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4E" w:rsidRDefault="00EE044E">
      <w:r>
        <w:rPr>
          <w:noProof/>
          <w:lang w:eastAsia="ru-RU"/>
        </w:rPr>
        <w:drawing>
          <wp:inline distT="0" distB="0" distL="0" distR="0">
            <wp:extent cx="5940425" cy="8366910"/>
            <wp:effectExtent l="0" t="0" r="0" b="0"/>
            <wp:docPr id="1" name="Рисунок 1" descr="C:\Users\Kostina\Pictures\МО уч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Pictures\МО учител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4E" w:rsidRDefault="00EE044E" w:rsidP="00EE044E">
      <w:pPr>
        <w:pStyle w:val="10"/>
        <w:keepNext/>
        <w:keepLines/>
        <w:shd w:val="clear" w:color="auto" w:fill="auto"/>
        <w:tabs>
          <w:tab w:val="left" w:pos="961"/>
        </w:tabs>
        <w:spacing w:before="0" w:line="240" w:lineRule="auto"/>
        <w:ind w:left="640"/>
        <w:contextualSpacing/>
        <w:rPr>
          <w:rStyle w:val="1"/>
          <w:b/>
          <w:sz w:val="24"/>
          <w:szCs w:val="24"/>
        </w:rPr>
      </w:pPr>
      <w:bookmarkStart w:id="0" w:name="bookmark0"/>
    </w:p>
    <w:p w:rsidR="00EE044E" w:rsidRDefault="00EE044E" w:rsidP="00EE044E">
      <w:pPr>
        <w:pStyle w:val="10"/>
        <w:keepNext/>
        <w:keepLines/>
        <w:shd w:val="clear" w:color="auto" w:fill="auto"/>
        <w:tabs>
          <w:tab w:val="left" w:pos="961"/>
        </w:tabs>
        <w:spacing w:before="0" w:line="240" w:lineRule="auto"/>
        <w:ind w:left="640"/>
        <w:contextualSpacing/>
        <w:rPr>
          <w:rStyle w:val="1"/>
          <w:b/>
          <w:sz w:val="24"/>
          <w:szCs w:val="24"/>
        </w:rPr>
      </w:pPr>
    </w:p>
    <w:p w:rsidR="002021FE" w:rsidRPr="002021FE" w:rsidRDefault="002021FE" w:rsidP="00EE044E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961"/>
        </w:tabs>
        <w:spacing w:before="0" w:line="240" w:lineRule="auto"/>
        <w:contextualSpacing/>
        <w:rPr>
          <w:rStyle w:val="1"/>
          <w:b/>
          <w:sz w:val="24"/>
          <w:szCs w:val="24"/>
        </w:rPr>
      </w:pPr>
      <w:bookmarkStart w:id="1" w:name="_GoBack"/>
      <w:bookmarkEnd w:id="1"/>
      <w:r w:rsidRPr="002021FE">
        <w:rPr>
          <w:rStyle w:val="1"/>
          <w:b/>
          <w:sz w:val="24"/>
          <w:szCs w:val="24"/>
        </w:rPr>
        <w:t>Содержание деятельности методического объединения</w:t>
      </w:r>
      <w:bookmarkEnd w:id="0"/>
    </w:p>
    <w:p w:rsidR="002021FE" w:rsidRPr="002021FE" w:rsidRDefault="002021FE" w:rsidP="002021FE">
      <w:pPr>
        <w:pStyle w:val="10"/>
        <w:keepNext/>
        <w:keepLines/>
        <w:shd w:val="clear" w:color="auto" w:fill="auto"/>
        <w:tabs>
          <w:tab w:val="left" w:pos="961"/>
        </w:tabs>
        <w:spacing w:before="0" w:line="240" w:lineRule="auto"/>
        <w:ind w:left="640"/>
        <w:contextualSpacing/>
        <w:rPr>
          <w:sz w:val="24"/>
          <w:szCs w:val="24"/>
        </w:rPr>
      </w:pPr>
    </w:p>
    <w:p w:rsidR="002021FE" w:rsidRPr="002021FE" w:rsidRDefault="002021FE" w:rsidP="002021FE">
      <w:pPr>
        <w:pStyle w:val="ab"/>
        <w:tabs>
          <w:tab w:val="left" w:pos="937"/>
        </w:tabs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3.1.  Методическое объединение в своей деятельности руководствуется    </w:t>
      </w:r>
      <w:proofErr w:type="gramStart"/>
      <w:r w:rsidRPr="002021FE">
        <w:rPr>
          <w:rFonts w:ascii="Times New Roman" w:hAnsi="Times New Roman" w:cs="Times New Roman"/>
          <w:color w:val="000000"/>
          <w:sz w:val="24"/>
          <w:szCs w:val="24"/>
        </w:rPr>
        <w:t>Федеральным</w:t>
      </w:r>
      <w:proofErr w:type="gramEnd"/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021FE" w:rsidRPr="002021FE" w:rsidRDefault="002021FE" w:rsidP="002021FE">
      <w:pPr>
        <w:pStyle w:val="ab"/>
        <w:tabs>
          <w:tab w:val="left" w:pos="937"/>
        </w:tabs>
        <w:spacing w:line="240" w:lineRule="auto"/>
        <w:ind w:right="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законом Российской Федерации от 29 декабря 2012 г.  </w:t>
      </w:r>
      <w:r w:rsidRPr="002021FE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273-ФЗ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"Об образовании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Российской Федерации",  нормативными документами,  приказами, инструкциями Министерства образования РФ,   Министерства образования Саратовской области,  управления  образования, локальными нормативными </w:t>
      </w:r>
      <w:r w:rsidRPr="002021FE">
        <w:rPr>
          <w:rFonts w:ascii="Times New Roman" w:hAnsi="Times New Roman" w:cs="Times New Roman"/>
          <w:sz w:val="24"/>
          <w:szCs w:val="24"/>
        </w:rPr>
        <w:t xml:space="preserve"> 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актами образовательного учреждения, определяющих цели и задачи методической работы в целом.</w:t>
      </w:r>
    </w:p>
    <w:p w:rsidR="002021FE" w:rsidRPr="002021FE" w:rsidRDefault="002021FE" w:rsidP="002021FE">
      <w:pPr>
        <w:pStyle w:val="ab"/>
        <w:tabs>
          <w:tab w:val="left" w:pos="937"/>
        </w:tabs>
        <w:spacing w:line="240" w:lineRule="auto"/>
        <w:ind w:right="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sz w:val="24"/>
          <w:szCs w:val="24"/>
        </w:rPr>
        <w:t xml:space="preserve">   3.2. 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Проводит диагностику по организации методической работы с  учителями –  предметниками с учётом потребностей в оказании методической помощи.</w:t>
      </w:r>
    </w:p>
    <w:p w:rsidR="002021FE" w:rsidRPr="002021FE" w:rsidRDefault="002021FE" w:rsidP="002021FE">
      <w:pPr>
        <w:pStyle w:val="ab"/>
        <w:tabs>
          <w:tab w:val="left" w:pos="937"/>
        </w:tabs>
        <w:spacing w:line="240" w:lineRule="auto"/>
        <w:ind w:right="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3.3.  Анализирует и планирует   методическую работу    с    учителями-предметниками.    </w:t>
      </w:r>
    </w:p>
    <w:p w:rsidR="002021FE" w:rsidRPr="002021FE" w:rsidRDefault="002021FE" w:rsidP="002021FE">
      <w:pPr>
        <w:pStyle w:val="ab"/>
        <w:tabs>
          <w:tab w:val="left" w:pos="937"/>
        </w:tabs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3.4. Разрабатывает рекомендации, положения о содержании, методах и формах организации образовательной деятельности.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3.5. Изучает   и    обобщает педагогический опыт коллег, создает банк данных передового опыта.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3.6. Организует диагностику и анализ эффективности деятельности членов методического объединения.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3.7. Содействует  совершенствованию           педагогического         мастерства        учителей - предметников.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21FE" w:rsidRPr="002021FE" w:rsidRDefault="002021FE" w:rsidP="00EE044E">
      <w:pPr>
        <w:pStyle w:val="10"/>
        <w:keepNext/>
        <w:keepLines/>
        <w:numPr>
          <w:ilvl w:val="0"/>
          <w:numId w:val="11"/>
        </w:numPr>
        <w:shd w:val="clear" w:color="auto" w:fill="auto"/>
        <w:spacing w:before="0" w:line="240" w:lineRule="auto"/>
        <w:ind w:left="620"/>
        <w:contextualSpacing/>
        <w:jc w:val="center"/>
        <w:rPr>
          <w:rStyle w:val="1"/>
          <w:b/>
          <w:sz w:val="24"/>
          <w:szCs w:val="24"/>
        </w:rPr>
      </w:pPr>
      <w:bookmarkStart w:id="2" w:name="bookmark1"/>
      <w:r w:rsidRPr="002021FE">
        <w:rPr>
          <w:rStyle w:val="1"/>
          <w:b/>
          <w:sz w:val="24"/>
          <w:szCs w:val="24"/>
        </w:rPr>
        <w:t>Структура и организация деятельности ШМО</w:t>
      </w:r>
      <w:bookmarkEnd w:id="2"/>
    </w:p>
    <w:p w:rsidR="002021FE" w:rsidRPr="002021FE" w:rsidRDefault="002021FE" w:rsidP="002021FE">
      <w:pPr>
        <w:pStyle w:val="10"/>
        <w:keepNext/>
        <w:keepLines/>
        <w:shd w:val="clear" w:color="auto" w:fill="auto"/>
        <w:spacing w:before="0" w:line="240" w:lineRule="auto"/>
        <w:ind w:left="620"/>
        <w:contextualSpacing/>
        <w:rPr>
          <w:sz w:val="24"/>
          <w:szCs w:val="24"/>
        </w:rPr>
      </w:pP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 4.1. Школьное методическое объединение осуществляет взаимосвязь с педагогическим советом, директором и его заместителями, координирует действия по реализации целей и задач методической и научно-познавательной деятельности.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 4.2.ШМО осуществляет организацию методической работы с учетом дифференциации, уровня развития профессионального мастерства каждого педагога.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 4.3.  Работа ШМО проводится в соответствии с планом работы на текущий год. 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План составляется руководителем ШМО при непосредственном участии учителей, входящих в его состав, рассматривается на заседании методического объединения, согласовывается с методическим советом и утверждается директором школы.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4.4. Заседания ШМО проводятся не реже одного раза в четверть. По каждому из обсуждаемых на заседании вопросов разрабатываются рекомендации, которые фиксируются в протоколе. Протокол подписывается председателем ШМО и секретарем.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4.5. При рассмотрении вопросов, затрагивающих тематику или интересы других методических объединений, на заседания приглашаются их руководители и учителя.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21FE" w:rsidRPr="002021FE" w:rsidRDefault="002021FE" w:rsidP="00EE044E">
      <w:pPr>
        <w:pStyle w:val="10"/>
        <w:keepNext/>
        <w:keepLines/>
        <w:numPr>
          <w:ilvl w:val="0"/>
          <w:numId w:val="11"/>
        </w:numPr>
        <w:shd w:val="clear" w:color="auto" w:fill="auto"/>
        <w:spacing w:before="0" w:line="240" w:lineRule="auto"/>
        <w:ind w:left="620"/>
        <w:contextualSpacing/>
        <w:jc w:val="center"/>
        <w:rPr>
          <w:rStyle w:val="1"/>
          <w:b/>
          <w:sz w:val="24"/>
          <w:szCs w:val="24"/>
        </w:rPr>
      </w:pPr>
      <w:bookmarkStart w:id="3" w:name="bookmark2"/>
      <w:r w:rsidRPr="002021FE">
        <w:rPr>
          <w:rStyle w:val="1"/>
          <w:b/>
          <w:sz w:val="24"/>
          <w:szCs w:val="24"/>
        </w:rPr>
        <w:t>Права школьного методического объединения учителей-предметников</w:t>
      </w:r>
      <w:bookmarkEnd w:id="3"/>
    </w:p>
    <w:p w:rsidR="002021FE" w:rsidRPr="002021FE" w:rsidRDefault="002021FE" w:rsidP="002021FE">
      <w:pPr>
        <w:pStyle w:val="10"/>
        <w:keepNext/>
        <w:keepLines/>
        <w:shd w:val="clear" w:color="auto" w:fill="auto"/>
        <w:spacing w:before="0" w:line="240" w:lineRule="auto"/>
        <w:ind w:left="620"/>
        <w:contextualSpacing/>
        <w:rPr>
          <w:sz w:val="24"/>
          <w:szCs w:val="24"/>
        </w:rPr>
      </w:pP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5.1.  Методическое объединение </w:t>
      </w:r>
      <w:r w:rsidRPr="002021FE">
        <w:rPr>
          <w:rFonts w:ascii="Times New Roman" w:hAnsi="Times New Roman" w:cs="Times New Roman"/>
          <w:b/>
          <w:i/>
          <w:color w:val="000000"/>
          <w:sz w:val="24"/>
          <w:szCs w:val="24"/>
        </w:rPr>
        <w:t>имеет право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5.1.1.Предлагать кандидатуры педагогов для материального поощрения с целью стимулирования их творчества и инициативы.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5.1.3.  Принимать участие в решении вопроса о делегировании педагогов для участия в   конкурсах профессионального мастерства.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5.1.4. Рекомендовать учителей для повышения квалификационной категории.</w:t>
      </w:r>
      <w:r w:rsidRPr="002021FE">
        <w:rPr>
          <w:rFonts w:ascii="Times New Roman" w:hAnsi="Times New Roman" w:cs="Times New Roman"/>
          <w:sz w:val="24"/>
          <w:szCs w:val="24"/>
        </w:rPr>
        <w:t xml:space="preserve"> 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Выдвигать предложения об улучшении образовательного процесса.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5.1.5.Ставить вопрос перед администрацией о публикации материалов передового педагогического опыта, накопленного в ШМО.</w:t>
      </w:r>
    </w:p>
    <w:p w:rsidR="002021FE" w:rsidRPr="002021FE" w:rsidRDefault="002021FE" w:rsidP="002021FE">
      <w:pPr>
        <w:pStyle w:val="ab"/>
        <w:spacing w:after="356"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5.1.6. Обращаться за консультациями по проблемам образовательной деятельности </w:t>
      </w:r>
      <w:proofErr w:type="gramStart"/>
      <w:r w:rsidRPr="002021F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к администрации школы.</w:t>
      </w:r>
    </w:p>
    <w:p w:rsidR="002021FE" w:rsidRDefault="002021FE" w:rsidP="00EE044E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841"/>
        </w:tabs>
        <w:spacing w:before="0" w:line="240" w:lineRule="auto"/>
        <w:ind w:left="20" w:right="20" w:firstLine="380"/>
        <w:contextualSpacing/>
        <w:jc w:val="center"/>
        <w:rPr>
          <w:rStyle w:val="1"/>
          <w:b/>
          <w:sz w:val="24"/>
          <w:szCs w:val="24"/>
        </w:rPr>
      </w:pPr>
      <w:bookmarkStart w:id="4" w:name="bookmark3"/>
      <w:r w:rsidRPr="002021FE">
        <w:rPr>
          <w:rStyle w:val="1"/>
          <w:b/>
          <w:sz w:val="24"/>
          <w:szCs w:val="24"/>
        </w:rPr>
        <w:t xml:space="preserve">Обязанности членов школьного методического объединения </w:t>
      </w:r>
    </w:p>
    <w:p w:rsidR="002021FE" w:rsidRPr="002021FE" w:rsidRDefault="002021FE" w:rsidP="002021FE">
      <w:pPr>
        <w:pStyle w:val="10"/>
        <w:keepNext/>
        <w:keepLines/>
        <w:shd w:val="clear" w:color="auto" w:fill="auto"/>
        <w:tabs>
          <w:tab w:val="left" w:pos="841"/>
        </w:tabs>
        <w:spacing w:before="0" w:line="240" w:lineRule="auto"/>
        <w:ind w:left="400" w:right="20"/>
        <w:contextualSpacing/>
        <w:jc w:val="center"/>
        <w:rPr>
          <w:rStyle w:val="1"/>
          <w:b/>
          <w:sz w:val="24"/>
          <w:szCs w:val="24"/>
        </w:rPr>
      </w:pPr>
      <w:r w:rsidRPr="002021FE">
        <w:rPr>
          <w:rStyle w:val="1"/>
          <w:b/>
          <w:sz w:val="24"/>
          <w:szCs w:val="24"/>
        </w:rPr>
        <w:t>учителе</w:t>
      </w:r>
      <w:proofErr w:type="gramStart"/>
      <w:r w:rsidRPr="002021FE">
        <w:rPr>
          <w:rStyle w:val="1"/>
          <w:b/>
          <w:sz w:val="24"/>
          <w:szCs w:val="24"/>
        </w:rPr>
        <w:t>й-</w:t>
      </w:r>
      <w:proofErr w:type="gramEnd"/>
      <w:r w:rsidRPr="002021FE">
        <w:rPr>
          <w:rStyle w:val="1"/>
          <w:b/>
          <w:sz w:val="24"/>
          <w:szCs w:val="24"/>
        </w:rPr>
        <w:t xml:space="preserve"> предметников</w:t>
      </w:r>
      <w:bookmarkEnd w:id="4"/>
    </w:p>
    <w:p w:rsidR="002021FE" w:rsidRPr="002021FE" w:rsidRDefault="002021FE" w:rsidP="002021FE">
      <w:pPr>
        <w:pStyle w:val="10"/>
        <w:keepNext/>
        <w:keepLines/>
        <w:shd w:val="clear" w:color="auto" w:fill="auto"/>
        <w:tabs>
          <w:tab w:val="left" w:pos="841"/>
        </w:tabs>
        <w:spacing w:before="0" w:line="240" w:lineRule="auto"/>
        <w:ind w:left="400" w:right="20"/>
        <w:contextualSpacing/>
        <w:rPr>
          <w:sz w:val="24"/>
          <w:szCs w:val="24"/>
        </w:rPr>
      </w:pP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 Каждый педагог </w:t>
      </w:r>
      <w:r w:rsidRPr="002021FE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обязан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21FE" w:rsidRPr="002021FE" w:rsidRDefault="002021FE" w:rsidP="002021FE">
      <w:pPr>
        <w:pStyle w:val="ab"/>
        <w:spacing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6.1.1.Быть членом одного из методических объединений, иметь собственную   программу профессионального самообразования.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6.1.2.Знать тенденции формирования и повышения качества образования.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6.1.3.В своей работе руководствоваться Федеральным законом Российской Федерации от 29 декабря 2012 г. </w:t>
      </w:r>
      <w:r w:rsidRPr="002021FE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273-ФЗ "Об образовании в Российской Федерации", нормативно-правовой базой, регламентирующей деятельность школьного методического объединения в целом.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6.1.4.Принимать активное участие в заседаниях методического объединения и методической работы школы.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6.1.5.Участвовать в разработке открытых уроков и мероприятий, стремиться к повышению уровня профессионального мастерства.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6.1.6.Уметь анализировать свои достижения и недостатки.</w:t>
      </w:r>
    </w:p>
    <w:p w:rsidR="002021FE" w:rsidRPr="002021FE" w:rsidRDefault="002021FE" w:rsidP="002021FE">
      <w:pPr>
        <w:pStyle w:val="ab"/>
        <w:spacing w:after="3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6.1.7. Нести ответственность за результаты и качество своей работы.</w:t>
      </w:r>
    </w:p>
    <w:p w:rsidR="002021FE" w:rsidRPr="002021FE" w:rsidRDefault="002021FE" w:rsidP="00EE044E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938"/>
        </w:tabs>
        <w:spacing w:before="0" w:line="240" w:lineRule="auto"/>
        <w:ind w:left="580"/>
        <w:contextualSpacing/>
        <w:jc w:val="center"/>
        <w:rPr>
          <w:rStyle w:val="1"/>
          <w:b/>
          <w:sz w:val="24"/>
          <w:szCs w:val="24"/>
        </w:rPr>
      </w:pPr>
      <w:bookmarkStart w:id="5" w:name="bookmark4"/>
      <w:r w:rsidRPr="002021FE">
        <w:rPr>
          <w:rStyle w:val="1"/>
          <w:b/>
          <w:sz w:val="24"/>
          <w:szCs w:val="24"/>
        </w:rPr>
        <w:t>Документация</w:t>
      </w:r>
      <w:bookmarkEnd w:id="5"/>
    </w:p>
    <w:p w:rsidR="002021FE" w:rsidRPr="002021FE" w:rsidRDefault="002021FE" w:rsidP="002021FE">
      <w:pPr>
        <w:pStyle w:val="10"/>
        <w:keepNext/>
        <w:keepLines/>
        <w:shd w:val="clear" w:color="auto" w:fill="auto"/>
        <w:tabs>
          <w:tab w:val="left" w:pos="938"/>
        </w:tabs>
        <w:spacing w:before="0" w:line="240" w:lineRule="auto"/>
        <w:ind w:left="580"/>
        <w:contextualSpacing/>
        <w:rPr>
          <w:sz w:val="24"/>
          <w:szCs w:val="24"/>
        </w:rPr>
      </w:pPr>
    </w:p>
    <w:p w:rsidR="002021FE" w:rsidRPr="002021FE" w:rsidRDefault="002021FE" w:rsidP="002021FE">
      <w:pPr>
        <w:pStyle w:val="ab"/>
        <w:tabs>
          <w:tab w:val="left" w:pos="12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   7.1. Работа школьного методического объединения </w:t>
      </w:r>
      <w:r w:rsidRPr="002021FE">
        <w:rPr>
          <w:rFonts w:ascii="Times New Roman" w:hAnsi="Times New Roman" w:cs="Times New Roman"/>
          <w:b/>
          <w:i/>
          <w:color w:val="000000"/>
          <w:sz w:val="24"/>
          <w:szCs w:val="24"/>
        </w:rPr>
        <w:t>оформляется документально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 Положение о школьном методическом объединении.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- Банк данных об учителях ШМО: количественный и качественный состав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(возраст, образование, специальность, преподаваемый предмет, общий стаж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педагогический, квалификационная категория, награды, звание, домашний телефон).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- Анализ работы за прошедший учебный год.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- Задачи ШМО на текущий учебный год.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Тема методической работы, ее цель, приоритетные направления и задачи на новый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>учебный год.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План работы ШМО на текущий учебный год.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Сведения о темах самообразования учителей ШМО.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Перспективный план и график аттестации учителей ШМО.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Перспективный план и график повышения квалификации учителей ШМО.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График административных контрольных работ.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График проведения открытых уроков и внеклассных мероприятий по предмету  педагогами ШМО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Диагностика потребностей  членов ШМО.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Информация об учебных программах и их учебно-методическом обеспечении по предмету.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Календарно-тематическое планирование (по предмету,  по кружкам по предмету, консультациям при подготовке к ОГЭ, ЕГЭ).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План работы с молодыми и вновь прибывшими специалистами в ШМО.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>- План проведения предметной недели.</w:t>
      </w:r>
    </w:p>
    <w:p w:rsidR="002021FE" w:rsidRPr="002021FE" w:rsidRDefault="002021FE" w:rsidP="002021FE">
      <w:pPr>
        <w:pStyle w:val="ab"/>
        <w:spacing w:line="240" w:lineRule="auto"/>
        <w:ind w:righ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- Результаты </w:t>
      </w:r>
      <w:proofErr w:type="spellStart"/>
      <w:r w:rsidRPr="002021FE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мониторинга</w:t>
      </w: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(информационные и аналитические справки), диагностики.</w:t>
      </w:r>
    </w:p>
    <w:p w:rsidR="002021FE" w:rsidRPr="002021FE" w:rsidRDefault="002021FE" w:rsidP="002021FE">
      <w:pPr>
        <w:pStyle w:val="ab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1FE">
        <w:rPr>
          <w:rFonts w:ascii="Times New Roman" w:hAnsi="Times New Roman" w:cs="Times New Roman"/>
          <w:color w:val="000000"/>
          <w:sz w:val="24"/>
          <w:szCs w:val="24"/>
        </w:rPr>
        <w:t xml:space="preserve"> - Протоколы заседаний ШМО.</w:t>
      </w:r>
    </w:p>
    <w:p w:rsidR="002021FE" w:rsidRPr="002021FE" w:rsidRDefault="002021FE" w:rsidP="002021F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10D6" w:rsidRPr="002021FE" w:rsidRDefault="00EF10D6" w:rsidP="002021FE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EF10D6" w:rsidRPr="002021FE" w:rsidSect="00AC5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A025A90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99559DF"/>
    <w:multiLevelType w:val="hybridMultilevel"/>
    <w:tmpl w:val="3104F386"/>
    <w:lvl w:ilvl="0" w:tplc="6C6A987C">
      <w:start w:val="2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>
    <w:nsid w:val="160A3299"/>
    <w:multiLevelType w:val="multilevel"/>
    <w:tmpl w:val="626433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9162397"/>
    <w:multiLevelType w:val="hybridMultilevel"/>
    <w:tmpl w:val="DF0EBF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27E4D"/>
    <w:multiLevelType w:val="hybridMultilevel"/>
    <w:tmpl w:val="46965FEE"/>
    <w:lvl w:ilvl="0" w:tplc="8658876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35E72187"/>
    <w:multiLevelType w:val="hybridMultilevel"/>
    <w:tmpl w:val="4C76A60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465B06"/>
    <w:multiLevelType w:val="hybridMultilevel"/>
    <w:tmpl w:val="E9307C44"/>
    <w:lvl w:ilvl="0" w:tplc="B58C486C">
      <w:start w:val="3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8">
    <w:nsid w:val="5C0F7468"/>
    <w:multiLevelType w:val="multilevel"/>
    <w:tmpl w:val="2E584A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CF72CC6"/>
    <w:multiLevelType w:val="hybridMultilevel"/>
    <w:tmpl w:val="B5A87344"/>
    <w:lvl w:ilvl="0" w:tplc="CF885290">
      <w:start w:val="1"/>
      <w:numFmt w:val="bullet"/>
      <w:lvlText w:val=""/>
      <w:lvlJc w:val="left"/>
      <w:pPr>
        <w:ind w:left="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0">
    <w:nsid w:val="6C5A02AC"/>
    <w:multiLevelType w:val="hybridMultilevel"/>
    <w:tmpl w:val="2C10E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14140"/>
    <w:multiLevelType w:val="hybridMultilevel"/>
    <w:tmpl w:val="C84EF666"/>
    <w:lvl w:ilvl="0" w:tplc="8658876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5"/>
  </w:num>
  <w:num w:numId="5">
    <w:abstractNumId w:val="11"/>
  </w:num>
  <w:num w:numId="6">
    <w:abstractNumId w:val="4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AEC"/>
    <w:rsid w:val="00110B5C"/>
    <w:rsid w:val="00164C73"/>
    <w:rsid w:val="002021FE"/>
    <w:rsid w:val="0045594D"/>
    <w:rsid w:val="0047296C"/>
    <w:rsid w:val="005479F7"/>
    <w:rsid w:val="00633536"/>
    <w:rsid w:val="006A6AB2"/>
    <w:rsid w:val="007159E8"/>
    <w:rsid w:val="00857A77"/>
    <w:rsid w:val="00866C85"/>
    <w:rsid w:val="00906CDE"/>
    <w:rsid w:val="00A738CA"/>
    <w:rsid w:val="00A944D8"/>
    <w:rsid w:val="00AC5B00"/>
    <w:rsid w:val="00BE5A12"/>
    <w:rsid w:val="00D377BE"/>
    <w:rsid w:val="00E27D9A"/>
    <w:rsid w:val="00EE044E"/>
    <w:rsid w:val="00EF10D6"/>
    <w:rsid w:val="00F9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7AE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96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5A1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E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110B5C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110B5C"/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_"/>
    <w:link w:val="2"/>
    <w:locked/>
    <w:rsid w:val="00110B5C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a"/>
    <w:rsid w:val="00110B5C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  <w:style w:type="paragraph" w:styleId="ab">
    <w:name w:val="Body Text"/>
    <w:basedOn w:val="a"/>
    <w:link w:val="ac"/>
    <w:uiPriority w:val="99"/>
    <w:semiHidden/>
    <w:unhideWhenUsed/>
    <w:rsid w:val="002021F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2021FE"/>
  </w:style>
  <w:style w:type="character" w:customStyle="1" w:styleId="1">
    <w:name w:val="Заголовок №1_"/>
    <w:basedOn w:val="a0"/>
    <w:link w:val="10"/>
    <w:uiPriority w:val="99"/>
    <w:locked/>
    <w:rsid w:val="002021F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2021FE"/>
    <w:pPr>
      <w:widowControl w:val="0"/>
      <w:shd w:val="clear" w:color="auto" w:fill="FFFFFF"/>
      <w:spacing w:before="360" w:after="0" w:line="413" w:lineRule="exact"/>
      <w:jc w:val="both"/>
      <w:outlineLvl w:val="0"/>
    </w:pPr>
    <w:rPr>
      <w:rFonts w:ascii="Times New Roman" w:hAnsi="Times New Roman" w:cs="Times New Roman"/>
      <w:b/>
      <w:bCs/>
    </w:rPr>
  </w:style>
  <w:style w:type="character" w:customStyle="1" w:styleId="ad">
    <w:name w:val="Основной текст + Малые прописные"/>
    <w:uiPriority w:val="99"/>
    <w:rsid w:val="002021FE"/>
    <w:rPr>
      <w:rFonts w:ascii="Times New Roman" w:hAnsi="Times New Roman" w:cs="Times New Roman" w:hint="default"/>
      <w:smallCaps/>
      <w:strike w:val="0"/>
      <w:dstrike w:val="0"/>
      <w:sz w:val="23"/>
      <w:u w:val="none"/>
      <w:effect w:val="none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7AE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49F98-F603-4D38-B43F-BD391B1FD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Учащий</dc:creator>
  <cp:lastModifiedBy>Kostina</cp:lastModifiedBy>
  <cp:revision>11</cp:revision>
  <cp:lastPrinted>2014-01-28T09:23:00Z</cp:lastPrinted>
  <dcterms:created xsi:type="dcterms:W3CDTF">2014-01-28T09:06:00Z</dcterms:created>
  <dcterms:modified xsi:type="dcterms:W3CDTF">2015-07-15T09:49:00Z</dcterms:modified>
</cp:coreProperties>
</file>