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BE5" w:rsidRDefault="00431BE5" w:rsidP="00590947">
      <w:pPr>
        <w:spacing w:line="276" w:lineRule="auto"/>
        <w:contextualSpacing/>
        <w:jc w:val="center"/>
        <w:rPr>
          <w:b/>
          <w:bCs/>
        </w:rPr>
      </w:pPr>
      <w:r>
        <w:rPr>
          <w:b/>
          <w:bCs/>
        </w:rPr>
        <w:t>АНАЛИТИЧЕСКИЙ ОТЧЕТ</w:t>
      </w:r>
    </w:p>
    <w:p w:rsidR="00C80CA8" w:rsidRPr="000A7A83" w:rsidRDefault="00431BE5" w:rsidP="00590947">
      <w:pPr>
        <w:spacing w:line="276" w:lineRule="auto"/>
        <w:contextualSpacing/>
        <w:jc w:val="center"/>
        <w:rPr>
          <w:b/>
          <w:bCs/>
        </w:rPr>
      </w:pPr>
      <w:r>
        <w:rPr>
          <w:b/>
          <w:bCs/>
        </w:rPr>
        <w:t>О</w:t>
      </w:r>
      <w:r w:rsidR="00C80ADC" w:rsidRPr="000A7A83">
        <w:rPr>
          <w:b/>
          <w:bCs/>
        </w:rPr>
        <w:t xml:space="preserve"> ДЕЯТЕЛЬНОСТИ</w:t>
      </w:r>
    </w:p>
    <w:p w:rsidR="00C80ADC" w:rsidRPr="000A7A83" w:rsidRDefault="00C80CA8" w:rsidP="00590947">
      <w:pPr>
        <w:spacing w:line="276" w:lineRule="auto"/>
        <w:contextualSpacing/>
        <w:jc w:val="center"/>
        <w:rPr>
          <w:b/>
          <w:bCs/>
          <w:i/>
        </w:rPr>
      </w:pPr>
      <w:r w:rsidRPr="000A7A83">
        <w:rPr>
          <w:b/>
          <w:bCs/>
          <w:i/>
        </w:rPr>
        <w:t>МБОУ «СОШ п. Свободный Базарно – Карабулакского муниципальн</w:t>
      </w:r>
      <w:r w:rsidR="00C80ADC" w:rsidRPr="000A7A83">
        <w:rPr>
          <w:b/>
          <w:bCs/>
          <w:i/>
        </w:rPr>
        <w:t>ого района</w:t>
      </w:r>
    </w:p>
    <w:p w:rsidR="00C80CA8" w:rsidRPr="000A7A83" w:rsidRDefault="00C80ADC" w:rsidP="00590947">
      <w:pPr>
        <w:spacing w:line="276" w:lineRule="auto"/>
        <w:contextualSpacing/>
        <w:jc w:val="center"/>
        <w:rPr>
          <w:b/>
          <w:bCs/>
          <w:i/>
        </w:rPr>
      </w:pPr>
      <w:r w:rsidRPr="000A7A83">
        <w:rPr>
          <w:b/>
          <w:bCs/>
          <w:i/>
        </w:rPr>
        <w:t>Саратовской области»</w:t>
      </w:r>
    </w:p>
    <w:p w:rsidR="00C80CA8" w:rsidRDefault="00C80ADC" w:rsidP="00590947">
      <w:pPr>
        <w:spacing w:line="276" w:lineRule="auto"/>
        <w:contextualSpacing/>
        <w:jc w:val="center"/>
        <w:rPr>
          <w:b/>
          <w:bCs/>
        </w:rPr>
      </w:pPr>
      <w:r w:rsidRPr="000A7A83">
        <w:rPr>
          <w:b/>
          <w:bCs/>
        </w:rPr>
        <w:t xml:space="preserve">за 2014 – 2015   </w:t>
      </w:r>
      <w:r w:rsidR="00C80CA8" w:rsidRPr="000A7A83">
        <w:rPr>
          <w:b/>
          <w:bCs/>
        </w:rPr>
        <w:t>учебный год</w:t>
      </w:r>
    </w:p>
    <w:p w:rsidR="006C0A01" w:rsidRPr="000A7A83" w:rsidRDefault="006C0A01" w:rsidP="00590947">
      <w:pPr>
        <w:spacing w:line="276" w:lineRule="auto"/>
        <w:contextualSpacing/>
        <w:jc w:val="both"/>
        <w:rPr>
          <w:b/>
          <w:bCs/>
        </w:rPr>
      </w:pPr>
    </w:p>
    <w:p w:rsidR="00172D12" w:rsidRPr="000A7A83" w:rsidRDefault="00C80ADC" w:rsidP="00590947">
      <w:pPr>
        <w:spacing w:line="276" w:lineRule="auto"/>
        <w:ind w:firstLine="539"/>
        <w:contextualSpacing/>
        <w:jc w:val="both"/>
        <w:rPr>
          <w:b/>
          <w:color w:val="0033CC"/>
        </w:rPr>
      </w:pPr>
      <w:r w:rsidRPr="000A7A83">
        <w:rPr>
          <w:b/>
          <w:color w:val="0033CC"/>
        </w:rPr>
        <w:t>1. Общие сведения об образовательном учреждении</w:t>
      </w:r>
    </w:p>
    <w:p w:rsidR="000E6D22" w:rsidRPr="000A7A83" w:rsidRDefault="000E6D22" w:rsidP="00590947">
      <w:pPr>
        <w:pStyle w:val="5"/>
        <w:tabs>
          <w:tab w:val="left" w:pos="360"/>
        </w:tabs>
        <w:suppressAutoHyphens/>
        <w:spacing w:line="276" w:lineRule="auto"/>
        <w:contextualSpacing/>
        <w:jc w:val="both"/>
        <w:rPr>
          <w:b w:val="0"/>
          <w:i/>
          <w:sz w:val="24"/>
        </w:rPr>
      </w:pPr>
      <w:r w:rsidRPr="000A7A83">
        <w:rPr>
          <w:sz w:val="24"/>
        </w:rPr>
        <w:t>1. Полное наименование ОУ</w:t>
      </w:r>
      <w:r w:rsidRPr="000A7A83">
        <w:rPr>
          <w:b w:val="0"/>
          <w:sz w:val="24"/>
        </w:rPr>
        <w:t xml:space="preserve"> в соответствии с Уставом: Муниципальное бюджетное общеобразовательное учреждение «Средняя общеобразовательная школа п. Свободный Базарно – Карабулакского муниципального района Саратовской области»</w:t>
      </w:r>
    </w:p>
    <w:p w:rsidR="000E6D22" w:rsidRPr="000A7A83" w:rsidRDefault="000E6D22" w:rsidP="00590947">
      <w:pPr>
        <w:pStyle w:val="5"/>
        <w:tabs>
          <w:tab w:val="left" w:pos="360"/>
        </w:tabs>
        <w:suppressAutoHyphens/>
        <w:spacing w:line="276" w:lineRule="auto"/>
        <w:contextualSpacing/>
        <w:jc w:val="both"/>
        <w:rPr>
          <w:sz w:val="24"/>
        </w:rPr>
      </w:pPr>
      <w:r w:rsidRPr="000A7A83">
        <w:rPr>
          <w:sz w:val="24"/>
        </w:rPr>
        <w:t>2. Юридический адрес:</w:t>
      </w:r>
    </w:p>
    <w:p w:rsidR="000E6D22" w:rsidRPr="000A7A83" w:rsidRDefault="000E5195" w:rsidP="00590947">
      <w:pPr>
        <w:pStyle w:val="6"/>
        <w:widowControl w:val="0"/>
        <w:tabs>
          <w:tab w:val="left" w:pos="360"/>
          <w:tab w:val="left" w:pos="2520"/>
        </w:tabs>
        <w:suppressAutoHyphens/>
        <w:autoSpaceDE w:val="0"/>
        <w:autoSpaceDN w:val="0"/>
        <w:spacing w:line="276" w:lineRule="auto"/>
        <w:contextualSpacing/>
        <w:jc w:val="both"/>
        <w:rPr>
          <w:b/>
          <w:sz w:val="24"/>
        </w:rPr>
      </w:pPr>
      <w:r w:rsidRPr="000A7A83">
        <w:rPr>
          <w:sz w:val="24"/>
        </w:rPr>
        <w:t>2.1. почтовый индекс: 412616</w:t>
      </w:r>
      <w:r w:rsidR="000E6D22" w:rsidRPr="000A7A83">
        <w:rPr>
          <w:sz w:val="24"/>
        </w:rPr>
        <w:t xml:space="preserve">  </w:t>
      </w:r>
    </w:p>
    <w:p w:rsidR="000E6D22" w:rsidRPr="000A7A83" w:rsidRDefault="000E5195" w:rsidP="00590947">
      <w:pPr>
        <w:pStyle w:val="6"/>
        <w:widowControl w:val="0"/>
        <w:tabs>
          <w:tab w:val="left" w:pos="360"/>
          <w:tab w:val="left" w:pos="2520"/>
        </w:tabs>
        <w:suppressAutoHyphens/>
        <w:autoSpaceDE w:val="0"/>
        <w:autoSpaceDN w:val="0"/>
        <w:spacing w:line="276" w:lineRule="auto"/>
        <w:contextualSpacing/>
        <w:jc w:val="both"/>
        <w:rPr>
          <w:b/>
          <w:sz w:val="24"/>
        </w:rPr>
      </w:pPr>
      <w:r w:rsidRPr="000A7A83">
        <w:rPr>
          <w:sz w:val="24"/>
        </w:rPr>
        <w:t>2.2. населенный  пункт: Саратовская область, Базарно – Карабулакский район, п. Свободный</w:t>
      </w:r>
    </w:p>
    <w:p w:rsidR="000E6D22" w:rsidRPr="000A7A83" w:rsidRDefault="000E6D22" w:rsidP="00590947">
      <w:pPr>
        <w:pStyle w:val="6"/>
        <w:widowControl w:val="0"/>
        <w:tabs>
          <w:tab w:val="left" w:pos="360"/>
        </w:tabs>
        <w:suppressAutoHyphens/>
        <w:autoSpaceDE w:val="0"/>
        <w:autoSpaceDN w:val="0"/>
        <w:spacing w:line="276" w:lineRule="auto"/>
        <w:contextualSpacing/>
        <w:jc w:val="both"/>
        <w:rPr>
          <w:b/>
          <w:sz w:val="24"/>
        </w:rPr>
      </w:pPr>
      <w:r w:rsidRPr="000A7A83">
        <w:rPr>
          <w:sz w:val="24"/>
        </w:rPr>
        <w:t xml:space="preserve">2.3 улица: </w:t>
      </w:r>
      <w:r w:rsidR="000E5195" w:rsidRPr="000A7A83">
        <w:rPr>
          <w:sz w:val="24"/>
        </w:rPr>
        <w:t>Советская, д.49</w:t>
      </w:r>
    </w:p>
    <w:p w:rsidR="000E6D22" w:rsidRPr="008472EA" w:rsidRDefault="00DE1E1B" w:rsidP="00590947">
      <w:pPr>
        <w:pStyle w:val="6"/>
        <w:widowControl w:val="0"/>
        <w:tabs>
          <w:tab w:val="left" w:pos="360"/>
        </w:tabs>
        <w:suppressAutoHyphens/>
        <w:autoSpaceDE w:val="0"/>
        <w:autoSpaceDN w:val="0"/>
        <w:spacing w:line="276" w:lineRule="auto"/>
        <w:contextualSpacing/>
        <w:jc w:val="both"/>
        <w:rPr>
          <w:b/>
          <w:sz w:val="24"/>
        </w:rPr>
      </w:pPr>
      <w:r w:rsidRPr="008472EA">
        <w:rPr>
          <w:sz w:val="24"/>
        </w:rPr>
        <w:t xml:space="preserve">2.4  </w:t>
      </w:r>
      <w:r w:rsidRPr="000A7A83">
        <w:rPr>
          <w:sz w:val="24"/>
        </w:rPr>
        <w:t>телефон</w:t>
      </w:r>
      <w:r w:rsidRPr="008472EA">
        <w:rPr>
          <w:sz w:val="24"/>
        </w:rPr>
        <w:t>: (845) 91-65</w:t>
      </w:r>
      <w:r w:rsidR="000E6D22" w:rsidRPr="008472EA">
        <w:rPr>
          <w:sz w:val="24"/>
        </w:rPr>
        <w:t>-</w:t>
      </w:r>
      <w:r w:rsidRPr="008472EA">
        <w:rPr>
          <w:sz w:val="24"/>
        </w:rPr>
        <w:t>264</w:t>
      </w:r>
      <w:r w:rsidR="000A7A83" w:rsidRPr="008472EA">
        <w:rPr>
          <w:sz w:val="24"/>
        </w:rPr>
        <w:t xml:space="preserve">,    </w:t>
      </w:r>
      <w:r w:rsidR="000A7A83" w:rsidRPr="000A7A83">
        <w:rPr>
          <w:sz w:val="24"/>
          <w:lang w:val="en-US"/>
        </w:rPr>
        <w:t>e</w:t>
      </w:r>
      <w:r w:rsidR="000A7A83" w:rsidRPr="008472EA">
        <w:rPr>
          <w:sz w:val="24"/>
        </w:rPr>
        <w:t>-</w:t>
      </w:r>
      <w:r w:rsidR="000A7A83" w:rsidRPr="000A7A83">
        <w:rPr>
          <w:sz w:val="24"/>
          <w:lang w:val="en-US"/>
        </w:rPr>
        <w:t>mail</w:t>
      </w:r>
      <w:r w:rsidR="000A7A83" w:rsidRPr="008472EA">
        <w:rPr>
          <w:sz w:val="24"/>
        </w:rPr>
        <w:t xml:space="preserve">   </w:t>
      </w:r>
      <w:proofErr w:type="spellStart"/>
      <w:r w:rsidR="000A7A83" w:rsidRPr="000A7A83">
        <w:rPr>
          <w:sz w:val="24"/>
          <w:lang w:val="en-US"/>
        </w:rPr>
        <w:t>sh</w:t>
      </w:r>
      <w:proofErr w:type="spellEnd"/>
      <w:r w:rsidR="000A7A83" w:rsidRPr="008472EA">
        <w:rPr>
          <w:sz w:val="24"/>
        </w:rPr>
        <w:t>_</w:t>
      </w:r>
      <w:proofErr w:type="spellStart"/>
      <w:r w:rsidR="000A7A83" w:rsidRPr="000A7A83">
        <w:rPr>
          <w:sz w:val="24"/>
          <w:lang w:val="en-US"/>
        </w:rPr>
        <w:t>svobod</w:t>
      </w:r>
      <w:proofErr w:type="spellEnd"/>
      <w:r w:rsidR="000A7A83" w:rsidRPr="008472EA">
        <w:rPr>
          <w:sz w:val="24"/>
        </w:rPr>
        <w:t xml:space="preserve"> @ </w:t>
      </w:r>
      <w:proofErr w:type="spellStart"/>
      <w:r w:rsidR="000A7A83" w:rsidRPr="000A7A83">
        <w:rPr>
          <w:sz w:val="24"/>
          <w:lang w:val="en-US"/>
        </w:rPr>
        <w:t>bk</w:t>
      </w:r>
      <w:proofErr w:type="spellEnd"/>
      <w:r w:rsidR="000A7A83" w:rsidRPr="008472EA">
        <w:rPr>
          <w:sz w:val="24"/>
        </w:rPr>
        <w:t>.</w:t>
      </w:r>
      <w:proofErr w:type="spellStart"/>
      <w:r w:rsidR="000A7A83" w:rsidRPr="000A7A83">
        <w:rPr>
          <w:sz w:val="24"/>
          <w:lang w:val="en-US"/>
        </w:rPr>
        <w:t>ru</w:t>
      </w:r>
      <w:proofErr w:type="spellEnd"/>
    </w:p>
    <w:p w:rsidR="000E6D22" w:rsidRPr="000A7A83" w:rsidRDefault="000E6D22" w:rsidP="00590947">
      <w:pPr>
        <w:pStyle w:val="5"/>
        <w:tabs>
          <w:tab w:val="left" w:pos="360"/>
          <w:tab w:val="left" w:pos="5940"/>
        </w:tabs>
        <w:suppressAutoHyphens/>
        <w:spacing w:line="276" w:lineRule="auto"/>
        <w:contextualSpacing/>
        <w:jc w:val="both"/>
        <w:rPr>
          <w:b w:val="0"/>
          <w:i/>
          <w:sz w:val="24"/>
        </w:rPr>
      </w:pPr>
      <w:r w:rsidRPr="000A7A83">
        <w:rPr>
          <w:sz w:val="24"/>
        </w:rPr>
        <w:t>3. Фактический адрес</w:t>
      </w:r>
      <w:r w:rsidRPr="000A7A83">
        <w:rPr>
          <w:b w:val="0"/>
          <w:sz w:val="24"/>
        </w:rPr>
        <w:t xml:space="preserve"> (при наличии нескольких площадок, на которых ведется образовательная </w:t>
      </w:r>
      <w:r w:rsidR="000E5195" w:rsidRPr="000A7A83">
        <w:rPr>
          <w:b w:val="0"/>
          <w:sz w:val="24"/>
        </w:rPr>
        <w:t>деятельность</w:t>
      </w:r>
      <w:r w:rsidRPr="000A7A83">
        <w:rPr>
          <w:b w:val="0"/>
          <w:sz w:val="24"/>
        </w:rPr>
        <w:t>):</w:t>
      </w:r>
      <w:r w:rsidR="000A7A83" w:rsidRPr="000A7A83">
        <w:rPr>
          <w:sz w:val="24"/>
        </w:rPr>
        <w:t xml:space="preserve"> </w:t>
      </w:r>
      <w:r w:rsidR="000A7A83" w:rsidRPr="000A7A83">
        <w:rPr>
          <w:b w:val="0"/>
          <w:sz w:val="24"/>
        </w:rPr>
        <w:t>412 616, Саратовская область, Базарно – Карабулакский район, п. Свободный, ул. Советская, 49</w:t>
      </w:r>
    </w:p>
    <w:p w:rsidR="000E6D22" w:rsidRPr="000A7A83" w:rsidRDefault="000E6D22" w:rsidP="00590947">
      <w:pPr>
        <w:widowControl w:val="0"/>
        <w:autoSpaceDE w:val="0"/>
        <w:autoSpaceDN w:val="0"/>
        <w:adjustRightInd w:val="0"/>
        <w:spacing w:line="276" w:lineRule="auto"/>
        <w:ind w:right="143"/>
        <w:contextualSpacing/>
        <w:jc w:val="both"/>
      </w:pPr>
      <w:r w:rsidRPr="000A7A83">
        <w:rPr>
          <w:b/>
        </w:rPr>
        <w:t>4. Адрес сайта ОУ:</w:t>
      </w:r>
      <w:r w:rsidR="000A7A83" w:rsidRPr="00C97096">
        <w:rPr>
          <w:color w:val="0000FF"/>
          <w:u w:val="single"/>
        </w:rPr>
        <w:t xml:space="preserve"> </w:t>
      </w:r>
      <w:r w:rsidR="000A7A83" w:rsidRPr="000A7A83">
        <w:rPr>
          <w:color w:val="0000FF"/>
          <w:u w:val="single"/>
          <w:lang w:val="en-US"/>
        </w:rPr>
        <w:t>h</w:t>
      </w:r>
      <w:hyperlink r:id="rId8" w:history="1">
        <w:r w:rsidR="000A7A83" w:rsidRPr="000A7A83">
          <w:rPr>
            <w:color w:val="0000FF"/>
            <w:u w:val="single"/>
            <w:lang w:val="en-US"/>
          </w:rPr>
          <w:t>ttp</w:t>
        </w:r>
        <w:r w:rsidR="000A7A83" w:rsidRPr="000A7A83">
          <w:rPr>
            <w:color w:val="0000FF"/>
            <w:u w:val="single"/>
          </w:rPr>
          <w:t>:/</w:t>
        </w:r>
        <w:proofErr w:type="spellStart"/>
        <w:r w:rsidR="000A7A83" w:rsidRPr="000A7A83">
          <w:rPr>
            <w:color w:val="0000FF"/>
            <w:u w:val="single"/>
            <w:lang w:val="en-US"/>
          </w:rPr>
          <w:t>svobodschool</w:t>
        </w:r>
        <w:proofErr w:type="spellEnd"/>
        <w:r w:rsidR="000A7A83" w:rsidRPr="000A7A83">
          <w:rPr>
            <w:color w:val="0000FF"/>
            <w:u w:val="single"/>
          </w:rPr>
          <w:t>.</w:t>
        </w:r>
        <w:proofErr w:type="spellStart"/>
        <w:r w:rsidR="000A7A83" w:rsidRPr="000A7A83">
          <w:rPr>
            <w:color w:val="0000FF"/>
            <w:u w:val="single"/>
            <w:lang w:val="en-US"/>
          </w:rPr>
          <w:t>ucoz</w:t>
        </w:r>
        <w:proofErr w:type="spellEnd"/>
        <w:r w:rsidR="000A7A83" w:rsidRPr="000A7A83">
          <w:rPr>
            <w:color w:val="0000FF"/>
            <w:u w:val="single"/>
          </w:rPr>
          <w:t>..</w:t>
        </w:r>
        <w:proofErr w:type="spellStart"/>
        <w:r w:rsidR="000A7A83" w:rsidRPr="000A7A83">
          <w:rPr>
            <w:color w:val="0000FF"/>
            <w:u w:val="single"/>
            <w:lang w:val="en-US"/>
          </w:rPr>
          <w:t>ru</w:t>
        </w:r>
        <w:proofErr w:type="spellEnd"/>
      </w:hyperlink>
      <w:r w:rsidR="000A7A83" w:rsidRPr="000A7A83">
        <w:t xml:space="preserve">.   </w:t>
      </w:r>
    </w:p>
    <w:p w:rsidR="000E6D22" w:rsidRPr="000A7A83" w:rsidRDefault="000E6D22" w:rsidP="00590947">
      <w:pPr>
        <w:pStyle w:val="5"/>
        <w:tabs>
          <w:tab w:val="left" w:pos="360"/>
        </w:tabs>
        <w:suppressAutoHyphens/>
        <w:spacing w:line="276" w:lineRule="auto"/>
        <w:contextualSpacing/>
        <w:jc w:val="both"/>
        <w:rPr>
          <w:sz w:val="24"/>
        </w:rPr>
      </w:pPr>
      <w:r w:rsidRPr="000A7A83">
        <w:rPr>
          <w:sz w:val="24"/>
        </w:rPr>
        <w:t xml:space="preserve">5. Все реализуемые общеобразовательные программы с указанием уровня и направленности </w:t>
      </w:r>
      <w:r w:rsidRPr="000A7A83">
        <w:rPr>
          <w:b w:val="0"/>
          <w:sz w:val="24"/>
        </w:rPr>
        <w:t>(выделить программы, заявленные на государственную аккредитацию)</w:t>
      </w:r>
      <w:r w:rsidRPr="000A7A83">
        <w:rPr>
          <w:sz w:val="24"/>
        </w:rPr>
        <w:t xml:space="preserve">: </w:t>
      </w:r>
    </w:p>
    <w:p w:rsidR="000E6D22" w:rsidRPr="000A7A83" w:rsidRDefault="000E6D22" w:rsidP="00590947">
      <w:pPr>
        <w:spacing w:line="276" w:lineRule="auto"/>
        <w:ind w:firstLine="839"/>
        <w:contextualSpacing/>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571"/>
        <w:gridCol w:w="2977"/>
        <w:gridCol w:w="3118"/>
      </w:tblGrid>
      <w:tr w:rsidR="000E6D22" w:rsidRPr="000A7A83" w:rsidTr="00540998">
        <w:trPr>
          <w:trHeight w:val="180"/>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0E6D22" w:rsidRPr="000A7A83" w:rsidRDefault="000E6D22" w:rsidP="00590947">
            <w:pPr>
              <w:spacing w:line="276" w:lineRule="auto"/>
              <w:ind w:firstLine="839"/>
              <w:contextualSpacing/>
              <w:jc w:val="both"/>
              <w:rPr>
                <w:lang w:eastAsia="en-US"/>
              </w:rPr>
            </w:pPr>
            <w:r w:rsidRPr="000A7A83">
              <w:t>№ п/п</w:t>
            </w:r>
          </w:p>
        </w:tc>
        <w:tc>
          <w:tcPr>
            <w:tcW w:w="9666" w:type="dxa"/>
            <w:gridSpan w:val="3"/>
            <w:tcBorders>
              <w:top w:val="single" w:sz="4" w:space="0" w:color="auto"/>
              <w:left w:val="single" w:sz="4" w:space="0" w:color="auto"/>
              <w:bottom w:val="single" w:sz="4" w:space="0" w:color="auto"/>
              <w:right w:val="single" w:sz="4" w:space="0" w:color="auto"/>
            </w:tcBorders>
            <w:vAlign w:val="center"/>
            <w:hideMark/>
          </w:tcPr>
          <w:p w:rsidR="000E6D22" w:rsidRPr="000A7A83" w:rsidRDefault="000E6D22" w:rsidP="00590947">
            <w:pPr>
              <w:spacing w:line="276" w:lineRule="auto"/>
              <w:ind w:firstLine="839"/>
              <w:contextualSpacing/>
              <w:jc w:val="both"/>
              <w:rPr>
                <w:lang w:eastAsia="en-US"/>
              </w:rPr>
            </w:pPr>
            <w:r w:rsidRPr="000A7A83">
              <w:t>Образовательная программа</w:t>
            </w:r>
          </w:p>
        </w:tc>
      </w:tr>
      <w:tr w:rsidR="000E6D22" w:rsidRPr="000A7A83" w:rsidTr="00C24DD1">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6D22" w:rsidRPr="000A7A83" w:rsidRDefault="000E6D22" w:rsidP="00590947">
            <w:pPr>
              <w:spacing w:line="276" w:lineRule="auto"/>
              <w:ind w:firstLine="839"/>
              <w:contextualSpacing/>
              <w:jc w:val="both"/>
              <w:rPr>
                <w:lang w:eastAsia="en-US"/>
              </w:rPr>
            </w:pPr>
          </w:p>
        </w:tc>
        <w:tc>
          <w:tcPr>
            <w:tcW w:w="3571" w:type="dxa"/>
            <w:tcBorders>
              <w:top w:val="single" w:sz="4" w:space="0" w:color="auto"/>
              <w:left w:val="single" w:sz="4" w:space="0" w:color="auto"/>
              <w:bottom w:val="single" w:sz="4" w:space="0" w:color="auto"/>
              <w:right w:val="single" w:sz="4" w:space="0" w:color="auto"/>
            </w:tcBorders>
            <w:vAlign w:val="center"/>
            <w:hideMark/>
          </w:tcPr>
          <w:p w:rsidR="000E6D22" w:rsidRPr="000A7A83" w:rsidRDefault="000E6D22" w:rsidP="00590947">
            <w:pPr>
              <w:spacing w:line="276" w:lineRule="auto"/>
              <w:ind w:firstLine="839"/>
              <w:contextualSpacing/>
              <w:jc w:val="both"/>
              <w:rPr>
                <w:lang w:eastAsia="en-US"/>
              </w:rPr>
            </w:pPr>
            <w:r w:rsidRPr="000A7A83">
              <w:t>Уровень</w:t>
            </w:r>
          </w:p>
        </w:tc>
        <w:tc>
          <w:tcPr>
            <w:tcW w:w="2977" w:type="dxa"/>
            <w:tcBorders>
              <w:top w:val="single" w:sz="4" w:space="0" w:color="auto"/>
              <w:left w:val="single" w:sz="4" w:space="0" w:color="auto"/>
              <w:bottom w:val="single" w:sz="4" w:space="0" w:color="auto"/>
              <w:right w:val="single" w:sz="4" w:space="0" w:color="auto"/>
            </w:tcBorders>
            <w:vAlign w:val="center"/>
            <w:hideMark/>
          </w:tcPr>
          <w:p w:rsidR="000E6D22" w:rsidRPr="000A7A83" w:rsidRDefault="00C24DD1" w:rsidP="00590947">
            <w:pPr>
              <w:spacing w:line="276" w:lineRule="auto"/>
              <w:contextualSpacing/>
              <w:rPr>
                <w:lang w:eastAsia="en-US"/>
              </w:rPr>
            </w:pPr>
            <w:r>
              <w:t xml:space="preserve">      </w:t>
            </w:r>
            <w:r w:rsidR="000E6D22" w:rsidRPr="000A7A83">
              <w:t>Направленность (наименование ОП)</w:t>
            </w:r>
          </w:p>
        </w:tc>
        <w:tc>
          <w:tcPr>
            <w:tcW w:w="3118" w:type="dxa"/>
            <w:tcBorders>
              <w:top w:val="single" w:sz="4" w:space="0" w:color="auto"/>
              <w:left w:val="single" w:sz="4" w:space="0" w:color="auto"/>
              <w:bottom w:val="single" w:sz="4" w:space="0" w:color="auto"/>
              <w:right w:val="single" w:sz="4" w:space="0" w:color="auto"/>
            </w:tcBorders>
            <w:vAlign w:val="center"/>
            <w:hideMark/>
          </w:tcPr>
          <w:p w:rsidR="00540998" w:rsidRDefault="000E6D22" w:rsidP="00590947">
            <w:pPr>
              <w:spacing w:line="276" w:lineRule="auto"/>
              <w:ind w:firstLine="839"/>
              <w:contextualSpacing/>
            </w:pPr>
            <w:r w:rsidRPr="000A7A83">
              <w:t>Вид</w:t>
            </w:r>
          </w:p>
          <w:p w:rsidR="000E6D22" w:rsidRPr="000A7A83" w:rsidRDefault="00540998" w:rsidP="00590947">
            <w:pPr>
              <w:spacing w:line="276" w:lineRule="auto"/>
              <w:contextualSpacing/>
              <w:jc w:val="center"/>
              <w:rPr>
                <w:lang w:eastAsia="en-US"/>
              </w:rPr>
            </w:pPr>
            <w:r>
              <w:t>(основная,</w:t>
            </w:r>
            <w:r w:rsidR="00C24DD1">
              <w:t xml:space="preserve"> </w:t>
            </w:r>
            <w:r w:rsidR="000E6D22" w:rsidRPr="000A7A83">
              <w:t>дополнительная)</w:t>
            </w:r>
          </w:p>
        </w:tc>
      </w:tr>
      <w:tr w:rsidR="000E6D22" w:rsidRPr="000A7A83" w:rsidTr="00C24DD1">
        <w:trPr>
          <w:trHeight w:val="180"/>
        </w:trPr>
        <w:tc>
          <w:tcPr>
            <w:tcW w:w="540" w:type="dxa"/>
            <w:tcBorders>
              <w:top w:val="single" w:sz="4" w:space="0" w:color="auto"/>
              <w:left w:val="single" w:sz="4" w:space="0" w:color="auto"/>
              <w:bottom w:val="single" w:sz="4" w:space="0" w:color="auto"/>
              <w:right w:val="single" w:sz="4" w:space="0" w:color="auto"/>
            </w:tcBorders>
            <w:vAlign w:val="center"/>
          </w:tcPr>
          <w:p w:rsidR="000E6D22" w:rsidRPr="000A7A83" w:rsidRDefault="000E6D22" w:rsidP="00590947">
            <w:pPr>
              <w:spacing w:line="276" w:lineRule="auto"/>
              <w:ind w:firstLine="839"/>
              <w:contextualSpacing/>
              <w:jc w:val="both"/>
              <w:rPr>
                <w:lang w:eastAsia="en-US"/>
              </w:rPr>
            </w:pPr>
          </w:p>
        </w:tc>
        <w:tc>
          <w:tcPr>
            <w:tcW w:w="3571" w:type="dxa"/>
            <w:tcBorders>
              <w:top w:val="single" w:sz="4" w:space="0" w:color="auto"/>
              <w:left w:val="single" w:sz="4" w:space="0" w:color="auto"/>
              <w:bottom w:val="single" w:sz="4" w:space="0" w:color="auto"/>
              <w:right w:val="single" w:sz="4" w:space="0" w:color="auto"/>
            </w:tcBorders>
            <w:vAlign w:val="center"/>
            <w:hideMark/>
          </w:tcPr>
          <w:p w:rsidR="000E6D22" w:rsidRPr="000A7A83" w:rsidRDefault="000E6D22" w:rsidP="00590947">
            <w:pPr>
              <w:spacing w:line="276" w:lineRule="auto"/>
              <w:contextualSpacing/>
              <w:jc w:val="both"/>
              <w:rPr>
                <w:lang w:eastAsia="en-US"/>
              </w:rPr>
            </w:pPr>
            <w:r w:rsidRPr="000A7A83">
              <w:rPr>
                <w:lang w:eastAsia="en-US"/>
              </w:rPr>
              <w:t>Начальное общее образование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0E6D22" w:rsidRPr="000A7A83" w:rsidRDefault="000E6D22" w:rsidP="00590947">
            <w:pPr>
              <w:pStyle w:val="affd"/>
              <w:spacing w:line="276" w:lineRule="auto"/>
              <w:contextualSpacing/>
              <w:rPr>
                <w:sz w:val="24"/>
                <w:szCs w:val="24"/>
                <w:lang w:eastAsia="en-US"/>
              </w:rPr>
            </w:pPr>
            <w:r w:rsidRPr="000A7A83">
              <w:rPr>
                <w:sz w:val="24"/>
                <w:szCs w:val="24"/>
                <w:lang w:eastAsia="en-US"/>
              </w:rPr>
              <w:t>ФГОС 2011г.</w:t>
            </w:r>
          </w:p>
        </w:tc>
        <w:tc>
          <w:tcPr>
            <w:tcW w:w="3118" w:type="dxa"/>
            <w:tcBorders>
              <w:top w:val="single" w:sz="4" w:space="0" w:color="auto"/>
              <w:left w:val="single" w:sz="4" w:space="0" w:color="auto"/>
              <w:bottom w:val="single" w:sz="4" w:space="0" w:color="auto"/>
              <w:right w:val="single" w:sz="4" w:space="0" w:color="auto"/>
            </w:tcBorders>
            <w:vAlign w:val="center"/>
            <w:hideMark/>
          </w:tcPr>
          <w:p w:rsidR="000E6D22" w:rsidRPr="000A7A83" w:rsidRDefault="000E6D22" w:rsidP="00590947">
            <w:pPr>
              <w:spacing w:line="276" w:lineRule="auto"/>
              <w:ind w:firstLine="839"/>
              <w:contextualSpacing/>
              <w:jc w:val="both"/>
              <w:rPr>
                <w:lang w:eastAsia="en-US"/>
              </w:rPr>
            </w:pPr>
            <w:r w:rsidRPr="000A7A83">
              <w:rPr>
                <w:lang w:eastAsia="en-US"/>
              </w:rPr>
              <w:t>основные</w:t>
            </w:r>
          </w:p>
        </w:tc>
      </w:tr>
      <w:tr w:rsidR="000E6D22" w:rsidRPr="000A7A83" w:rsidTr="00C24DD1">
        <w:trPr>
          <w:trHeight w:val="180"/>
        </w:trPr>
        <w:tc>
          <w:tcPr>
            <w:tcW w:w="540" w:type="dxa"/>
            <w:tcBorders>
              <w:top w:val="single" w:sz="4" w:space="0" w:color="auto"/>
              <w:left w:val="single" w:sz="4" w:space="0" w:color="auto"/>
              <w:bottom w:val="single" w:sz="4" w:space="0" w:color="auto"/>
              <w:right w:val="single" w:sz="4" w:space="0" w:color="auto"/>
            </w:tcBorders>
            <w:vAlign w:val="center"/>
          </w:tcPr>
          <w:p w:rsidR="000E6D22" w:rsidRPr="000A7A83" w:rsidRDefault="000E6D22" w:rsidP="00590947">
            <w:pPr>
              <w:spacing w:line="276" w:lineRule="auto"/>
              <w:ind w:firstLine="839"/>
              <w:contextualSpacing/>
              <w:jc w:val="both"/>
              <w:rPr>
                <w:lang w:eastAsia="en-US"/>
              </w:rPr>
            </w:pPr>
          </w:p>
        </w:tc>
        <w:tc>
          <w:tcPr>
            <w:tcW w:w="3571" w:type="dxa"/>
            <w:tcBorders>
              <w:top w:val="single" w:sz="4" w:space="0" w:color="auto"/>
              <w:left w:val="single" w:sz="4" w:space="0" w:color="auto"/>
              <w:bottom w:val="single" w:sz="4" w:space="0" w:color="auto"/>
              <w:right w:val="single" w:sz="4" w:space="0" w:color="auto"/>
            </w:tcBorders>
            <w:vAlign w:val="center"/>
            <w:hideMark/>
          </w:tcPr>
          <w:p w:rsidR="000E6D22" w:rsidRPr="000A7A83" w:rsidRDefault="000E6D22" w:rsidP="00590947">
            <w:pPr>
              <w:spacing w:line="276" w:lineRule="auto"/>
              <w:contextualSpacing/>
              <w:jc w:val="both"/>
              <w:rPr>
                <w:lang w:eastAsia="en-US"/>
              </w:rPr>
            </w:pPr>
            <w:r w:rsidRPr="000A7A83">
              <w:rPr>
                <w:lang w:eastAsia="en-US"/>
              </w:rPr>
              <w:t>Основное общее образование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0E6D22" w:rsidRPr="000A7A83" w:rsidRDefault="000E6D22" w:rsidP="00590947">
            <w:pPr>
              <w:pStyle w:val="affd"/>
              <w:spacing w:line="276" w:lineRule="auto"/>
              <w:contextualSpacing/>
              <w:rPr>
                <w:sz w:val="24"/>
                <w:szCs w:val="24"/>
                <w:lang w:eastAsia="en-US"/>
              </w:rPr>
            </w:pPr>
            <w:r w:rsidRPr="000A7A83">
              <w:rPr>
                <w:sz w:val="24"/>
                <w:szCs w:val="24"/>
                <w:lang w:eastAsia="en-US"/>
              </w:rPr>
              <w:t>ФГОС 2012г.</w:t>
            </w:r>
          </w:p>
          <w:p w:rsidR="000E6D22" w:rsidRPr="000A7A83" w:rsidRDefault="000E6D22" w:rsidP="00590947">
            <w:pPr>
              <w:pStyle w:val="affd"/>
              <w:spacing w:line="276" w:lineRule="auto"/>
              <w:contextualSpacing/>
              <w:rPr>
                <w:sz w:val="24"/>
                <w:szCs w:val="24"/>
                <w:lang w:eastAsia="en-US"/>
              </w:rPr>
            </w:pPr>
            <w:r w:rsidRPr="000A7A83">
              <w:rPr>
                <w:sz w:val="24"/>
                <w:szCs w:val="24"/>
                <w:lang w:eastAsia="en-US"/>
              </w:rPr>
              <w:t xml:space="preserve"> (5-</w:t>
            </w:r>
            <w:r w:rsidR="00540998">
              <w:rPr>
                <w:sz w:val="24"/>
                <w:szCs w:val="24"/>
                <w:lang w:eastAsia="en-US"/>
              </w:rPr>
              <w:t>6</w:t>
            </w:r>
            <w:r w:rsidRPr="000A7A83">
              <w:rPr>
                <w:sz w:val="24"/>
                <w:szCs w:val="24"/>
                <w:lang w:eastAsia="en-US"/>
              </w:rPr>
              <w:t xml:space="preserve"> классы), </w:t>
            </w:r>
          </w:p>
          <w:p w:rsidR="000E6D22" w:rsidRPr="000A7A83" w:rsidRDefault="000E6D22" w:rsidP="00590947">
            <w:pPr>
              <w:pStyle w:val="affd"/>
              <w:spacing w:line="276" w:lineRule="auto"/>
              <w:contextualSpacing/>
              <w:rPr>
                <w:sz w:val="24"/>
                <w:szCs w:val="24"/>
                <w:lang w:eastAsia="en-US"/>
              </w:rPr>
            </w:pPr>
            <w:r w:rsidRPr="000A7A83">
              <w:rPr>
                <w:sz w:val="24"/>
                <w:szCs w:val="24"/>
                <w:lang w:eastAsia="en-US"/>
              </w:rPr>
              <w:t>ГОС 2004</w:t>
            </w:r>
            <w:r w:rsidR="00540998">
              <w:rPr>
                <w:sz w:val="24"/>
                <w:szCs w:val="24"/>
                <w:lang w:eastAsia="en-US"/>
              </w:rPr>
              <w:t xml:space="preserve"> </w:t>
            </w:r>
            <w:r w:rsidRPr="000A7A83">
              <w:rPr>
                <w:sz w:val="24"/>
                <w:szCs w:val="24"/>
                <w:lang w:eastAsia="en-US"/>
              </w:rPr>
              <w:t>г.</w:t>
            </w:r>
          </w:p>
          <w:p w:rsidR="000E6D22" w:rsidRPr="000A7A83" w:rsidRDefault="000E6D22" w:rsidP="00590947">
            <w:pPr>
              <w:pStyle w:val="affd"/>
              <w:spacing w:line="276" w:lineRule="auto"/>
              <w:contextualSpacing/>
              <w:rPr>
                <w:sz w:val="24"/>
                <w:szCs w:val="24"/>
                <w:lang w:eastAsia="en-US"/>
              </w:rPr>
            </w:pPr>
            <w:r w:rsidRPr="000A7A83">
              <w:rPr>
                <w:sz w:val="24"/>
                <w:szCs w:val="24"/>
                <w:lang w:eastAsia="en-US"/>
              </w:rPr>
              <w:t>(</w:t>
            </w:r>
            <w:r w:rsidR="00540998">
              <w:rPr>
                <w:sz w:val="24"/>
                <w:szCs w:val="24"/>
                <w:lang w:eastAsia="en-US"/>
              </w:rPr>
              <w:t>7</w:t>
            </w:r>
            <w:r w:rsidRPr="000A7A83">
              <w:rPr>
                <w:sz w:val="24"/>
                <w:szCs w:val="24"/>
                <w:lang w:eastAsia="en-US"/>
              </w:rPr>
              <w:t>-9 классы)</w:t>
            </w:r>
          </w:p>
        </w:tc>
        <w:tc>
          <w:tcPr>
            <w:tcW w:w="3118" w:type="dxa"/>
            <w:tcBorders>
              <w:top w:val="single" w:sz="4" w:space="0" w:color="auto"/>
              <w:left w:val="single" w:sz="4" w:space="0" w:color="auto"/>
              <w:bottom w:val="single" w:sz="4" w:space="0" w:color="auto"/>
              <w:right w:val="single" w:sz="4" w:space="0" w:color="auto"/>
            </w:tcBorders>
            <w:vAlign w:val="center"/>
            <w:hideMark/>
          </w:tcPr>
          <w:p w:rsidR="000E6D22" w:rsidRPr="000A7A83" w:rsidRDefault="000E6D22" w:rsidP="00590947">
            <w:pPr>
              <w:spacing w:line="276" w:lineRule="auto"/>
              <w:ind w:firstLine="839"/>
              <w:contextualSpacing/>
              <w:jc w:val="both"/>
              <w:rPr>
                <w:lang w:eastAsia="en-US"/>
              </w:rPr>
            </w:pPr>
            <w:r w:rsidRPr="000A7A83">
              <w:rPr>
                <w:lang w:eastAsia="en-US"/>
              </w:rPr>
              <w:t>основные</w:t>
            </w:r>
          </w:p>
        </w:tc>
      </w:tr>
      <w:tr w:rsidR="000E6D22" w:rsidRPr="000A7A83" w:rsidTr="00C24DD1">
        <w:trPr>
          <w:trHeight w:val="180"/>
        </w:trPr>
        <w:tc>
          <w:tcPr>
            <w:tcW w:w="540" w:type="dxa"/>
            <w:tcBorders>
              <w:top w:val="single" w:sz="4" w:space="0" w:color="auto"/>
              <w:left w:val="single" w:sz="4" w:space="0" w:color="auto"/>
              <w:bottom w:val="single" w:sz="4" w:space="0" w:color="auto"/>
              <w:right w:val="single" w:sz="4" w:space="0" w:color="auto"/>
            </w:tcBorders>
            <w:vAlign w:val="center"/>
          </w:tcPr>
          <w:p w:rsidR="000E6D22" w:rsidRPr="000A7A83" w:rsidRDefault="000E6D22" w:rsidP="00590947">
            <w:pPr>
              <w:spacing w:line="276" w:lineRule="auto"/>
              <w:ind w:firstLine="839"/>
              <w:contextualSpacing/>
              <w:jc w:val="both"/>
              <w:rPr>
                <w:lang w:eastAsia="en-US"/>
              </w:rPr>
            </w:pPr>
          </w:p>
        </w:tc>
        <w:tc>
          <w:tcPr>
            <w:tcW w:w="3571" w:type="dxa"/>
            <w:tcBorders>
              <w:top w:val="single" w:sz="4" w:space="0" w:color="auto"/>
              <w:left w:val="single" w:sz="4" w:space="0" w:color="auto"/>
              <w:bottom w:val="single" w:sz="4" w:space="0" w:color="auto"/>
              <w:right w:val="single" w:sz="4" w:space="0" w:color="auto"/>
            </w:tcBorders>
            <w:vAlign w:val="center"/>
            <w:hideMark/>
          </w:tcPr>
          <w:p w:rsidR="000E6D22" w:rsidRPr="000A7A83" w:rsidRDefault="000E6D22" w:rsidP="00590947">
            <w:pPr>
              <w:spacing w:line="276" w:lineRule="auto"/>
              <w:contextualSpacing/>
              <w:jc w:val="both"/>
              <w:rPr>
                <w:lang w:eastAsia="en-US"/>
              </w:rPr>
            </w:pPr>
            <w:r w:rsidRPr="000A7A83">
              <w:rPr>
                <w:lang w:eastAsia="en-US"/>
              </w:rPr>
              <w:t>Среднее общее образование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0E6D22" w:rsidRPr="000A7A83" w:rsidRDefault="000E6D22" w:rsidP="00590947">
            <w:pPr>
              <w:pStyle w:val="affd"/>
              <w:spacing w:line="276" w:lineRule="auto"/>
              <w:contextualSpacing/>
              <w:rPr>
                <w:sz w:val="24"/>
                <w:szCs w:val="24"/>
                <w:lang w:eastAsia="en-US"/>
              </w:rPr>
            </w:pPr>
            <w:r w:rsidRPr="000A7A83">
              <w:rPr>
                <w:sz w:val="24"/>
                <w:szCs w:val="24"/>
                <w:lang w:eastAsia="en-US"/>
              </w:rPr>
              <w:t>ГОС 2004г.</w:t>
            </w:r>
          </w:p>
          <w:p w:rsidR="000E6D22" w:rsidRPr="000A7A83" w:rsidRDefault="000E6D22" w:rsidP="00590947">
            <w:pPr>
              <w:pStyle w:val="affd"/>
              <w:spacing w:line="276" w:lineRule="auto"/>
              <w:contextualSpacing/>
              <w:rPr>
                <w:sz w:val="24"/>
                <w:szCs w:val="24"/>
                <w:lang w:eastAsia="en-US"/>
              </w:rPr>
            </w:pPr>
            <w:r w:rsidRPr="000A7A83">
              <w:rPr>
                <w:sz w:val="24"/>
                <w:szCs w:val="24"/>
                <w:lang w:eastAsia="en-US"/>
              </w:rPr>
              <w:t>(10-11 классы)</w:t>
            </w:r>
          </w:p>
        </w:tc>
        <w:tc>
          <w:tcPr>
            <w:tcW w:w="3118" w:type="dxa"/>
            <w:tcBorders>
              <w:top w:val="single" w:sz="4" w:space="0" w:color="auto"/>
              <w:left w:val="single" w:sz="4" w:space="0" w:color="auto"/>
              <w:bottom w:val="single" w:sz="4" w:space="0" w:color="auto"/>
              <w:right w:val="single" w:sz="4" w:space="0" w:color="auto"/>
            </w:tcBorders>
            <w:vAlign w:val="center"/>
            <w:hideMark/>
          </w:tcPr>
          <w:p w:rsidR="000E6D22" w:rsidRPr="000A7A83" w:rsidRDefault="000E6D22" w:rsidP="00590947">
            <w:pPr>
              <w:spacing w:line="276" w:lineRule="auto"/>
              <w:ind w:firstLine="839"/>
              <w:contextualSpacing/>
              <w:jc w:val="both"/>
              <w:rPr>
                <w:lang w:eastAsia="en-US"/>
              </w:rPr>
            </w:pPr>
            <w:r w:rsidRPr="000A7A83">
              <w:rPr>
                <w:lang w:eastAsia="en-US"/>
              </w:rPr>
              <w:t>основные</w:t>
            </w:r>
          </w:p>
        </w:tc>
      </w:tr>
    </w:tbl>
    <w:p w:rsidR="00C97096" w:rsidRDefault="00C97096" w:rsidP="00590947">
      <w:pPr>
        <w:pStyle w:val="5"/>
        <w:tabs>
          <w:tab w:val="left" w:pos="360"/>
          <w:tab w:val="left" w:pos="1980"/>
        </w:tabs>
        <w:suppressAutoHyphens/>
        <w:spacing w:line="276" w:lineRule="auto"/>
        <w:contextualSpacing/>
        <w:jc w:val="both"/>
        <w:rPr>
          <w:sz w:val="24"/>
        </w:rPr>
      </w:pPr>
    </w:p>
    <w:p w:rsidR="00C97096" w:rsidRPr="000A7A83" w:rsidRDefault="00C97096" w:rsidP="00590947">
      <w:pPr>
        <w:widowControl w:val="0"/>
        <w:autoSpaceDE w:val="0"/>
        <w:autoSpaceDN w:val="0"/>
        <w:adjustRightInd w:val="0"/>
        <w:spacing w:line="276" w:lineRule="auto"/>
        <w:ind w:right="143"/>
        <w:contextualSpacing/>
        <w:jc w:val="both"/>
        <w:rPr>
          <w:u w:val="single"/>
        </w:rPr>
      </w:pPr>
      <w:r w:rsidRPr="000A7A83">
        <w:rPr>
          <w:u w:val="single"/>
        </w:rPr>
        <w:t>Дополнительные  общеобразовательные программы  по следующим направленностям:</w:t>
      </w:r>
    </w:p>
    <w:p w:rsidR="00C97096" w:rsidRPr="000A7A83" w:rsidRDefault="00C97096" w:rsidP="00590947">
      <w:pPr>
        <w:pStyle w:val="a5"/>
        <w:spacing w:line="276" w:lineRule="auto"/>
        <w:contextualSpacing/>
        <w:jc w:val="both"/>
        <w:rPr>
          <w:rFonts w:ascii="Times New Roman" w:hAnsi="Times New Roman"/>
          <w:spacing w:val="-5"/>
          <w:sz w:val="24"/>
          <w:szCs w:val="24"/>
        </w:rPr>
      </w:pPr>
      <w:r w:rsidRPr="000A7A83">
        <w:rPr>
          <w:rFonts w:ascii="Times New Roman" w:hAnsi="Times New Roman"/>
          <w:spacing w:val="-5"/>
          <w:sz w:val="24"/>
          <w:szCs w:val="24"/>
        </w:rPr>
        <w:t xml:space="preserve">- художественно-эстетической </w:t>
      </w:r>
    </w:p>
    <w:p w:rsidR="00C97096" w:rsidRPr="000A7A83" w:rsidRDefault="00C97096" w:rsidP="00590947">
      <w:pPr>
        <w:pStyle w:val="a5"/>
        <w:spacing w:line="276" w:lineRule="auto"/>
        <w:contextualSpacing/>
        <w:jc w:val="both"/>
        <w:rPr>
          <w:rFonts w:ascii="Times New Roman" w:hAnsi="Times New Roman"/>
          <w:spacing w:val="-5"/>
          <w:sz w:val="24"/>
          <w:szCs w:val="24"/>
        </w:rPr>
      </w:pPr>
      <w:r w:rsidRPr="000A7A83">
        <w:rPr>
          <w:rFonts w:ascii="Times New Roman" w:hAnsi="Times New Roman"/>
          <w:spacing w:val="-5"/>
          <w:sz w:val="24"/>
          <w:szCs w:val="24"/>
        </w:rPr>
        <w:t>- физкультурно-оздоровительной</w:t>
      </w:r>
    </w:p>
    <w:p w:rsidR="00C97096" w:rsidRPr="000A7A83" w:rsidRDefault="00C97096" w:rsidP="00590947">
      <w:pPr>
        <w:pStyle w:val="a5"/>
        <w:spacing w:line="276" w:lineRule="auto"/>
        <w:contextualSpacing/>
        <w:jc w:val="both"/>
        <w:rPr>
          <w:rFonts w:ascii="Times New Roman" w:hAnsi="Times New Roman"/>
          <w:spacing w:val="-5"/>
          <w:sz w:val="24"/>
          <w:szCs w:val="24"/>
        </w:rPr>
      </w:pPr>
      <w:r w:rsidRPr="000A7A83">
        <w:rPr>
          <w:rFonts w:ascii="Times New Roman" w:hAnsi="Times New Roman"/>
          <w:spacing w:val="-5"/>
          <w:sz w:val="24"/>
          <w:szCs w:val="24"/>
        </w:rPr>
        <w:t>- научно - технической</w:t>
      </w:r>
    </w:p>
    <w:p w:rsidR="00C97096" w:rsidRPr="00C97096" w:rsidRDefault="00C97096" w:rsidP="00590947">
      <w:pPr>
        <w:pStyle w:val="5"/>
        <w:tabs>
          <w:tab w:val="left" w:pos="360"/>
          <w:tab w:val="left" w:pos="1980"/>
        </w:tabs>
        <w:suppressAutoHyphens/>
        <w:spacing w:line="276" w:lineRule="auto"/>
        <w:contextualSpacing/>
        <w:jc w:val="both"/>
        <w:rPr>
          <w:b w:val="0"/>
          <w:sz w:val="24"/>
        </w:rPr>
      </w:pPr>
      <w:r w:rsidRPr="00C97096">
        <w:rPr>
          <w:b w:val="0"/>
          <w:spacing w:val="-5"/>
          <w:sz w:val="24"/>
        </w:rPr>
        <w:t xml:space="preserve">- </w:t>
      </w:r>
      <w:proofErr w:type="spellStart"/>
      <w:r w:rsidRPr="00C97096">
        <w:rPr>
          <w:b w:val="0"/>
          <w:spacing w:val="-5"/>
          <w:sz w:val="24"/>
        </w:rPr>
        <w:t>историко</w:t>
      </w:r>
      <w:proofErr w:type="spellEnd"/>
      <w:r w:rsidRPr="00C97096">
        <w:rPr>
          <w:b w:val="0"/>
          <w:spacing w:val="-5"/>
          <w:sz w:val="24"/>
        </w:rPr>
        <w:t xml:space="preserve"> – краеведческой</w:t>
      </w:r>
    </w:p>
    <w:p w:rsidR="000E6D22" w:rsidRPr="001364CF" w:rsidRDefault="000E6D22" w:rsidP="00590947">
      <w:pPr>
        <w:pStyle w:val="5"/>
        <w:tabs>
          <w:tab w:val="left" w:pos="360"/>
          <w:tab w:val="left" w:pos="1980"/>
        </w:tabs>
        <w:suppressAutoHyphens/>
        <w:spacing w:line="276" w:lineRule="auto"/>
        <w:contextualSpacing/>
        <w:jc w:val="both"/>
        <w:rPr>
          <w:b w:val="0"/>
          <w:i/>
          <w:sz w:val="24"/>
          <w:lang w:eastAsia="en-US"/>
        </w:rPr>
      </w:pPr>
      <w:r w:rsidRPr="001364CF">
        <w:rPr>
          <w:sz w:val="24"/>
        </w:rPr>
        <w:t>6. Учредитель</w:t>
      </w:r>
      <w:r w:rsidRPr="000A7A83">
        <w:rPr>
          <w:b w:val="0"/>
          <w:sz w:val="24"/>
        </w:rPr>
        <w:t xml:space="preserve">: </w:t>
      </w:r>
      <w:r w:rsidR="001364CF" w:rsidRPr="001364CF">
        <w:rPr>
          <w:b w:val="0"/>
          <w:sz w:val="24"/>
        </w:rPr>
        <w:t>Управление образования Администрации  Базарно – Карабулакского муниципального района</w:t>
      </w:r>
      <w:r w:rsidR="00C24DD1">
        <w:rPr>
          <w:b w:val="0"/>
          <w:sz w:val="24"/>
        </w:rPr>
        <w:t>.</w:t>
      </w:r>
    </w:p>
    <w:p w:rsidR="00C24DD1" w:rsidRDefault="000E6D22" w:rsidP="00590947">
      <w:pPr>
        <w:pStyle w:val="a5"/>
        <w:spacing w:line="276" w:lineRule="auto"/>
        <w:contextualSpacing/>
        <w:jc w:val="both"/>
        <w:rPr>
          <w:rFonts w:ascii="Times New Roman" w:hAnsi="Times New Roman"/>
          <w:b/>
          <w:sz w:val="24"/>
          <w:szCs w:val="24"/>
        </w:rPr>
      </w:pPr>
      <w:r w:rsidRPr="000A7A83">
        <w:rPr>
          <w:rFonts w:ascii="Times New Roman" w:hAnsi="Times New Roman"/>
          <w:b/>
          <w:sz w:val="24"/>
          <w:szCs w:val="24"/>
          <w:lang w:val="en-US"/>
        </w:rPr>
        <w:t>II</w:t>
      </w:r>
      <w:r w:rsidRPr="000A7A83">
        <w:rPr>
          <w:rFonts w:ascii="Times New Roman" w:hAnsi="Times New Roman"/>
          <w:b/>
          <w:sz w:val="24"/>
          <w:szCs w:val="24"/>
        </w:rPr>
        <w:t>. Руководители общеобразовательного учреждения</w:t>
      </w:r>
    </w:p>
    <w:p w:rsidR="006F056D" w:rsidRDefault="006F056D" w:rsidP="00590947">
      <w:pPr>
        <w:pStyle w:val="a5"/>
        <w:spacing w:line="276" w:lineRule="auto"/>
        <w:contextualSpacing/>
        <w:jc w:val="both"/>
        <w:rPr>
          <w:rFonts w:ascii="Times New Roman" w:hAnsi="Times New Roman"/>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843"/>
        <w:gridCol w:w="2108"/>
        <w:gridCol w:w="1010"/>
        <w:gridCol w:w="992"/>
        <w:gridCol w:w="1276"/>
        <w:gridCol w:w="1559"/>
      </w:tblGrid>
      <w:tr w:rsidR="001364CF" w:rsidRPr="000A7A83" w:rsidTr="00C24DD1">
        <w:trPr>
          <w:cantSplit/>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1364CF" w:rsidRPr="002426A2" w:rsidRDefault="001364CF" w:rsidP="00590947">
            <w:pPr>
              <w:pStyle w:val="a5"/>
              <w:spacing w:line="276" w:lineRule="auto"/>
              <w:contextualSpacing/>
              <w:jc w:val="both"/>
              <w:rPr>
                <w:rFonts w:ascii="Times New Roman" w:hAnsi="Times New Roman"/>
                <w:sz w:val="24"/>
                <w:szCs w:val="24"/>
              </w:rPr>
            </w:pPr>
            <w:r w:rsidRPr="002426A2">
              <w:rPr>
                <w:rFonts w:ascii="Times New Roman" w:hAnsi="Times New Roman"/>
                <w:sz w:val="24"/>
                <w:szCs w:val="24"/>
              </w:rPr>
              <w:t>Должность</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1364CF" w:rsidRPr="002426A2" w:rsidRDefault="001364CF" w:rsidP="00590947">
            <w:pPr>
              <w:pStyle w:val="a5"/>
              <w:spacing w:line="276" w:lineRule="auto"/>
              <w:contextualSpacing/>
              <w:jc w:val="both"/>
              <w:rPr>
                <w:rFonts w:ascii="Times New Roman" w:hAnsi="Times New Roman"/>
                <w:sz w:val="24"/>
                <w:szCs w:val="24"/>
              </w:rPr>
            </w:pPr>
            <w:r w:rsidRPr="002426A2">
              <w:rPr>
                <w:rFonts w:ascii="Times New Roman" w:hAnsi="Times New Roman"/>
                <w:sz w:val="24"/>
                <w:szCs w:val="24"/>
              </w:rPr>
              <w:t>Ф.И.О. (полностью)</w:t>
            </w:r>
          </w:p>
        </w:tc>
        <w:tc>
          <w:tcPr>
            <w:tcW w:w="2108" w:type="dxa"/>
            <w:vMerge w:val="restart"/>
            <w:tcBorders>
              <w:top w:val="single" w:sz="4" w:space="0" w:color="auto"/>
              <w:left w:val="single" w:sz="4" w:space="0" w:color="auto"/>
              <w:bottom w:val="single" w:sz="4" w:space="0" w:color="auto"/>
              <w:right w:val="single" w:sz="4" w:space="0" w:color="auto"/>
            </w:tcBorders>
            <w:vAlign w:val="center"/>
            <w:hideMark/>
          </w:tcPr>
          <w:p w:rsidR="001364CF" w:rsidRPr="002426A2" w:rsidRDefault="001364CF" w:rsidP="00590947">
            <w:pPr>
              <w:pStyle w:val="a5"/>
              <w:spacing w:line="276" w:lineRule="auto"/>
              <w:contextualSpacing/>
              <w:jc w:val="both"/>
              <w:rPr>
                <w:rFonts w:ascii="Times New Roman" w:hAnsi="Times New Roman"/>
                <w:sz w:val="24"/>
                <w:szCs w:val="24"/>
              </w:rPr>
            </w:pPr>
            <w:r w:rsidRPr="002426A2">
              <w:rPr>
                <w:rFonts w:ascii="Times New Roman" w:hAnsi="Times New Roman"/>
                <w:sz w:val="24"/>
                <w:szCs w:val="24"/>
              </w:rPr>
              <w:t>Образование по диплому (указать специальность)</w:t>
            </w:r>
          </w:p>
        </w:tc>
        <w:tc>
          <w:tcPr>
            <w:tcW w:w="2002" w:type="dxa"/>
            <w:gridSpan w:val="2"/>
            <w:tcBorders>
              <w:top w:val="single" w:sz="4" w:space="0" w:color="auto"/>
              <w:left w:val="single" w:sz="4" w:space="0" w:color="auto"/>
              <w:bottom w:val="single" w:sz="4" w:space="0" w:color="auto"/>
              <w:right w:val="single" w:sz="4" w:space="0" w:color="auto"/>
            </w:tcBorders>
            <w:vAlign w:val="center"/>
            <w:hideMark/>
          </w:tcPr>
          <w:p w:rsidR="001364CF" w:rsidRPr="002426A2" w:rsidRDefault="001364CF" w:rsidP="00590947">
            <w:pPr>
              <w:pStyle w:val="a5"/>
              <w:spacing w:line="276" w:lineRule="auto"/>
              <w:contextualSpacing/>
              <w:jc w:val="both"/>
              <w:rPr>
                <w:rFonts w:ascii="Times New Roman" w:hAnsi="Times New Roman"/>
                <w:sz w:val="24"/>
                <w:szCs w:val="24"/>
              </w:rPr>
            </w:pPr>
            <w:r w:rsidRPr="002426A2">
              <w:rPr>
                <w:rFonts w:ascii="Times New Roman" w:hAnsi="Times New Roman"/>
                <w:sz w:val="24"/>
                <w:szCs w:val="24"/>
              </w:rPr>
              <w:t>Стаж</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1364CF" w:rsidRPr="002426A2" w:rsidRDefault="001364CF" w:rsidP="00590947">
            <w:pPr>
              <w:pStyle w:val="a5"/>
              <w:spacing w:line="276" w:lineRule="auto"/>
              <w:contextualSpacing/>
              <w:jc w:val="both"/>
              <w:rPr>
                <w:rFonts w:ascii="Times New Roman" w:hAnsi="Times New Roman"/>
                <w:sz w:val="24"/>
                <w:szCs w:val="24"/>
              </w:rPr>
            </w:pPr>
            <w:r w:rsidRPr="002426A2">
              <w:rPr>
                <w:rFonts w:ascii="Times New Roman" w:hAnsi="Times New Roman"/>
                <w:sz w:val="24"/>
                <w:szCs w:val="24"/>
              </w:rPr>
              <w:t>Кв. категория</w:t>
            </w:r>
          </w:p>
        </w:tc>
      </w:tr>
      <w:tr w:rsidR="001364CF" w:rsidRPr="000A7A83" w:rsidTr="00C24DD1">
        <w:trPr>
          <w:cantSplit/>
          <w:trHeight w:val="66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1364CF" w:rsidRPr="002426A2" w:rsidRDefault="001364CF" w:rsidP="00590947">
            <w:pPr>
              <w:pStyle w:val="a5"/>
              <w:spacing w:line="276" w:lineRule="auto"/>
              <w:contextualSpacing/>
              <w:jc w:val="both"/>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364CF" w:rsidRPr="002426A2" w:rsidRDefault="001364CF" w:rsidP="00590947">
            <w:pPr>
              <w:pStyle w:val="a5"/>
              <w:spacing w:line="276" w:lineRule="auto"/>
              <w:contextualSpacing/>
              <w:jc w:val="both"/>
              <w:rPr>
                <w:rFonts w:ascii="Times New Roman" w:hAnsi="Times New Roman"/>
                <w:sz w:val="24"/>
                <w:szCs w:val="24"/>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rsidR="001364CF" w:rsidRPr="002426A2" w:rsidRDefault="001364CF" w:rsidP="00590947">
            <w:pPr>
              <w:pStyle w:val="a5"/>
              <w:spacing w:line="276" w:lineRule="auto"/>
              <w:contextualSpacing/>
              <w:jc w:val="both"/>
              <w:rPr>
                <w:rFonts w:ascii="Times New Roman" w:hAnsi="Times New Roman"/>
                <w:sz w:val="24"/>
                <w:szCs w:val="24"/>
              </w:rPr>
            </w:pPr>
          </w:p>
        </w:tc>
        <w:tc>
          <w:tcPr>
            <w:tcW w:w="1010" w:type="dxa"/>
            <w:tcBorders>
              <w:top w:val="single" w:sz="4" w:space="0" w:color="auto"/>
              <w:left w:val="single" w:sz="4" w:space="0" w:color="auto"/>
              <w:bottom w:val="single" w:sz="4" w:space="0" w:color="auto"/>
              <w:right w:val="single" w:sz="4" w:space="0" w:color="auto"/>
            </w:tcBorders>
            <w:hideMark/>
          </w:tcPr>
          <w:p w:rsidR="001364CF" w:rsidRPr="002426A2" w:rsidRDefault="001364CF" w:rsidP="00590947">
            <w:pPr>
              <w:pStyle w:val="a5"/>
              <w:spacing w:line="276" w:lineRule="auto"/>
              <w:contextualSpacing/>
              <w:jc w:val="both"/>
              <w:rPr>
                <w:rFonts w:ascii="Times New Roman" w:hAnsi="Times New Roman"/>
                <w:sz w:val="24"/>
                <w:szCs w:val="24"/>
              </w:rPr>
            </w:pPr>
          </w:p>
          <w:p w:rsidR="001364CF" w:rsidRPr="002426A2" w:rsidRDefault="001364CF" w:rsidP="00590947">
            <w:pPr>
              <w:pStyle w:val="a5"/>
              <w:spacing w:line="276" w:lineRule="auto"/>
              <w:contextualSpacing/>
              <w:jc w:val="both"/>
              <w:rPr>
                <w:rFonts w:ascii="Times New Roman" w:hAnsi="Times New Roman"/>
                <w:sz w:val="24"/>
                <w:szCs w:val="24"/>
              </w:rPr>
            </w:pPr>
            <w:proofErr w:type="spellStart"/>
            <w:r w:rsidRPr="002426A2">
              <w:rPr>
                <w:rFonts w:ascii="Times New Roman" w:hAnsi="Times New Roman"/>
                <w:sz w:val="24"/>
                <w:szCs w:val="24"/>
              </w:rPr>
              <w:t>админ</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1364CF" w:rsidRPr="002426A2" w:rsidRDefault="001364CF" w:rsidP="00590947">
            <w:pPr>
              <w:pStyle w:val="a5"/>
              <w:spacing w:line="276" w:lineRule="auto"/>
              <w:contextualSpacing/>
              <w:jc w:val="both"/>
              <w:rPr>
                <w:rFonts w:ascii="Times New Roman" w:hAnsi="Times New Roman"/>
                <w:sz w:val="24"/>
                <w:szCs w:val="24"/>
              </w:rPr>
            </w:pPr>
            <w:proofErr w:type="spellStart"/>
            <w:r w:rsidRPr="002426A2">
              <w:rPr>
                <w:rFonts w:ascii="Times New Roman" w:hAnsi="Times New Roman"/>
                <w:sz w:val="24"/>
                <w:szCs w:val="24"/>
              </w:rPr>
              <w:t>педаг</w:t>
            </w:r>
            <w:proofErr w:type="spellEnd"/>
            <w:r w:rsidRPr="002426A2">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1364CF" w:rsidRPr="002426A2" w:rsidRDefault="001364CF" w:rsidP="00590947">
            <w:pPr>
              <w:pStyle w:val="a5"/>
              <w:spacing w:line="276" w:lineRule="auto"/>
              <w:contextualSpacing/>
              <w:jc w:val="both"/>
              <w:rPr>
                <w:rFonts w:ascii="Times New Roman" w:hAnsi="Times New Roman"/>
                <w:sz w:val="24"/>
                <w:szCs w:val="24"/>
              </w:rPr>
            </w:pPr>
            <w:proofErr w:type="spellStart"/>
            <w:r w:rsidRPr="002426A2">
              <w:rPr>
                <w:rFonts w:ascii="Times New Roman" w:hAnsi="Times New Roman"/>
                <w:sz w:val="24"/>
                <w:szCs w:val="24"/>
              </w:rPr>
              <w:t>админ</w:t>
            </w:r>
            <w:proofErr w:type="spellEnd"/>
            <w:r w:rsidRPr="002426A2">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64CF" w:rsidRPr="002426A2" w:rsidRDefault="001364CF" w:rsidP="00590947">
            <w:pPr>
              <w:pStyle w:val="a5"/>
              <w:spacing w:line="276" w:lineRule="auto"/>
              <w:contextualSpacing/>
              <w:jc w:val="both"/>
              <w:rPr>
                <w:rFonts w:ascii="Times New Roman" w:hAnsi="Times New Roman"/>
                <w:sz w:val="24"/>
                <w:szCs w:val="24"/>
              </w:rPr>
            </w:pPr>
            <w:proofErr w:type="spellStart"/>
            <w:r w:rsidRPr="002426A2">
              <w:rPr>
                <w:rFonts w:ascii="Times New Roman" w:hAnsi="Times New Roman"/>
                <w:sz w:val="24"/>
                <w:szCs w:val="24"/>
              </w:rPr>
              <w:t>педаг</w:t>
            </w:r>
            <w:proofErr w:type="spellEnd"/>
            <w:r w:rsidRPr="002426A2">
              <w:rPr>
                <w:rFonts w:ascii="Times New Roman" w:hAnsi="Times New Roman"/>
                <w:sz w:val="24"/>
                <w:szCs w:val="24"/>
              </w:rPr>
              <w:t>.</w:t>
            </w:r>
          </w:p>
        </w:tc>
      </w:tr>
      <w:tr w:rsidR="001364CF" w:rsidRPr="000A7A83" w:rsidTr="00C24DD1">
        <w:trPr>
          <w:cantSplit/>
          <w:trHeight w:val="206"/>
        </w:trPr>
        <w:tc>
          <w:tcPr>
            <w:tcW w:w="1418" w:type="dxa"/>
            <w:tcBorders>
              <w:top w:val="single" w:sz="4" w:space="0" w:color="auto"/>
              <w:left w:val="single" w:sz="4" w:space="0" w:color="auto"/>
              <w:bottom w:val="single" w:sz="4" w:space="0" w:color="auto"/>
              <w:right w:val="single" w:sz="4" w:space="0" w:color="auto"/>
            </w:tcBorders>
            <w:vAlign w:val="bottom"/>
            <w:hideMark/>
          </w:tcPr>
          <w:p w:rsidR="001364CF" w:rsidRPr="002426A2" w:rsidRDefault="001364CF" w:rsidP="00590947">
            <w:pPr>
              <w:pStyle w:val="a5"/>
              <w:spacing w:line="276" w:lineRule="auto"/>
              <w:contextualSpacing/>
              <w:jc w:val="both"/>
              <w:rPr>
                <w:rFonts w:ascii="Times New Roman" w:hAnsi="Times New Roman"/>
                <w:sz w:val="24"/>
                <w:szCs w:val="24"/>
              </w:rPr>
            </w:pPr>
            <w:r w:rsidRPr="002426A2">
              <w:rPr>
                <w:rFonts w:ascii="Times New Roman" w:hAnsi="Times New Roman"/>
                <w:sz w:val="24"/>
                <w:szCs w:val="24"/>
              </w:rPr>
              <w:lastRenderedPageBreak/>
              <w:t>Директор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1364CF" w:rsidRPr="002426A2" w:rsidRDefault="00B21402" w:rsidP="00590947">
            <w:pPr>
              <w:pStyle w:val="a5"/>
              <w:spacing w:line="276" w:lineRule="auto"/>
              <w:contextualSpacing/>
              <w:jc w:val="both"/>
              <w:rPr>
                <w:rFonts w:ascii="Times New Roman" w:hAnsi="Times New Roman"/>
                <w:sz w:val="24"/>
                <w:szCs w:val="24"/>
              </w:rPr>
            </w:pPr>
            <w:r w:rsidRPr="002426A2">
              <w:rPr>
                <w:rFonts w:ascii="Times New Roman" w:hAnsi="Times New Roman"/>
                <w:sz w:val="24"/>
                <w:szCs w:val="24"/>
              </w:rPr>
              <w:t>Костина Наталия Владимировна</w:t>
            </w:r>
          </w:p>
        </w:tc>
        <w:tc>
          <w:tcPr>
            <w:tcW w:w="2108" w:type="dxa"/>
            <w:tcBorders>
              <w:top w:val="single" w:sz="4" w:space="0" w:color="auto"/>
              <w:left w:val="single" w:sz="4" w:space="0" w:color="auto"/>
              <w:bottom w:val="single" w:sz="4" w:space="0" w:color="auto"/>
              <w:right w:val="single" w:sz="4" w:space="0" w:color="auto"/>
            </w:tcBorders>
            <w:vAlign w:val="bottom"/>
          </w:tcPr>
          <w:p w:rsidR="00B21402" w:rsidRPr="002426A2" w:rsidRDefault="00B21402" w:rsidP="00590947">
            <w:pPr>
              <w:pStyle w:val="af2"/>
              <w:spacing w:line="276" w:lineRule="auto"/>
              <w:ind w:firstLine="0"/>
              <w:contextualSpacing/>
              <w:jc w:val="left"/>
              <w:rPr>
                <w:b w:val="0"/>
              </w:rPr>
            </w:pPr>
            <w:r w:rsidRPr="002426A2">
              <w:rPr>
                <w:b w:val="0"/>
              </w:rPr>
              <w:t>Высшее,</w:t>
            </w:r>
          </w:p>
          <w:p w:rsidR="00B21402" w:rsidRPr="002426A2" w:rsidRDefault="00B21402" w:rsidP="00590947">
            <w:pPr>
              <w:pStyle w:val="af2"/>
              <w:spacing w:line="276" w:lineRule="auto"/>
              <w:ind w:firstLine="0"/>
              <w:contextualSpacing/>
              <w:jc w:val="left"/>
              <w:rPr>
                <w:b w:val="0"/>
              </w:rPr>
            </w:pPr>
            <w:r w:rsidRPr="002426A2">
              <w:rPr>
                <w:b w:val="0"/>
              </w:rPr>
              <w:t>СГПИ</w:t>
            </w:r>
          </w:p>
          <w:p w:rsidR="00B21402" w:rsidRPr="002426A2" w:rsidRDefault="00B21402" w:rsidP="00590947">
            <w:pPr>
              <w:pStyle w:val="af2"/>
              <w:spacing w:line="276" w:lineRule="auto"/>
              <w:ind w:firstLine="0"/>
              <w:contextualSpacing/>
              <w:jc w:val="left"/>
              <w:rPr>
                <w:b w:val="0"/>
              </w:rPr>
            </w:pPr>
            <w:r w:rsidRPr="002426A2">
              <w:rPr>
                <w:b w:val="0"/>
              </w:rPr>
              <w:t>им. Федина</w:t>
            </w:r>
          </w:p>
          <w:p w:rsidR="001364CF" w:rsidRPr="002426A2" w:rsidRDefault="00B21402" w:rsidP="00590947">
            <w:pPr>
              <w:spacing w:line="276" w:lineRule="auto"/>
              <w:contextualSpacing/>
              <w:jc w:val="both"/>
              <w:rPr>
                <w:lang w:eastAsia="en-US"/>
              </w:rPr>
            </w:pPr>
            <w:r w:rsidRPr="002426A2">
              <w:t xml:space="preserve">1997 г., </w:t>
            </w:r>
            <w:r w:rsidR="0070151E" w:rsidRPr="002426A2">
              <w:t xml:space="preserve">филфак, </w:t>
            </w:r>
            <w:r w:rsidRPr="002426A2">
              <w:t>русский язык и литература</w:t>
            </w:r>
          </w:p>
        </w:tc>
        <w:tc>
          <w:tcPr>
            <w:tcW w:w="1010" w:type="dxa"/>
            <w:tcBorders>
              <w:top w:val="single" w:sz="4" w:space="0" w:color="auto"/>
              <w:left w:val="single" w:sz="4" w:space="0" w:color="auto"/>
              <w:bottom w:val="single" w:sz="4" w:space="0" w:color="auto"/>
              <w:right w:val="single" w:sz="4" w:space="0" w:color="auto"/>
            </w:tcBorders>
            <w:vAlign w:val="bottom"/>
          </w:tcPr>
          <w:p w:rsidR="001364CF" w:rsidRPr="002426A2" w:rsidRDefault="002426A2" w:rsidP="00590947">
            <w:pPr>
              <w:pStyle w:val="a5"/>
              <w:spacing w:line="276" w:lineRule="auto"/>
              <w:contextualSpacing/>
              <w:jc w:val="both"/>
              <w:rPr>
                <w:rFonts w:ascii="Times New Roman" w:hAnsi="Times New Roman"/>
                <w:sz w:val="24"/>
                <w:szCs w:val="24"/>
              </w:rPr>
            </w:pPr>
            <w:r>
              <w:rPr>
                <w:rFonts w:ascii="Times New Roman" w:hAnsi="Times New Roman"/>
                <w:sz w:val="24"/>
                <w:szCs w:val="24"/>
              </w:rPr>
              <w:t>1</w:t>
            </w:r>
            <w:r w:rsidR="00C24DD1">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bottom"/>
          </w:tcPr>
          <w:p w:rsidR="001364CF" w:rsidRPr="002426A2" w:rsidRDefault="00F1414D" w:rsidP="00590947">
            <w:pPr>
              <w:pStyle w:val="a5"/>
              <w:spacing w:line="276" w:lineRule="auto"/>
              <w:contextualSpacing/>
              <w:jc w:val="both"/>
              <w:rPr>
                <w:rFonts w:ascii="Times New Roman" w:hAnsi="Times New Roman"/>
                <w:sz w:val="24"/>
                <w:szCs w:val="24"/>
              </w:rPr>
            </w:pPr>
            <w:r>
              <w:rPr>
                <w:rFonts w:ascii="Times New Roman" w:hAnsi="Times New Roman"/>
                <w:sz w:val="24"/>
                <w:szCs w:val="24"/>
              </w:rPr>
              <w:t>1</w:t>
            </w:r>
            <w:r w:rsidR="00C24DD1">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vAlign w:val="bottom"/>
            <w:hideMark/>
          </w:tcPr>
          <w:p w:rsidR="001364CF" w:rsidRPr="002426A2" w:rsidRDefault="001364CF" w:rsidP="00590947">
            <w:pPr>
              <w:pStyle w:val="a5"/>
              <w:spacing w:line="276" w:lineRule="auto"/>
              <w:contextualSpacing/>
              <w:jc w:val="both"/>
              <w:rPr>
                <w:rFonts w:ascii="Times New Roman" w:hAnsi="Times New Roman"/>
                <w:sz w:val="24"/>
                <w:szCs w:val="24"/>
              </w:rPr>
            </w:pPr>
            <w:r w:rsidRPr="002426A2">
              <w:rPr>
                <w:rFonts w:ascii="Times New Roman" w:hAnsi="Times New Roman"/>
                <w:sz w:val="24"/>
                <w:szCs w:val="24"/>
              </w:rPr>
              <w:t>первая</w:t>
            </w:r>
          </w:p>
        </w:tc>
        <w:tc>
          <w:tcPr>
            <w:tcW w:w="1559" w:type="dxa"/>
            <w:tcBorders>
              <w:top w:val="single" w:sz="4" w:space="0" w:color="auto"/>
              <w:left w:val="single" w:sz="4" w:space="0" w:color="auto"/>
              <w:bottom w:val="single" w:sz="4" w:space="0" w:color="auto"/>
              <w:right w:val="single" w:sz="4" w:space="0" w:color="auto"/>
            </w:tcBorders>
            <w:vAlign w:val="bottom"/>
            <w:hideMark/>
          </w:tcPr>
          <w:p w:rsidR="001364CF" w:rsidRPr="002426A2" w:rsidRDefault="001364CF" w:rsidP="00590947">
            <w:pPr>
              <w:pStyle w:val="a5"/>
              <w:spacing w:line="276" w:lineRule="auto"/>
              <w:contextualSpacing/>
              <w:jc w:val="both"/>
              <w:rPr>
                <w:rFonts w:ascii="Times New Roman" w:hAnsi="Times New Roman"/>
                <w:sz w:val="24"/>
                <w:szCs w:val="24"/>
              </w:rPr>
            </w:pPr>
            <w:r w:rsidRPr="002426A2">
              <w:rPr>
                <w:rFonts w:ascii="Times New Roman" w:hAnsi="Times New Roman"/>
                <w:sz w:val="24"/>
                <w:szCs w:val="24"/>
              </w:rPr>
              <w:t>первая</w:t>
            </w:r>
          </w:p>
        </w:tc>
      </w:tr>
      <w:tr w:rsidR="001364CF" w:rsidRPr="000A7A83" w:rsidTr="00C24DD1">
        <w:trPr>
          <w:cantSplit/>
          <w:trHeight w:val="147"/>
        </w:trPr>
        <w:tc>
          <w:tcPr>
            <w:tcW w:w="1418" w:type="dxa"/>
            <w:tcBorders>
              <w:top w:val="single" w:sz="4" w:space="0" w:color="auto"/>
              <w:left w:val="single" w:sz="4" w:space="0" w:color="auto"/>
              <w:bottom w:val="single" w:sz="4" w:space="0" w:color="auto"/>
              <w:right w:val="single" w:sz="4" w:space="0" w:color="auto"/>
            </w:tcBorders>
            <w:hideMark/>
          </w:tcPr>
          <w:p w:rsidR="001364CF" w:rsidRPr="002426A2" w:rsidRDefault="001364CF" w:rsidP="00590947">
            <w:pPr>
              <w:pStyle w:val="a5"/>
              <w:spacing w:line="276" w:lineRule="auto"/>
              <w:contextualSpacing/>
              <w:jc w:val="both"/>
              <w:rPr>
                <w:rFonts w:ascii="Times New Roman" w:hAnsi="Times New Roman"/>
                <w:sz w:val="24"/>
                <w:szCs w:val="24"/>
              </w:rPr>
            </w:pPr>
            <w:r w:rsidRPr="002426A2">
              <w:rPr>
                <w:rFonts w:ascii="Times New Roman" w:hAnsi="Times New Roman"/>
                <w:sz w:val="24"/>
                <w:szCs w:val="24"/>
              </w:rPr>
              <w:t>Зам. директора по У</w:t>
            </w:r>
            <w:r w:rsidR="001D520D" w:rsidRPr="002426A2">
              <w:rPr>
                <w:rFonts w:ascii="Times New Roman" w:hAnsi="Times New Roman"/>
                <w:sz w:val="24"/>
                <w:szCs w:val="24"/>
              </w:rPr>
              <w:t>В</w:t>
            </w:r>
            <w:r w:rsidRPr="002426A2">
              <w:rPr>
                <w:rFonts w:ascii="Times New Roman" w:hAnsi="Times New Roman"/>
                <w:sz w:val="24"/>
                <w:szCs w:val="24"/>
              </w:rPr>
              <w:t>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1364CF" w:rsidRPr="002426A2" w:rsidRDefault="002426A2" w:rsidP="00590947">
            <w:pPr>
              <w:pStyle w:val="a5"/>
              <w:spacing w:line="276" w:lineRule="auto"/>
              <w:contextualSpacing/>
              <w:jc w:val="both"/>
              <w:rPr>
                <w:rFonts w:ascii="Times New Roman" w:hAnsi="Times New Roman"/>
                <w:sz w:val="24"/>
                <w:szCs w:val="24"/>
              </w:rPr>
            </w:pPr>
            <w:r w:rsidRPr="002426A2">
              <w:rPr>
                <w:rFonts w:ascii="Times New Roman" w:hAnsi="Times New Roman"/>
                <w:sz w:val="24"/>
                <w:szCs w:val="24"/>
              </w:rPr>
              <w:t xml:space="preserve">Чечина Лариса </w:t>
            </w:r>
            <w:r w:rsidR="001364CF" w:rsidRPr="002426A2">
              <w:rPr>
                <w:rFonts w:ascii="Times New Roman" w:hAnsi="Times New Roman"/>
                <w:sz w:val="24"/>
                <w:szCs w:val="24"/>
              </w:rPr>
              <w:t xml:space="preserve">Владимировна </w:t>
            </w:r>
          </w:p>
        </w:tc>
        <w:tc>
          <w:tcPr>
            <w:tcW w:w="2108" w:type="dxa"/>
            <w:tcBorders>
              <w:top w:val="single" w:sz="4" w:space="0" w:color="auto"/>
              <w:left w:val="single" w:sz="4" w:space="0" w:color="auto"/>
              <w:bottom w:val="single" w:sz="4" w:space="0" w:color="auto"/>
              <w:right w:val="single" w:sz="4" w:space="0" w:color="auto"/>
            </w:tcBorders>
            <w:hideMark/>
          </w:tcPr>
          <w:p w:rsidR="001364CF" w:rsidRPr="002426A2" w:rsidRDefault="0070151E" w:rsidP="00590947">
            <w:pPr>
              <w:pStyle w:val="a5"/>
              <w:spacing w:line="276" w:lineRule="auto"/>
              <w:contextualSpacing/>
              <w:jc w:val="both"/>
              <w:rPr>
                <w:rFonts w:ascii="Times New Roman" w:hAnsi="Times New Roman"/>
                <w:sz w:val="24"/>
                <w:szCs w:val="24"/>
              </w:rPr>
            </w:pPr>
            <w:r w:rsidRPr="002426A2">
              <w:rPr>
                <w:rFonts w:ascii="Times New Roman" w:hAnsi="Times New Roman"/>
                <w:sz w:val="24"/>
                <w:szCs w:val="24"/>
              </w:rPr>
              <w:t>Высшее, СГУ, химфак, химия</w:t>
            </w:r>
          </w:p>
        </w:tc>
        <w:tc>
          <w:tcPr>
            <w:tcW w:w="1010" w:type="dxa"/>
            <w:tcBorders>
              <w:top w:val="single" w:sz="4" w:space="0" w:color="auto"/>
              <w:left w:val="single" w:sz="4" w:space="0" w:color="auto"/>
              <w:bottom w:val="single" w:sz="4" w:space="0" w:color="auto"/>
              <w:right w:val="single" w:sz="4" w:space="0" w:color="auto"/>
            </w:tcBorders>
            <w:hideMark/>
          </w:tcPr>
          <w:p w:rsidR="001364CF" w:rsidRPr="002426A2" w:rsidRDefault="002426A2" w:rsidP="00590947">
            <w:pPr>
              <w:pStyle w:val="a5"/>
              <w:spacing w:line="276" w:lineRule="auto"/>
              <w:contextualSpacing/>
              <w:jc w:val="both"/>
              <w:rPr>
                <w:rFonts w:ascii="Times New Roman" w:hAnsi="Times New Roman"/>
                <w:sz w:val="24"/>
                <w:szCs w:val="24"/>
              </w:rPr>
            </w:pPr>
            <w:r>
              <w:rPr>
                <w:rFonts w:ascii="Times New Roman" w:hAnsi="Times New Roman"/>
                <w:sz w:val="24"/>
                <w:szCs w:val="24"/>
              </w:rPr>
              <w:t>2</w:t>
            </w:r>
            <w:r w:rsidR="00C24DD1">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1364CF" w:rsidRPr="002426A2" w:rsidRDefault="00F1414D" w:rsidP="00590947">
            <w:pPr>
              <w:pStyle w:val="a5"/>
              <w:spacing w:line="276" w:lineRule="auto"/>
              <w:contextualSpacing/>
              <w:jc w:val="both"/>
              <w:rPr>
                <w:rFonts w:ascii="Times New Roman" w:hAnsi="Times New Roman"/>
                <w:sz w:val="24"/>
                <w:szCs w:val="24"/>
              </w:rPr>
            </w:pPr>
            <w:r>
              <w:rPr>
                <w:rFonts w:ascii="Times New Roman" w:hAnsi="Times New Roman"/>
                <w:sz w:val="24"/>
                <w:szCs w:val="24"/>
              </w:rPr>
              <w:t>2</w:t>
            </w:r>
            <w:r w:rsidR="00C24DD1">
              <w:rPr>
                <w:rFonts w:ascii="Times New Roman" w:hAnsi="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1364CF" w:rsidRPr="002426A2" w:rsidRDefault="001364CF" w:rsidP="00590947">
            <w:pPr>
              <w:pStyle w:val="a5"/>
              <w:spacing w:line="276" w:lineRule="auto"/>
              <w:contextualSpacing/>
              <w:jc w:val="both"/>
              <w:rPr>
                <w:rFonts w:ascii="Times New Roman" w:hAnsi="Times New Roman"/>
                <w:sz w:val="24"/>
                <w:szCs w:val="24"/>
              </w:rPr>
            </w:pPr>
            <w:r w:rsidRPr="002426A2">
              <w:rPr>
                <w:rFonts w:ascii="Times New Roman" w:hAnsi="Times New Roman"/>
                <w:sz w:val="24"/>
                <w:szCs w:val="24"/>
              </w:rPr>
              <w:t>первая</w:t>
            </w:r>
          </w:p>
        </w:tc>
        <w:tc>
          <w:tcPr>
            <w:tcW w:w="1559" w:type="dxa"/>
            <w:tcBorders>
              <w:top w:val="single" w:sz="4" w:space="0" w:color="auto"/>
              <w:left w:val="single" w:sz="4" w:space="0" w:color="auto"/>
              <w:bottom w:val="single" w:sz="4" w:space="0" w:color="auto"/>
              <w:right w:val="single" w:sz="4" w:space="0" w:color="auto"/>
            </w:tcBorders>
            <w:hideMark/>
          </w:tcPr>
          <w:p w:rsidR="001364CF" w:rsidRPr="002426A2" w:rsidRDefault="001364CF" w:rsidP="00590947">
            <w:pPr>
              <w:pStyle w:val="a5"/>
              <w:spacing w:line="276" w:lineRule="auto"/>
              <w:contextualSpacing/>
              <w:jc w:val="both"/>
              <w:rPr>
                <w:rFonts w:ascii="Times New Roman" w:hAnsi="Times New Roman"/>
                <w:sz w:val="24"/>
                <w:szCs w:val="24"/>
              </w:rPr>
            </w:pPr>
            <w:r w:rsidRPr="002426A2">
              <w:rPr>
                <w:rFonts w:ascii="Times New Roman" w:hAnsi="Times New Roman"/>
                <w:sz w:val="24"/>
                <w:szCs w:val="24"/>
              </w:rPr>
              <w:t>высшая</w:t>
            </w:r>
          </w:p>
        </w:tc>
      </w:tr>
      <w:tr w:rsidR="001364CF" w:rsidRPr="000A7A83" w:rsidTr="00C24DD1">
        <w:trPr>
          <w:cantSplit/>
          <w:trHeight w:val="89"/>
        </w:trPr>
        <w:tc>
          <w:tcPr>
            <w:tcW w:w="1418" w:type="dxa"/>
            <w:tcBorders>
              <w:top w:val="single" w:sz="4" w:space="0" w:color="auto"/>
              <w:left w:val="single" w:sz="4" w:space="0" w:color="auto"/>
              <w:bottom w:val="single" w:sz="4" w:space="0" w:color="auto"/>
              <w:right w:val="single" w:sz="4" w:space="0" w:color="auto"/>
            </w:tcBorders>
            <w:hideMark/>
          </w:tcPr>
          <w:p w:rsidR="001364CF" w:rsidRPr="002426A2" w:rsidRDefault="001364CF" w:rsidP="00590947">
            <w:pPr>
              <w:pStyle w:val="a5"/>
              <w:spacing w:line="276" w:lineRule="auto"/>
              <w:contextualSpacing/>
              <w:jc w:val="both"/>
              <w:rPr>
                <w:rFonts w:ascii="Times New Roman" w:hAnsi="Times New Roman"/>
                <w:sz w:val="24"/>
                <w:szCs w:val="24"/>
              </w:rPr>
            </w:pPr>
            <w:r w:rsidRPr="002426A2">
              <w:rPr>
                <w:rFonts w:ascii="Times New Roman" w:hAnsi="Times New Roman"/>
                <w:sz w:val="24"/>
                <w:szCs w:val="24"/>
              </w:rPr>
              <w:t>Зам. директора по</w:t>
            </w:r>
            <w:r w:rsidR="001D520D" w:rsidRPr="002426A2">
              <w:rPr>
                <w:rFonts w:ascii="Times New Roman" w:hAnsi="Times New Roman"/>
                <w:sz w:val="24"/>
                <w:szCs w:val="24"/>
              </w:rPr>
              <w:t xml:space="preserve"> В</w:t>
            </w:r>
            <w:r w:rsidRPr="002426A2">
              <w:rPr>
                <w:rFonts w:ascii="Times New Roman" w:hAnsi="Times New Roman"/>
                <w:sz w:val="24"/>
                <w:szCs w:val="24"/>
              </w:rPr>
              <w:t>Р</w:t>
            </w:r>
          </w:p>
        </w:tc>
        <w:tc>
          <w:tcPr>
            <w:tcW w:w="1843" w:type="dxa"/>
            <w:tcBorders>
              <w:top w:val="single" w:sz="4" w:space="0" w:color="auto"/>
              <w:left w:val="single" w:sz="4" w:space="0" w:color="auto"/>
              <w:bottom w:val="single" w:sz="4" w:space="0" w:color="auto"/>
              <w:right w:val="single" w:sz="4" w:space="0" w:color="auto"/>
            </w:tcBorders>
            <w:vAlign w:val="bottom"/>
            <w:hideMark/>
          </w:tcPr>
          <w:p w:rsidR="001364CF" w:rsidRPr="002426A2" w:rsidRDefault="002426A2" w:rsidP="00590947">
            <w:pPr>
              <w:pStyle w:val="a5"/>
              <w:spacing w:line="276" w:lineRule="auto"/>
              <w:contextualSpacing/>
              <w:jc w:val="both"/>
              <w:rPr>
                <w:rFonts w:ascii="Times New Roman" w:hAnsi="Times New Roman"/>
                <w:sz w:val="24"/>
                <w:szCs w:val="24"/>
              </w:rPr>
            </w:pPr>
            <w:r w:rsidRPr="002426A2">
              <w:rPr>
                <w:rFonts w:ascii="Times New Roman" w:hAnsi="Times New Roman"/>
                <w:sz w:val="24"/>
                <w:szCs w:val="24"/>
              </w:rPr>
              <w:t>Цигика Елена Владимировна</w:t>
            </w:r>
          </w:p>
        </w:tc>
        <w:tc>
          <w:tcPr>
            <w:tcW w:w="2108" w:type="dxa"/>
            <w:tcBorders>
              <w:top w:val="single" w:sz="4" w:space="0" w:color="auto"/>
              <w:left w:val="single" w:sz="4" w:space="0" w:color="auto"/>
              <w:bottom w:val="single" w:sz="4" w:space="0" w:color="auto"/>
              <w:right w:val="single" w:sz="4" w:space="0" w:color="auto"/>
            </w:tcBorders>
            <w:vAlign w:val="bottom"/>
            <w:hideMark/>
          </w:tcPr>
          <w:p w:rsidR="001364CF" w:rsidRPr="002426A2" w:rsidRDefault="002426A2" w:rsidP="00590947">
            <w:pPr>
              <w:pStyle w:val="a5"/>
              <w:spacing w:line="276" w:lineRule="auto"/>
              <w:contextualSpacing/>
              <w:jc w:val="both"/>
              <w:rPr>
                <w:rFonts w:ascii="Times New Roman" w:hAnsi="Times New Roman"/>
                <w:sz w:val="24"/>
                <w:szCs w:val="24"/>
              </w:rPr>
            </w:pPr>
            <w:r w:rsidRPr="002426A2">
              <w:rPr>
                <w:rFonts w:ascii="Times New Roman" w:hAnsi="Times New Roman"/>
                <w:sz w:val="24"/>
                <w:szCs w:val="24"/>
              </w:rPr>
              <w:t>Высшее, СГПИ им. К.Ф. Федина 1999 г., педагогика и методика начального образования</w:t>
            </w:r>
          </w:p>
        </w:tc>
        <w:tc>
          <w:tcPr>
            <w:tcW w:w="1010" w:type="dxa"/>
            <w:tcBorders>
              <w:top w:val="single" w:sz="4" w:space="0" w:color="auto"/>
              <w:left w:val="single" w:sz="4" w:space="0" w:color="auto"/>
              <w:bottom w:val="single" w:sz="4" w:space="0" w:color="auto"/>
              <w:right w:val="single" w:sz="4" w:space="0" w:color="auto"/>
            </w:tcBorders>
            <w:vAlign w:val="bottom"/>
            <w:hideMark/>
          </w:tcPr>
          <w:p w:rsidR="001364CF" w:rsidRPr="002426A2" w:rsidRDefault="002426A2" w:rsidP="00590947">
            <w:pPr>
              <w:pStyle w:val="a5"/>
              <w:spacing w:line="276" w:lineRule="auto"/>
              <w:contextualSpacing/>
              <w:jc w:val="both"/>
              <w:rPr>
                <w:rFonts w:ascii="Times New Roman" w:hAnsi="Times New Roman"/>
                <w:sz w:val="24"/>
                <w:szCs w:val="24"/>
              </w:rPr>
            </w:pPr>
            <w:r>
              <w:rPr>
                <w:rFonts w:ascii="Times New Roman" w:hAnsi="Times New Roman"/>
                <w:sz w:val="24"/>
                <w:szCs w:val="24"/>
              </w:rPr>
              <w:t>1</w:t>
            </w:r>
            <w:r w:rsidR="00C24DD1">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bottom"/>
            <w:hideMark/>
          </w:tcPr>
          <w:p w:rsidR="001364CF" w:rsidRPr="002426A2" w:rsidRDefault="001364CF" w:rsidP="00590947">
            <w:pPr>
              <w:pStyle w:val="a5"/>
              <w:spacing w:line="276" w:lineRule="auto"/>
              <w:contextualSpacing/>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1364CF" w:rsidRPr="002426A2" w:rsidRDefault="001364CF" w:rsidP="00590947">
            <w:pPr>
              <w:pStyle w:val="a5"/>
              <w:spacing w:line="276" w:lineRule="auto"/>
              <w:contextualSpacing/>
              <w:jc w:val="both"/>
              <w:rPr>
                <w:rFonts w:ascii="Times New Roman" w:hAnsi="Times New Roman"/>
                <w:sz w:val="24"/>
                <w:szCs w:val="24"/>
              </w:rPr>
            </w:pPr>
            <w:r w:rsidRPr="002426A2">
              <w:rPr>
                <w:rFonts w:ascii="Times New Roman" w:hAnsi="Times New Roman"/>
                <w:sz w:val="24"/>
                <w:szCs w:val="24"/>
              </w:rPr>
              <w:t>первая</w:t>
            </w:r>
          </w:p>
        </w:tc>
        <w:tc>
          <w:tcPr>
            <w:tcW w:w="1559" w:type="dxa"/>
            <w:tcBorders>
              <w:top w:val="single" w:sz="4" w:space="0" w:color="auto"/>
              <w:left w:val="single" w:sz="4" w:space="0" w:color="auto"/>
              <w:bottom w:val="single" w:sz="4" w:space="0" w:color="auto"/>
              <w:right w:val="single" w:sz="4" w:space="0" w:color="auto"/>
            </w:tcBorders>
            <w:vAlign w:val="bottom"/>
            <w:hideMark/>
          </w:tcPr>
          <w:p w:rsidR="001364CF" w:rsidRPr="002426A2" w:rsidRDefault="001364CF" w:rsidP="00590947">
            <w:pPr>
              <w:pStyle w:val="a5"/>
              <w:spacing w:line="276" w:lineRule="auto"/>
              <w:contextualSpacing/>
              <w:jc w:val="both"/>
              <w:rPr>
                <w:rFonts w:ascii="Times New Roman" w:hAnsi="Times New Roman"/>
                <w:sz w:val="24"/>
                <w:szCs w:val="24"/>
              </w:rPr>
            </w:pPr>
            <w:r w:rsidRPr="002426A2">
              <w:rPr>
                <w:rFonts w:ascii="Times New Roman" w:hAnsi="Times New Roman"/>
                <w:sz w:val="24"/>
                <w:szCs w:val="24"/>
              </w:rPr>
              <w:t>первая</w:t>
            </w:r>
          </w:p>
        </w:tc>
      </w:tr>
    </w:tbl>
    <w:p w:rsidR="001364CF" w:rsidRDefault="001364CF" w:rsidP="00590947">
      <w:pPr>
        <w:pStyle w:val="a5"/>
        <w:spacing w:line="276" w:lineRule="auto"/>
        <w:contextualSpacing/>
        <w:jc w:val="both"/>
        <w:rPr>
          <w:rFonts w:ascii="Times New Roman" w:hAnsi="Times New Roman"/>
          <w:b/>
          <w:sz w:val="24"/>
          <w:szCs w:val="24"/>
        </w:rPr>
      </w:pPr>
    </w:p>
    <w:p w:rsidR="00BE52AB" w:rsidRPr="000A7A83" w:rsidRDefault="00BE52AB" w:rsidP="00590947">
      <w:pPr>
        <w:pStyle w:val="1"/>
        <w:tabs>
          <w:tab w:val="left" w:pos="550"/>
          <w:tab w:val="num" w:pos="2700"/>
        </w:tabs>
        <w:suppressAutoHyphens/>
        <w:autoSpaceDE w:val="0"/>
        <w:autoSpaceDN w:val="0"/>
        <w:spacing w:line="276" w:lineRule="auto"/>
        <w:ind w:firstLine="839"/>
        <w:contextualSpacing/>
        <w:jc w:val="both"/>
        <w:rPr>
          <w:b/>
          <w:sz w:val="24"/>
        </w:rPr>
      </w:pPr>
      <w:r w:rsidRPr="000A7A83">
        <w:rPr>
          <w:b/>
          <w:sz w:val="24"/>
          <w:lang w:val="en-US"/>
        </w:rPr>
        <w:t>III</w:t>
      </w:r>
      <w:r>
        <w:rPr>
          <w:b/>
          <w:sz w:val="24"/>
        </w:rPr>
        <w:t xml:space="preserve">. Нормативно - </w:t>
      </w:r>
      <w:r w:rsidRPr="000A7A83">
        <w:rPr>
          <w:b/>
          <w:sz w:val="24"/>
        </w:rPr>
        <w:t xml:space="preserve"> правовое обеспечение</w:t>
      </w:r>
    </w:p>
    <w:p w:rsidR="00BE52AB" w:rsidRPr="000A7A83" w:rsidRDefault="00BE52AB" w:rsidP="00590947">
      <w:pPr>
        <w:numPr>
          <w:ilvl w:val="0"/>
          <w:numId w:val="9"/>
        </w:numPr>
        <w:tabs>
          <w:tab w:val="left" w:pos="0"/>
        </w:tabs>
        <w:suppressAutoHyphens/>
        <w:spacing w:line="276" w:lineRule="auto"/>
        <w:ind w:left="0" w:firstLine="0"/>
        <w:contextualSpacing/>
        <w:jc w:val="both"/>
        <w:outlineLvl w:val="5"/>
        <w:rPr>
          <w:b/>
        </w:rPr>
      </w:pPr>
      <w:r w:rsidRPr="000A7A83">
        <w:rPr>
          <w:b/>
        </w:rPr>
        <w:t>Устав учреждения:</w:t>
      </w:r>
    </w:p>
    <w:p w:rsidR="00BE52AB" w:rsidRPr="000A7A83" w:rsidRDefault="00BE52AB" w:rsidP="00590947">
      <w:pPr>
        <w:tabs>
          <w:tab w:val="left" w:pos="720"/>
        </w:tabs>
        <w:spacing w:line="276" w:lineRule="auto"/>
        <w:ind w:firstLine="839"/>
        <w:contextualSpacing/>
        <w:jc w:val="both"/>
      </w:pPr>
      <w:r>
        <w:t>дата регистрации:  08.06.2015 г.</w:t>
      </w:r>
    </w:p>
    <w:p w:rsidR="00BE52AB" w:rsidRPr="00D47E37" w:rsidRDefault="00BE52AB" w:rsidP="00590947">
      <w:pPr>
        <w:numPr>
          <w:ilvl w:val="0"/>
          <w:numId w:val="9"/>
        </w:numPr>
        <w:tabs>
          <w:tab w:val="left" w:pos="720"/>
        </w:tabs>
        <w:suppressAutoHyphens/>
        <w:spacing w:line="276" w:lineRule="auto"/>
        <w:ind w:left="0" w:firstLine="0"/>
        <w:contextualSpacing/>
        <w:jc w:val="both"/>
        <w:outlineLvl w:val="5"/>
        <w:rPr>
          <w:b/>
        </w:rPr>
      </w:pPr>
      <w:r w:rsidRPr="00D47E37">
        <w:rPr>
          <w:b/>
        </w:rPr>
        <w:t>Изменения и дополнения Устава учреждения:</w:t>
      </w:r>
    </w:p>
    <w:p w:rsidR="00BE52AB" w:rsidRPr="000A7A83" w:rsidRDefault="00D47E37" w:rsidP="00590947">
      <w:pPr>
        <w:spacing w:line="276" w:lineRule="auto"/>
        <w:contextualSpacing/>
        <w:jc w:val="both"/>
      </w:pPr>
      <w:r w:rsidRPr="00D47E37">
        <w:t xml:space="preserve">дата регистрации:     </w:t>
      </w:r>
      <w:r>
        <w:t>ГРН 215 6451227150</w:t>
      </w:r>
    </w:p>
    <w:p w:rsidR="00BE52AB" w:rsidRPr="00512E5B" w:rsidRDefault="00BE52AB" w:rsidP="00590947">
      <w:pPr>
        <w:numPr>
          <w:ilvl w:val="0"/>
          <w:numId w:val="9"/>
        </w:numPr>
        <w:tabs>
          <w:tab w:val="left" w:pos="720"/>
        </w:tabs>
        <w:suppressAutoHyphens/>
        <w:spacing w:line="276" w:lineRule="auto"/>
        <w:ind w:left="0" w:firstLine="0"/>
        <w:contextualSpacing/>
        <w:jc w:val="both"/>
        <w:outlineLvl w:val="5"/>
        <w:rPr>
          <w:b/>
        </w:rPr>
      </w:pPr>
      <w:r w:rsidRPr="00512E5B">
        <w:rPr>
          <w:b/>
        </w:rPr>
        <w:t xml:space="preserve">Свидетельство о внесении записи в Единый государственный реестр </w:t>
      </w:r>
    </w:p>
    <w:p w:rsidR="00BE52AB" w:rsidRPr="00512E5B" w:rsidRDefault="00D47E37" w:rsidP="00590947">
      <w:pPr>
        <w:tabs>
          <w:tab w:val="left" w:pos="720"/>
        </w:tabs>
        <w:spacing w:line="276" w:lineRule="auto"/>
        <w:contextualSpacing/>
        <w:jc w:val="both"/>
        <w:rPr>
          <w:b/>
        </w:rPr>
      </w:pPr>
      <w:r w:rsidRPr="00512E5B">
        <w:t>дата регистрации:  17  июня  2015 г.</w:t>
      </w:r>
      <w:r w:rsidR="00BE52AB" w:rsidRPr="00512E5B">
        <w:t xml:space="preserve">   ОГРН </w:t>
      </w:r>
      <w:r w:rsidRPr="00512E5B">
        <w:t xml:space="preserve">  1026400537061</w:t>
      </w:r>
    </w:p>
    <w:p w:rsidR="00BE52AB" w:rsidRPr="000A7A83" w:rsidRDefault="00BE52AB" w:rsidP="00590947">
      <w:pPr>
        <w:numPr>
          <w:ilvl w:val="0"/>
          <w:numId w:val="9"/>
        </w:numPr>
        <w:tabs>
          <w:tab w:val="left" w:pos="720"/>
        </w:tabs>
        <w:suppressAutoHyphens/>
        <w:spacing w:line="276" w:lineRule="auto"/>
        <w:ind w:left="0" w:firstLine="0"/>
        <w:contextualSpacing/>
        <w:jc w:val="both"/>
        <w:outlineLvl w:val="5"/>
        <w:rPr>
          <w:b/>
        </w:rPr>
      </w:pPr>
      <w:r w:rsidRPr="000A7A83">
        <w:rPr>
          <w:b/>
        </w:rPr>
        <w:t>Свидетельство о постановке на учет в налоговом органе:</w:t>
      </w:r>
    </w:p>
    <w:p w:rsidR="00BE52AB" w:rsidRPr="00F95332" w:rsidRDefault="00D47E37" w:rsidP="00590947">
      <w:pPr>
        <w:tabs>
          <w:tab w:val="left" w:pos="720"/>
        </w:tabs>
        <w:spacing w:line="276" w:lineRule="auto"/>
        <w:contextualSpacing/>
        <w:jc w:val="both"/>
      </w:pPr>
      <w:r w:rsidRPr="00F95332">
        <w:t xml:space="preserve">серия  64  № 003535073  </w:t>
      </w:r>
      <w:r w:rsidR="00BE52AB" w:rsidRPr="00F95332">
        <w:t xml:space="preserve">  дата </w:t>
      </w:r>
      <w:r w:rsidRPr="00F95332">
        <w:t>регистрации  19 марта 2004 года</w:t>
      </w:r>
      <w:r w:rsidR="007A6CF8">
        <w:t xml:space="preserve">      </w:t>
      </w:r>
      <w:r w:rsidRPr="00F95332">
        <w:t>ИНН 640 400 37 38</w:t>
      </w:r>
    </w:p>
    <w:p w:rsidR="00BE52AB" w:rsidRPr="000A7A83" w:rsidRDefault="00BE52AB" w:rsidP="00590947">
      <w:pPr>
        <w:numPr>
          <w:ilvl w:val="0"/>
          <w:numId w:val="9"/>
        </w:numPr>
        <w:tabs>
          <w:tab w:val="left" w:pos="720"/>
        </w:tabs>
        <w:suppressAutoHyphens/>
        <w:spacing w:line="276" w:lineRule="auto"/>
        <w:ind w:left="0" w:firstLine="0"/>
        <w:contextualSpacing/>
        <w:jc w:val="both"/>
        <w:outlineLvl w:val="5"/>
        <w:rPr>
          <w:b/>
        </w:rPr>
      </w:pPr>
      <w:r w:rsidRPr="000A7A83">
        <w:rPr>
          <w:b/>
        </w:rPr>
        <w:t>Лицензия на право осуществления образовательной деятельности:</w:t>
      </w:r>
    </w:p>
    <w:p w:rsidR="00BE52AB" w:rsidRPr="000A7A83" w:rsidRDefault="00F95332" w:rsidP="00590947">
      <w:pPr>
        <w:tabs>
          <w:tab w:val="left" w:pos="720"/>
        </w:tabs>
        <w:spacing w:line="276" w:lineRule="auto"/>
        <w:contextualSpacing/>
        <w:jc w:val="both"/>
      </w:pPr>
      <w:r>
        <w:t>серия  РО     № 031722  регистрационный № 165</w:t>
      </w:r>
      <w:r w:rsidR="00484998">
        <w:t xml:space="preserve">   дата выдачи  03 апреля 2012 года</w:t>
      </w:r>
      <w:r w:rsidR="00C97096">
        <w:t xml:space="preserve"> </w:t>
      </w:r>
      <w:r w:rsidR="00BE52AB" w:rsidRPr="000A7A83">
        <w:t>срок действия</w:t>
      </w:r>
      <w:r w:rsidR="00484998" w:rsidRPr="000A7A83">
        <w:t>:</w:t>
      </w:r>
      <w:r w:rsidR="00BE52AB" w:rsidRPr="000A7A83">
        <w:t xml:space="preserve"> бессрочно</w:t>
      </w:r>
    </w:p>
    <w:p w:rsidR="00484998" w:rsidRPr="00C97096" w:rsidRDefault="00BE52AB" w:rsidP="00590947">
      <w:pPr>
        <w:tabs>
          <w:tab w:val="left" w:pos="720"/>
          <w:tab w:val="left" w:pos="10000"/>
        </w:tabs>
        <w:spacing w:line="276" w:lineRule="auto"/>
        <w:contextualSpacing/>
        <w:jc w:val="both"/>
        <w:rPr>
          <w:rStyle w:val="af7"/>
          <w:b/>
          <w:i w:val="0"/>
          <w:iCs w:val="0"/>
        </w:rPr>
      </w:pPr>
      <w:r w:rsidRPr="000A7A83">
        <w:rPr>
          <w:b/>
        </w:rPr>
        <w:t>Свидетельство о государственной аккредитации:</w:t>
      </w:r>
      <w:r w:rsidR="00C97096">
        <w:rPr>
          <w:rStyle w:val="af7"/>
          <w:i w:val="0"/>
        </w:rPr>
        <w:t xml:space="preserve"> серия  64 ОП   № 000828 от 21 июня 2012 г. срок действия:    до 21 июня 2024 г.</w:t>
      </w:r>
    </w:p>
    <w:p w:rsidR="00BE52AB" w:rsidRPr="000A7A83" w:rsidRDefault="00BE52AB" w:rsidP="00590947">
      <w:pPr>
        <w:tabs>
          <w:tab w:val="left" w:pos="720"/>
          <w:tab w:val="left" w:pos="10000"/>
        </w:tabs>
        <w:suppressAutoHyphens/>
        <w:spacing w:line="276" w:lineRule="auto"/>
        <w:contextualSpacing/>
        <w:jc w:val="both"/>
        <w:outlineLvl w:val="5"/>
        <w:rPr>
          <w:rStyle w:val="af7"/>
          <w:b/>
          <w:i w:val="0"/>
        </w:rPr>
      </w:pPr>
      <w:r w:rsidRPr="000A7A83">
        <w:rPr>
          <w:rStyle w:val="af7"/>
          <w:b/>
        </w:rPr>
        <w:t>Образовательная программа общеобразовательного учреждения:</w:t>
      </w:r>
    </w:p>
    <w:p w:rsidR="00BE52AB" w:rsidRPr="000A7A83" w:rsidRDefault="00BE52AB" w:rsidP="00590947">
      <w:pPr>
        <w:tabs>
          <w:tab w:val="left" w:pos="720"/>
          <w:tab w:val="left" w:pos="9800"/>
          <w:tab w:val="left" w:pos="9966"/>
          <w:tab w:val="left" w:pos="10000"/>
        </w:tabs>
        <w:spacing w:line="276" w:lineRule="auto"/>
        <w:contextualSpacing/>
        <w:jc w:val="both"/>
        <w:rPr>
          <w:iCs/>
        </w:rPr>
      </w:pPr>
      <w:r w:rsidRPr="000A7A83">
        <w:rPr>
          <w:rStyle w:val="af7"/>
        </w:rPr>
        <w:t>принята (кем)  педагоги</w:t>
      </w:r>
      <w:r w:rsidR="00F95332">
        <w:rPr>
          <w:rStyle w:val="af7"/>
        </w:rPr>
        <w:t xml:space="preserve">ческим советом школы  31.08.2015 </w:t>
      </w:r>
      <w:r w:rsidRPr="000A7A83">
        <w:rPr>
          <w:rStyle w:val="af7"/>
        </w:rPr>
        <w:t>г.</w:t>
      </w:r>
      <w:r w:rsidR="00F95332">
        <w:rPr>
          <w:rStyle w:val="af7"/>
        </w:rPr>
        <w:t xml:space="preserve">  (протокол № 1 от 31.08.2015</w:t>
      </w:r>
      <w:r w:rsidRPr="000A7A83">
        <w:rPr>
          <w:rStyle w:val="af7"/>
        </w:rPr>
        <w:t>г)</w:t>
      </w:r>
    </w:p>
    <w:p w:rsidR="009566B1" w:rsidRPr="007A6CF8" w:rsidRDefault="009566B1" w:rsidP="00590947">
      <w:pPr>
        <w:pStyle w:val="1"/>
        <w:tabs>
          <w:tab w:val="left" w:pos="550"/>
          <w:tab w:val="num" w:pos="2700"/>
        </w:tabs>
        <w:suppressAutoHyphens/>
        <w:autoSpaceDE w:val="0"/>
        <w:autoSpaceDN w:val="0"/>
        <w:spacing w:line="276" w:lineRule="auto"/>
        <w:ind w:firstLine="839"/>
        <w:contextualSpacing/>
        <w:rPr>
          <w:b/>
          <w:sz w:val="24"/>
        </w:rPr>
      </w:pPr>
      <w:r w:rsidRPr="007A6CF8">
        <w:rPr>
          <w:b/>
          <w:sz w:val="24"/>
          <w:lang w:val="en-US"/>
        </w:rPr>
        <w:t>IV</w:t>
      </w:r>
      <w:r w:rsidRPr="007A6CF8">
        <w:rPr>
          <w:b/>
          <w:sz w:val="24"/>
        </w:rPr>
        <w:t>. Организация образовательного процесса</w:t>
      </w:r>
    </w:p>
    <w:p w:rsidR="009566B1" w:rsidRPr="007A6CF8" w:rsidRDefault="009566B1" w:rsidP="00590947">
      <w:pPr>
        <w:pStyle w:val="5"/>
        <w:tabs>
          <w:tab w:val="num" w:pos="0"/>
          <w:tab w:val="num" w:pos="360"/>
        </w:tabs>
        <w:suppressAutoHyphens/>
        <w:spacing w:line="276" w:lineRule="auto"/>
        <w:contextualSpacing/>
        <w:jc w:val="left"/>
        <w:rPr>
          <w:sz w:val="24"/>
        </w:rPr>
      </w:pPr>
      <w:r w:rsidRPr="007A6CF8">
        <w:rPr>
          <w:sz w:val="24"/>
        </w:rPr>
        <w:t>1. Режим работы общеобразовательного учреждения:</w:t>
      </w:r>
    </w:p>
    <w:p w:rsidR="009566B1" w:rsidRPr="007A6CF8" w:rsidRDefault="009566B1" w:rsidP="00590947">
      <w:pPr>
        <w:pStyle w:val="6"/>
        <w:widowControl w:val="0"/>
        <w:tabs>
          <w:tab w:val="num" w:pos="0"/>
          <w:tab w:val="num" w:pos="360"/>
          <w:tab w:val="left" w:pos="2880"/>
          <w:tab w:val="left" w:pos="8640"/>
        </w:tabs>
        <w:suppressAutoHyphens/>
        <w:autoSpaceDE w:val="0"/>
        <w:autoSpaceDN w:val="0"/>
        <w:spacing w:line="276" w:lineRule="auto"/>
        <w:ind w:firstLine="839"/>
        <w:contextualSpacing/>
        <w:jc w:val="left"/>
        <w:rPr>
          <w:b/>
          <w:sz w:val="24"/>
        </w:rPr>
      </w:pPr>
      <w:r w:rsidRPr="007A6CF8">
        <w:rPr>
          <w:sz w:val="24"/>
        </w:rPr>
        <w:t>1.1.</w:t>
      </w:r>
      <w:r w:rsidRPr="007A6CF8">
        <w:rPr>
          <w:sz w:val="24"/>
        </w:rPr>
        <w:sym w:font="Monotype Sorts" w:char="009B"/>
      </w:r>
      <w:r w:rsidR="007A6CF8">
        <w:rPr>
          <w:sz w:val="24"/>
        </w:rPr>
        <w:t xml:space="preserve">   5 – дневная неделя:     1  класс</w:t>
      </w:r>
      <w:r w:rsidRPr="007A6CF8">
        <w:rPr>
          <w:sz w:val="24"/>
        </w:rPr>
        <w:t xml:space="preserve">, </w:t>
      </w:r>
    </w:p>
    <w:p w:rsidR="009566B1" w:rsidRPr="007A6CF8" w:rsidRDefault="006C7128" w:rsidP="00590947">
      <w:pPr>
        <w:pStyle w:val="6"/>
        <w:widowControl w:val="0"/>
        <w:tabs>
          <w:tab w:val="num" w:pos="0"/>
          <w:tab w:val="num" w:pos="360"/>
          <w:tab w:val="left" w:pos="2880"/>
          <w:tab w:val="left" w:pos="8640"/>
        </w:tabs>
        <w:suppressAutoHyphens/>
        <w:autoSpaceDE w:val="0"/>
        <w:autoSpaceDN w:val="0"/>
        <w:spacing w:line="276" w:lineRule="auto"/>
        <w:ind w:firstLine="839"/>
        <w:contextualSpacing/>
        <w:jc w:val="left"/>
        <w:rPr>
          <w:b/>
          <w:sz w:val="24"/>
        </w:rPr>
      </w:pPr>
      <w:r>
        <w:rPr>
          <w:sz w:val="24"/>
        </w:rPr>
        <w:t xml:space="preserve">      </w:t>
      </w:r>
      <w:r w:rsidR="009566B1" w:rsidRPr="007A6CF8">
        <w:rPr>
          <w:sz w:val="24"/>
        </w:rPr>
        <w:sym w:font="Monotype Sorts" w:char="009B"/>
      </w:r>
      <w:r w:rsidR="007A6CF8">
        <w:rPr>
          <w:sz w:val="24"/>
        </w:rPr>
        <w:t xml:space="preserve">   6 – дневная неделя:      2 </w:t>
      </w:r>
      <w:r w:rsidR="009566B1" w:rsidRPr="007A6CF8">
        <w:rPr>
          <w:sz w:val="24"/>
        </w:rPr>
        <w:t>-</w:t>
      </w:r>
      <w:r w:rsidR="007A6CF8">
        <w:rPr>
          <w:sz w:val="24"/>
        </w:rPr>
        <w:t xml:space="preserve"> </w:t>
      </w:r>
      <w:r w:rsidR="009566B1" w:rsidRPr="007A6CF8">
        <w:rPr>
          <w:sz w:val="24"/>
        </w:rPr>
        <w:t>11 классы</w:t>
      </w:r>
    </w:p>
    <w:p w:rsidR="009566B1" w:rsidRPr="007A6CF8" w:rsidRDefault="009566B1" w:rsidP="00590947">
      <w:pPr>
        <w:tabs>
          <w:tab w:val="num" w:pos="0"/>
          <w:tab w:val="num" w:pos="360"/>
        </w:tabs>
        <w:spacing w:line="276" w:lineRule="auto"/>
        <w:ind w:firstLine="839"/>
        <w:contextualSpacing/>
      </w:pPr>
      <w:r w:rsidRPr="007A6CF8">
        <w:t>1.2. Сменность занятий:</w:t>
      </w:r>
      <w:r w:rsidR="007A6CF8">
        <w:t xml:space="preserve"> в одну смену</w:t>
      </w:r>
    </w:p>
    <w:p w:rsidR="009566B1" w:rsidRPr="007A6CF8" w:rsidRDefault="003D6034" w:rsidP="00590947">
      <w:pPr>
        <w:pStyle w:val="6"/>
        <w:tabs>
          <w:tab w:val="num" w:pos="0"/>
          <w:tab w:val="num" w:pos="360"/>
          <w:tab w:val="left" w:pos="2520"/>
          <w:tab w:val="left" w:pos="5040"/>
          <w:tab w:val="left" w:pos="7020"/>
        </w:tabs>
        <w:spacing w:line="276" w:lineRule="auto"/>
        <w:ind w:firstLine="839"/>
        <w:contextualSpacing/>
        <w:jc w:val="left"/>
        <w:rPr>
          <w:b/>
          <w:sz w:val="24"/>
        </w:rPr>
      </w:pPr>
      <w:r>
        <w:rPr>
          <w:sz w:val="24"/>
        </w:rPr>
        <w:t>1.3. Начало занятий: 08.00             Окончание занятий</w:t>
      </w:r>
      <w:r w:rsidR="009566B1" w:rsidRPr="007A6CF8">
        <w:rPr>
          <w:sz w:val="24"/>
        </w:rPr>
        <w:t xml:space="preserve">: </w:t>
      </w:r>
      <w:r>
        <w:rPr>
          <w:sz w:val="24"/>
        </w:rPr>
        <w:t>14.35</w:t>
      </w:r>
    </w:p>
    <w:p w:rsidR="009566B1" w:rsidRPr="007A6CF8" w:rsidRDefault="007A6CF8" w:rsidP="00590947">
      <w:pPr>
        <w:spacing w:line="276" w:lineRule="auto"/>
        <w:contextualSpacing/>
      </w:pPr>
      <w:r>
        <w:tab/>
      </w:r>
      <w:r w:rsidR="009566B1" w:rsidRPr="007A6CF8">
        <w:t>1.4. Продолжительность урока:  для 1 класса в  1 четверти  по 3 у</w:t>
      </w:r>
      <w:r w:rsidR="003D6034">
        <w:t>рока в день по 35 мин</w:t>
      </w:r>
      <w:r w:rsidR="00552772">
        <w:t xml:space="preserve">ут каждый (четвертый урок </w:t>
      </w:r>
      <w:r w:rsidR="003D6034" w:rsidRPr="009D27C5">
        <w:t>провод</w:t>
      </w:r>
      <w:r w:rsidR="00552772">
        <w:t xml:space="preserve">ится в форме игры или экскурсии); </w:t>
      </w:r>
      <w:r w:rsidR="003D6034">
        <w:t xml:space="preserve"> </w:t>
      </w:r>
      <w:r w:rsidR="009566B1" w:rsidRPr="007A6CF8">
        <w:t>во 2 четверти   – по 4 урока по 35 минут каждый,</w:t>
      </w:r>
      <w:r w:rsidR="003D6034">
        <w:t xml:space="preserve"> в 3-4 четверти -  4 урока по 45 </w:t>
      </w:r>
      <w:r w:rsidR="00552772">
        <w:t xml:space="preserve"> минут каждый, </w:t>
      </w:r>
      <w:r w:rsidR="00F110B5">
        <w:t xml:space="preserve"> </w:t>
      </w:r>
      <w:r w:rsidR="00552772">
        <w:t>во 2-</w:t>
      </w:r>
      <w:r w:rsidR="003D6034">
        <w:t>11 классах -</w:t>
      </w:r>
      <w:r w:rsidR="00F110B5">
        <w:t xml:space="preserve"> </w:t>
      </w:r>
      <w:r w:rsidR="003D6034">
        <w:t>45</w:t>
      </w:r>
      <w:r w:rsidR="009566B1" w:rsidRPr="007A6CF8">
        <w:t xml:space="preserve"> (минут).</w:t>
      </w:r>
    </w:p>
    <w:p w:rsidR="009566B1" w:rsidRPr="007A6CF8" w:rsidRDefault="009566B1" w:rsidP="00590947">
      <w:pPr>
        <w:pStyle w:val="5"/>
        <w:tabs>
          <w:tab w:val="num" w:pos="0"/>
          <w:tab w:val="num" w:pos="360"/>
        </w:tabs>
        <w:suppressAutoHyphens/>
        <w:spacing w:line="276" w:lineRule="auto"/>
        <w:ind w:firstLine="839"/>
        <w:contextualSpacing/>
        <w:rPr>
          <w:sz w:val="24"/>
        </w:rPr>
      </w:pPr>
      <w:r w:rsidRPr="007A6CF8">
        <w:rPr>
          <w:sz w:val="24"/>
        </w:rPr>
        <w:t>2. Максимальные величины образовательной нагрузки по учебному плану: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92"/>
        <w:gridCol w:w="540"/>
        <w:gridCol w:w="540"/>
        <w:gridCol w:w="540"/>
        <w:gridCol w:w="648"/>
        <w:gridCol w:w="504"/>
        <w:gridCol w:w="612"/>
        <w:gridCol w:w="612"/>
        <w:gridCol w:w="612"/>
        <w:gridCol w:w="547"/>
        <w:gridCol w:w="709"/>
        <w:gridCol w:w="709"/>
      </w:tblGrid>
      <w:tr w:rsidR="009566B1" w:rsidRPr="007A6CF8" w:rsidTr="00F110B5">
        <w:trPr>
          <w:cantSplit/>
        </w:trPr>
        <w:tc>
          <w:tcPr>
            <w:tcW w:w="3492" w:type="dxa"/>
            <w:vMerge w:val="restart"/>
            <w:tcBorders>
              <w:top w:val="single" w:sz="4" w:space="0" w:color="auto"/>
              <w:left w:val="single" w:sz="4" w:space="0" w:color="auto"/>
              <w:bottom w:val="single" w:sz="4" w:space="0" w:color="auto"/>
              <w:right w:val="single" w:sz="4" w:space="0" w:color="auto"/>
            </w:tcBorders>
            <w:vAlign w:val="center"/>
            <w:hideMark/>
          </w:tcPr>
          <w:p w:rsidR="009566B1" w:rsidRPr="007A6CF8" w:rsidRDefault="009566B1" w:rsidP="00590947">
            <w:pPr>
              <w:tabs>
                <w:tab w:val="num" w:pos="0"/>
              </w:tabs>
              <w:spacing w:line="276" w:lineRule="auto"/>
              <w:contextualSpacing/>
              <w:jc w:val="center"/>
              <w:rPr>
                <w:lang w:eastAsia="en-US"/>
              </w:rPr>
            </w:pPr>
            <w:r w:rsidRPr="007A6CF8">
              <w:t>Классы</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9566B1" w:rsidRPr="007A6CF8" w:rsidRDefault="009566B1" w:rsidP="00590947">
            <w:pPr>
              <w:tabs>
                <w:tab w:val="num" w:pos="0"/>
              </w:tabs>
              <w:spacing w:line="276" w:lineRule="auto"/>
              <w:contextualSpacing/>
              <w:jc w:val="center"/>
              <w:rPr>
                <w:lang w:eastAsia="en-US"/>
              </w:rPr>
            </w:pPr>
            <w:r w:rsidRPr="007A6CF8">
              <w:rPr>
                <w:lang w:val="en-US"/>
              </w:rPr>
              <w:t>I</w:t>
            </w:r>
            <w:r w:rsidRPr="007A6CF8">
              <w:t xml:space="preserve"> уровень образования</w:t>
            </w:r>
          </w:p>
        </w:tc>
        <w:tc>
          <w:tcPr>
            <w:tcW w:w="2887" w:type="dxa"/>
            <w:gridSpan w:val="5"/>
            <w:tcBorders>
              <w:top w:val="single" w:sz="4" w:space="0" w:color="auto"/>
              <w:left w:val="single" w:sz="4" w:space="0" w:color="auto"/>
              <w:bottom w:val="single" w:sz="4" w:space="0" w:color="auto"/>
              <w:right w:val="single" w:sz="4" w:space="0" w:color="auto"/>
            </w:tcBorders>
            <w:vAlign w:val="center"/>
            <w:hideMark/>
          </w:tcPr>
          <w:p w:rsidR="009566B1" w:rsidRPr="007A6CF8" w:rsidRDefault="009566B1" w:rsidP="00590947">
            <w:pPr>
              <w:tabs>
                <w:tab w:val="num" w:pos="0"/>
              </w:tabs>
              <w:spacing w:line="276" w:lineRule="auto"/>
              <w:contextualSpacing/>
              <w:jc w:val="center"/>
              <w:rPr>
                <w:lang w:eastAsia="en-US"/>
              </w:rPr>
            </w:pPr>
            <w:r w:rsidRPr="007A6CF8">
              <w:rPr>
                <w:lang w:val="en-US"/>
              </w:rPr>
              <w:t>II</w:t>
            </w:r>
            <w:r w:rsidRPr="007A6CF8">
              <w:t xml:space="preserve"> уровень образования</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9566B1" w:rsidRPr="007A6CF8" w:rsidRDefault="009566B1" w:rsidP="00590947">
            <w:pPr>
              <w:tabs>
                <w:tab w:val="num" w:pos="0"/>
              </w:tabs>
              <w:spacing w:line="276" w:lineRule="auto"/>
              <w:contextualSpacing/>
              <w:jc w:val="center"/>
              <w:rPr>
                <w:lang w:eastAsia="en-US"/>
              </w:rPr>
            </w:pPr>
            <w:r w:rsidRPr="007A6CF8">
              <w:rPr>
                <w:lang w:val="en-US"/>
              </w:rPr>
              <w:t xml:space="preserve">III </w:t>
            </w:r>
            <w:r w:rsidRPr="007A6CF8">
              <w:t>уровень</w:t>
            </w:r>
          </w:p>
        </w:tc>
      </w:tr>
      <w:tr w:rsidR="009566B1" w:rsidRPr="007A6CF8" w:rsidTr="00F110B5">
        <w:trPr>
          <w:cantSplit/>
        </w:trPr>
        <w:tc>
          <w:tcPr>
            <w:tcW w:w="3492" w:type="dxa"/>
            <w:vMerge/>
            <w:tcBorders>
              <w:top w:val="single" w:sz="4" w:space="0" w:color="auto"/>
              <w:left w:val="single" w:sz="4" w:space="0" w:color="auto"/>
              <w:bottom w:val="single" w:sz="4" w:space="0" w:color="auto"/>
              <w:right w:val="single" w:sz="4" w:space="0" w:color="auto"/>
            </w:tcBorders>
            <w:vAlign w:val="center"/>
            <w:hideMark/>
          </w:tcPr>
          <w:p w:rsidR="009566B1" w:rsidRPr="007A6CF8" w:rsidRDefault="009566B1" w:rsidP="00590947">
            <w:pPr>
              <w:spacing w:line="276" w:lineRule="auto"/>
              <w:contextualSpacing/>
              <w:rPr>
                <w:lang w:eastAsia="en-US"/>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9566B1" w:rsidRPr="007A6CF8" w:rsidRDefault="009566B1" w:rsidP="00590947">
            <w:pPr>
              <w:tabs>
                <w:tab w:val="num" w:pos="324"/>
              </w:tabs>
              <w:spacing w:line="276" w:lineRule="auto"/>
              <w:contextualSpacing/>
              <w:jc w:val="center"/>
              <w:outlineLvl w:val="0"/>
              <w:rPr>
                <w:lang w:eastAsia="en-US"/>
              </w:rPr>
            </w:pPr>
            <w:r w:rsidRPr="007A6CF8">
              <w:t>1</w:t>
            </w:r>
          </w:p>
        </w:tc>
        <w:tc>
          <w:tcPr>
            <w:tcW w:w="540" w:type="dxa"/>
            <w:tcBorders>
              <w:top w:val="single" w:sz="4" w:space="0" w:color="auto"/>
              <w:left w:val="single" w:sz="4" w:space="0" w:color="auto"/>
              <w:bottom w:val="single" w:sz="4" w:space="0" w:color="auto"/>
              <w:right w:val="single" w:sz="4" w:space="0" w:color="auto"/>
            </w:tcBorders>
            <w:vAlign w:val="center"/>
            <w:hideMark/>
          </w:tcPr>
          <w:p w:rsidR="009566B1" w:rsidRPr="007A6CF8" w:rsidRDefault="009566B1" w:rsidP="00590947">
            <w:pPr>
              <w:tabs>
                <w:tab w:val="center" w:pos="0"/>
              </w:tabs>
              <w:spacing w:line="276" w:lineRule="auto"/>
              <w:contextualSpacing/>
              <w:jc w:val="center"/>
              <w:rPr>
                <w:lang w:eastAsia="en-US"/>
              </w:rPr>
            </w:pPr>
            <w:r w:rsidRPr="007A6CF8">
              <w:t>2</w:t>
            </w:r>
          </w:p>
        </w:tc>
        <w:tc>
          <w:tcPr>
            <w:tcW w:w="540" w:type="dxa"/>
            <w:tcBorders>
              <w:top w:val="single" w:sz="4" w:space="0" w:color="auto"/>
              <w:left w:val="single" w:sz="4" w:space="0" w:color="auto"/>
              <w:bottom w:val="single" w:sz="4" w:space="0" w:color="auto"/>
              <w:right w:val="single" w:sz="4" w:space="0" w:color="auto"/>
            </w:tcBorders>
            <w:vAlign w:val="center"/>
            <w:hideMark/>
          </w:tcPr>
          <w:p w:rsidR="009566B1" w:rsidRPr="007A6CF8" w:rsidRDefault="009566B1" w:rsidP="00590947">
            <w:pPr>
              <w:tabs>
                <w:tab w:val="center" w:pos="0"/>
              </w:tabs>
              <w:spacing w:line="276" w:lineRule="auto"/>
              <w:contextualSpacing/>
              <w:jc w:val="center"/>
              <w:rPr>
                <w:lang w:eastAsia="en-US"/>
              </w:rPr>
            </w:pPr>
            <w:r w:rsidRPr="007A6CF8">
              <w:t>3</w:t>
            </w:r>
          </w:p>
        </w:tc>
        <w:tc>
          <w:tcPr>
            <w:tcW w:w="648" w:type="dxa"/>
            <w:tcBorders>
              <w:top w:val="single" w:sz="4" w:space="0" w:color="auto"/>
              <w:left w:val="single" w:sz="4" w:space="0" w:color="auto"/>
              <w:bottom w:val="single" w:sz="4" w:space="0" w:color="auto"/>
              <w:right w:val="single" w:sz="4" w:space="0" w:color="auto"/>
            </w:tcBorders>
            <w:vAlign w:val="center"/>
            <w:hideMark/>
          </w:tcPr>
          <w:p w:rsidR="009566B1" w:rsidRPr="007A6CF8" w:rsidRDefault="009566B1" w:rsidP="00590947">
            <w:pPr>
              <w:tabs>
                <w:tab w:val="center" w:pos="0"/>
              </w:tabs>
              <w:spacing w:line="276" w:lineRule="auto"/>
              <w:contextualSpacing/>
              <w:jc w:val="center"/>
              <w:rPr>
                <w:lang w:eastAsia="en-US"/>
              </w:rPr>
            </w:pPr>
            <w:r w:rsidRPr="007A6CF8">
              <w:t>4</w:t>
            </w:r>
          </w:p>
        </w:tc>
        <w:tc>
          <w:tcPr>
            <w:tcW w:w="504" w:type="dxa"/>
            <w:tcBorders>
              <w:top w:val="single" w:sz="4" w:space="0" w:color="auto"/>
              <w:left w:val="single" w:sz="4" w:space="0" w:color="auto"/>
              <w:bottom w:val="single" w:sz="4" w:space="0" w:color="auto"/>
              <w:right w:val="single" w:sz="4" w:space="0" w:color="auto"/>
            </w:tcBorders>
            <w:vAlign w:val="center"/>
            <w:hideMark/>
          </w:tcPr>
          <w:p w:rsidR="009566B1" w:rsidRPr="007A6CF8" w:rsidRDefault="009566B1" w:rsidP="00590947">
            <w:pPr>
              <w:tabs>
                <w:tab w:val="center" w:pos="0"/>
              </w:tabs>
              <w:spacing w:line="276" w:lineRule="auto"/>
              <w:contextualSpacing/>
              <w:jc w:val="center"/>
              <w:rPr>
                <w:lang w:eastAsia="en-US"/>
              </w:rPr>
            </w:pPr>
            <w:r w:rsidRPr="007A6CF8">
              <w:t>5</w:t>
            </w:r>
          </w:p>
        </w:tc>
        <w:tc>
          <w:tcPr>
            <w:tcW w:w="612" w:type="dxa"/>
            <w:tcBorders>
              <w:top w:val="single" w:sz="4" w:space="0" w:color="auto"/>
              <w:left w:val="single" w:sz="4" w:space="0" w:color="auto"/>
              <w:bottom w:val="single" w:sz="4" w:space="0" w:color="auto"/>
              <w:right w:val="single" w:sz="4" w:space="0" w:color="auto"/>
            </w:tcBorders>
            <w:vAlign w:val="center"/>
            <w:hideMark/>
          </w:tcPr>
          <w:p w:rsidR="009566B1" w:rsidRPr="007A6CF8" w:rsidRDefault="009566B1" w:rsidP="00590947">
            <w:pPr>
              <w:tabs>
                <w:tab w:val="center" w:pos="0"/>
              </w:tabs>
              <w:spacing w:line="276" w:lineRule="auto"/>
              <w:contextualSpacing/>
              <w:jc w:val="center"/>
              <w:rPr>
                <w:lang w:eastAsia="en-US"/>
              </w:rPr>
            </w:pPr>
            <w:r w:rsidRPr="007A6CF8">
              <w:t>6</w:t>
            </w:r>
          </w:p>
        </w:tc>
        <w:tc>
          <w:tcPr>
            <w:tcW w:w="612" w:type="dxa"/>
            <w:tcBorders>
              <w:top w:val="single" w:sz="4" w:space="0" w:color="auto"/>
              <w:left w:val="single" w:sz="4" w:space="0" w:color="auto"/>
              <w:bottom w:val="single" w:sz="4" w:space="0" w:color="auto"/>
              <w:right w:val="single" w:sz="4" w:space="0" w:color="auto"/>
            </w:tcBorders>
            <w:vAlign w:val="center"/>
            <w:hideMark/>
          </w:tcPr>
          <w:p w:rsidR="009566B1" w:rsidRPr="007A6CF8" w:rsidRDefault="009566B1" w:rsidP="00590947">
            <w:pPr>
              <w:tabs>
                <w:tab w:val="center" w:pos="0"/>
              </w:tabs>
              <w:spacing w:line="276" w:lineRule="auto"/>
              <w:contextualSpacing/>
              <w:jc w:val="center"/>
              <w:rPr>
                <w:lang w:eastAsia="en-US"/>
              </w:rPr>
            </w:pPr>
            <w:r w:rsidRPr="007A6CF8">
              <w:t>7</w:t>
            </w:r>
          </w:p>
        </w:tc>
        <w:tc>
          <w:tcPr>
            <w:tcW w:w="612" w:type="dxa"/>
            <w:tcBorders>
              <w:top w:val="single" w:sz="4" w:space="0" w:color="auto"/>
              <w:left w:val="single" w:sz="4" w:space="0" w:color="auto"/>
              <w:bottom w:val="single" w:sz="4" w:space="0" w:color="auto"/>
              <w:right w:val="single" w:sz="4" w:space="0" w:color="auto"/>
            </w:tcBorders>
            <w:vAlign w:val="center"/>
            <w:hideMark/>
          </w:tcPr>
          <w:p w:rsidR="009566B1" w:rsidRPr="007A6CF8" w:rsidRDefault="009566B1" w:rsidP="00590947">
            <w:pPr>
              <w:tabs>
                <w:tab w:val="center" w:pos="0"/>
              </w:tabs>
              <w:spacing w:line="276" w:lineRule="auto"/>
              <w:contextualSpacing/>
              <w:jc w:val="center"/>
              <w:rPr>
                <w:lang w:eastAsia="en-US"/>
              </w:rPr>
            </w:pPr>
            <w:r w:rsidRPr="007A6CF8">
              <w:t>8</w:t>
            </w:r>
          </w:p>
        </w:tc>
        <w:tc>
          <w:tcPr>
            <w:tcW w:w="547" w:type="dxa"/>
            <w:tcBorders>
              <w:top w:val="single" w:sz="4" w:space="0" w:color="auto"/>
              <w:left w:val="single" w:sz="4" w:space="0" w:color="auto"/>
              <w:bottom w:val="single" w:sz="4" w:space="0" w:color="auto"/>
              <w:right w:val="single" w:sz="4" w:space="0" w:color="auto"/>
            </w:tcBorders>
            <w:vAlign w:val="center"/>
            <w:hideMark/>
          </w:tcPr>
          <w:p w:rsidR="009566B1" w:rsidRPr="007A6CF8" w:rsidRDefault="009566B1" w:rsidP="00590947">
            <w:pPr>
              <w:tabs>
                <w:tab w:val="center" w:pos="0"/>
              </w:tabs>
              <w:spacing w:line="276" w:lineRule="auto"/>
              <w:contextualSpacing/>
              <w:jc w:val="center"/>
              <w:rPr>
                <w:lang w:eastAsia="en-US"/>
              </w:rPr>
            </w:pPr>
            <w:r w:rsidRPr="007A6CF8">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6B1" w:rsidRPr="007A6CF8" w:rsidRDefault="009566B1" w:rsidP="00590947">
            <w:pPr>
              <w:tabs>
                <w:tab w:val="center" w:pos="0"/>
              </w:tabs>
              <w:spacing w:line="276" w:lineRule="auto"/>
              <w:contextualSpacing/>
              <w:jc w:val="center"/>
              <w:rPr>
                <w:lang w:eastAsia="en-US"/>
              </w:rPr>
            </w:pPr>
            <w:r w:rsidRPr="007A6CF8">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6B1" w:rsidRPr="007A6CF8" w:rsidRDefault="009566B1" w:rsidP="00590947">
            <w:pPr>
              <w:tabs>
                <w:tab w:val="center" w:pos="0"/>
              </w:tabs>
              <w:spacing w:line="276" w:lineRule="auto"/>
              <w:contextualSpacing/>
              <w:jc w:val="center"/>
              <w:rPr>
                <w:lang w:eastAsia="en-US"/>
              </w:rPr>
            </w:pPr>
            <w:r w:rsidRPr="007A6CF8">
              <w:t>11</w:t>
            </w:r>
          </w:p>
        </w:tc>
      </w:tr>
      <w:tr w:rsidR="009566B1" w:rsidRPr="007A6CF8" w:rsidTr="00F110B5">
        <w:trPr>
          <w:cantSplit/>
          <w:trHeight w:val="179"/>
        </w:trPr>
        <w:tc>
          <w:tcPr>
            <w:tcW w:w="3492" w:type="dxa"/>
            <w:tcBorders>
              <w:top w:val="single" w:sz="4" w:space="0" w:color="auto"/>
              <w:left w:val="single" w:sz="4" w:space="0" w:color="auto"/>
              <w:bottom w:val="single" w:sz="4" w:space="0" w:color="auto"/>
              <w:right w:val="single" w:sz="4" w:space="0" w:color="auto"/>
            </w:tcBorders>
            <w:vAlign w:val="center"/>
            <w:hideMark/>
          </w:tcPr>
          <w:p w:rsidR="009566B1" w:rsidRPr="007A6CF8" w:rsidRDefault="009566B1" w:rsidP="00590947">
            <w:pPr>
              <w:tabs>
                <w:tab w:val="num" w:pos="0"/>
              </w:tabs>
              <w:spacing w:line="276" w:lineRule="auto"/>
              <w:contextualSpacing/>
              <w:jc w:val="both"/>
              <w:rPr>
                <w:lang w:eastAsia="en-US"/>
              </w:rPr>
            </w:pPr>
            <w:r w:rsidRPr="007A6CF8">
              <w:t>Общеобразовательные классы</w:t>
            </w:r>
          </w:p>
        </w:tc>
        <w:tc>
          <w:tcPr>
            <w:tcW w:w="540" w:type="dxa"/>
            <w:tcBorders>
              <w:top w:val="single" w:sz="4" w:space="0" w:color="auto"/>
              <w:left w:val="single" w:sz="4" w:space="0" w:color="auto"/>
              <w:bottom w:val="single" w:sz="4" w:space="0" w:color="auto"/>
              <w:right w:val="single" w:sz="4" w:space="0" w:color="auto"/>
            </w:tcBorders>
            <w:vAlign w:val="center"/>
            <w:hideMark/>
          </w:tcPr>
          <w:p w:rsidR="009566B1" w:rsidRPr="007A6CF8" w:rsidRDefault="009566B1" w:rsidP="00590947">
            <w:pPr>
              <w:tabs>
                <w:tab w:val="num" w:pos="0"/>
              </w:tabs>
              <w:spacing w:line="276" w:lineRule="auto"/>
              <w:contextualSpacing/>
              <w:jc w:val="center"/>
              <w:rPr>
                <w:lang w:eastAsia="en-US"/>
              </w:rPr>
            </w:pPr>
            <w:r w:rsidRPr="007A6CF8">
              <w:rPr>
                <w:lang w:eastAsia="en-US"/>
              </w:rPr>
              <w:t>21</w:t>
            </w:r>
          </w:p>
        </w:tc>
        <w:tc>
          <w:tcPr>
            <w:tcW w:w="540" w:type="dxa"/>
            <w:tcBorders>
              <w:top w:val="single" w:sz="4" w:space="0" w:color="auto"/>
              <w:left w:val="single" w:sz="4" w:space="0" w:color="auto"/>
              <w:bottom w:val="single" w:sz="4" w:space="0" w:color="auto"/>
              <w:right w:val="single" w:sz="4" w:space="0" w:color="auto"/>
            </w:tcBorders>
            <w:vAlign w:val="center"/>
            <w:hideMark/>
          </w:tcPr>
          <w:p w:rsidR="009566B1" w:rsidRPr="007A6CF8" w:rsidRDefault="00F110B5" w:rsidP="00590947">
            <w:pPr>
              <w:tabs>
                <w:tab w:val="num" w:pos="0"/>
              </w:tabs>
              <w:spacing w:line="276" w:lineRule="auto"/>
              <w:contextualSpacing/>
              <w:jc w:val="center"/>
              <w:rPr>
                <w:lang w:eastAsia="en-US"/>
              </w:rPr>
            </w:pPr>
            <w:r>
              <w:rPr>
                <w:lang w:eastAsia="en-US"/>
              </w:rPr>
              <w:t>26</w:t>
            </w:r>
          </w:p>
        </w:tc>
        <w:tc>
          <w:tcPr>
            <w:tcW w:w="540" w:type="dxa"/>
            <w:tcBorders>
              <w:top w:val="single" w:sz="4" w:space="0" w:color="auto"/>
              <w:left w:val="single" w:sz="4" w:space="0" w:color="auto"/>
              <w:bottom w:val="single" w:sz="4" w:space="0" w:color="auto"/>
              <w:right w:val="single" w:sz="4" w:space="0" w:color="auto"/>
            </w:tcBorders>
            <w:vAlign w:val="center"/>
            <w:hideMark/>
          </w:tcPr>
          <w:p w:rsidR="009566B1" w:rsidRPr="007A6CF8" w:rsidRDefault="00F110B5" w:rsidP="00590947">
            <w:pPr>
              <w:tabs>
                <w:tab w:val="num" w:pos="0"/>
              </w:tabs>
              <w:spacing w:line="276" w:lineRule="auto"/>
              <w:contextualSpacing/>
              <w:jc w:val="center"/>
              <w:rPr>
                <w:lang w:eastAsia="en-US"/>
              </w:rPr>
            </w:pPr>
            <w:r>
              <w:rPr>
                <w:lang w:eastAsia="en-US"/>
              </w:rPr>
              <w:t>26</w:t>
            </w:r>
          </w:p>
        </w:tc>
        <w:tc>
          <w:tcPr>
            <w:tcW w:w="648" w:type="dxa"/>
            <w:tcBorders>
              <w:top w:val="single" w:sz="4" w:space="0" w:color="auto"/>
              <w:left w:val="single" w:sz="4" w:space="0" w:color="auto"/>
              <w:bottom w:val="single" w:sz="4" w:space="0" w:color="auto"/>
              <w:right w:val="single" w:sz="4" w:space="0" w:color="auto"/>
            </w:tcBorders>
            <w:vAlign w:val="center"/>
            <w:hideMark/>
          </w:tcPr>
          <w:p w:rsidR="009566B1" w:rsidRPr="007A6CF8" w:rsidRDefault="00F110B5" w:rsidP="00590947">
            <w:pPr>
              <w:tabs>
                <w:tab w:val="num" w:pos="0"/>
              </w:tabs>
              <w:spacing w:line="276" w:lineRule="auto"/>
              <w:contextualSpacing/>
              <w:jc w:val="center"/>
              <w:rPr>
                <w:lang w:eastAsia="en-US"/>
              </w:rPr>
            </w:pPr>
            <w:r>
              <w:rPr>
                <w:lang w:eastAsia="en-US"/>
              </w:rPr>
              <w:t>26</w:t>
            </w:r>
          </w:p>
        </w:tc>
        <w:tc>
          <w:tcPr>
            <w:tcW w:w="504" w:type="dxa"/>
            <w:tcBorders>
              <w:top w:val="single" w:sz="4" w:space="0" w:color="auto"/>
              <w:left w:val="single" w:sz="4" w:space="0" w:color="auto"/>
              <w:bottom w:val="single" w:sz="4" w:space="0" w:color="auto"/>
              <w:right w:val="single" w:sz="4" w:space="0" w:color="auto"/>
            </w:tcBorders>
            <w:vAlign w:val="center"/>
            <w:hideMark/>
          </w:tcPr>
          <w:p w:rsidR="009566B1" w:rsidRPr="007A6CF8" w:rsidRDefault="009566B1" w:rsidP="00590947">
            <w:pPr>
              <w:tabs>
                <w:tab w:val="num" w:pos="0"/>
              </w:tabs>
              <w:spacing w:line="276" w:lineRule="auto"/>
              <w:contextualSpacing/>
              <w:jc w:val="center"/>
              <w:rPr>
                <w:lang w:eastAsia="en-US"/>
              </w:rPr>
            </w:pPr>
            <w:r w:rsidRPr="007A6CF8">
              <w:rPr>
                <w:lang w:eastAsia="en-US"/>
              </w:rPr>
              <w:t>32</w:t>
            </w:r>
          </w:p>
        </w:tc>
        <w:tc>
          <w:tcPr>
            <w:tcW w:w="612" w:type="dxa"/>
            <w:tcBorders>
              <w:top w:val="single" w:sz="4" w:space="0" w:color="auto"/>
              <w:left w:val="single" w:sz="4" w:space="0" w:color="auto"/>
              <w:bottom w:val="single" w:sz="4" w:space="0" w:color="auto"/>
              <w:right w:val="single" w:sz="4" w:space="0" w:color="auto"/>
            </w:tcBorders>
            <w:vAlign w:val="center"/>
            <w:hideMark/>
          </w:tcPr>
          <w:p w:rsidR="009566B1" w:rsidRPr="007A6CF8" w:rsidRDefault="009566B1" w:rsidP="00590947">
            <w:pPr>
              <w:tabs>
                <w:tab w:val="num" w:pos="0"/>
              </w:tabs>
              <w:spacing w:line="276" w:lineRule="auto"/>
              <w:contextualSpacing/>
              <w:jc w:val="center"/>
              <w:rPr>
                <w:lang w:eastAsia="en-US"/>
              </w:rPr>
            </w:pPr>
            <w:r w:rsidRPr="007A6CF8">
              <w:rPr>
                <w:lang w:eastAsia="en-US"/>
              </w:rPr>
              <w:t>33</w:t>
            </w:r>
          </w:p>
        </w:tc>
        <w:tc>
          <w:tcPr>
            <w:tcW w:w="612" w:type="dxa"/>
            <w:tcBorders>
              <w:top w:val="single" w:sz="4" w:space="0" w:color="auto"/>
              <w:left w:val="single" w:sz="4" w:space="0" w:color="auto"/>
              <w:bottom w:val="single" w:sz="4" w:space="0" w:color="auto"/>
              <w:right w:val="single" w:sz="4" w:space="0" w:color="auto"/>
            </w:tcBorders>
            <w:vAlign w:val="center"/>
            <w:hideMark/>
          </w:tcPr>
          <w:p w:rsidR="009566B1" w:rsidRPr="007A6CF8" w:rsidRDefault="009566B1" w:rsidP="00590947">
            <w:pPr>
              <w:tabs>
                <w:tab w:val="num" w:pos="0"/>
              </w:tabs>
              <w:spacing w:line="276" w:lineRule="auto"/>
              <w:contextualSpacing/>
              <w:jc w:val="center"/>
              <w:rPr>
                <w:lang w:eastAsia="en-US"/>
              </w:rPr>
            </w:pPr>
            <w:r w:rsidRPr="007A6CF8">
              <w:rPr>
                <w:lang w:eastAsia="en-US"/>
              </w:rPr>
              <w:t>35</w:t>
            </w:r>
          </w:p>
        </w:tc>
        <w:tc>
          <w:tcPr>
            <w:tcW w:w="612" w:type="dxa"/>
            <w:tcBorders>
              <w:top w:val="single" w:sz="4" w:space="0" w:color="auto"/>
              <w:left w:val="single" w:sz="4" w:space="0" w:color="auto"/>
              <w:bottom w:val="single" w:sz="4" w:space="0" w:color="auto"/>
              <w:right w:val="single" w:sz="4" w:space="0" w:color="auto"/>
            </w:tcBorders>
            <w:vAlign w:val="center"/>
            <w:hideMark/>
          </w:tcPr>
          <w:p w:rsidR="009566B1" w:rsidRPr="007A6CF8" w:rsidRDefault="009566B1" w:rsidP="00590947">
            <w:pPr>
              <w:tabs>
                <w:tab w:val="num" w:pos="0"/>
              </w:tabs>
              <w:spacing w:line="276" w:lineRule="auto"/>
              <w:contextualSpacing/>
              <w:jc w:val="center"/>
              <w:rPr>
                <w:lang w:eastAsia="en-US"/>
              </w:rPr>
            </w:pPr>
            <w:r w:rsidRPr="007A6CF8">
              <w:rPr>
                <w:lang w:eastAsia="en-US"/>
              </w:rPr>
              <w:t>36</w:t>
            </w:r>
          </w:p>
        </w:tc>
        <w:tc>
          <w:tcPr>
            <w:tcW w:w="547" w:type="dxa"/>
            <w:tcBorders>
              <w:top w:val="single" w:sz="4" w:space="0" w:color="auto"/>
              <w:left w:val="single" w:sz="4" w:space="0" w:color="auto"/>
              <w:bottom w:val="single" w:sz="4" w:space="0" w:color="auto"/>
              <w:right w:val="single" w:sz="4" w:space="0" w:color="auto"/>
            </w:tcBorders>
            <w:vAlign w:val="center"/>
            <w:hideMark/>
          </w:tcPr>
          <w:p w:rsidR="009566B1" w:rsidRPr="007A6CF8" w:rsidRDefault="009566B1" w:rsidP="00590947">
            <w:pPr>
              <w:tabs>
                <w:tab w:val="num" w:pos="0"/>
              </w:tabs>
              <w:spacing w:line="276" w:lineRule="auto"/>
              <w:contextualSpacing/>
              <w:jc w:val="center"/>
              <w:rPr>
                <w:lang w:eastAsia="en-US"/>
              </w:rPr>
            </w:pPr>
            <w:r w:rsidRPr="007A6CF8">
              <w:rPr>
                <w:lang w:eastAsia="en-US"/>
              </w:rPr>
              <w:t>36</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6B1" w:rsidRPr="007A6CF8" w:rsidRDefault="009566B1" w:rsidP="00590947">
            <w:pPr>
              <w:tabs>
                <w:tab w:val="num" w:pos="0"/>
              </w:tabs>
              <w:spacing w:line="276" w:lineRule="auto"/>
              <w:contextualSpacing/>
              <w:jc w:val="center"/>
              <w:rPr>
                <w:lang w:eastAsia="en-US"/>
              </w:rPr>
            </w:pPr>
            <w:r w:rsidRPr="007A6CF8">
              <w:rPr>
                <w:lang w:eastAsia="en-US"/>
              </w:rPr>
              <w:t>37</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6B1" w:rsidRPr="007A6CF8" w:rsidRDefault="009566B1" w:rsidP="00590947">
            <w:pPr>
              <w:tabs>
                <w:tab w:val="num" w:pos="0"/>
              </w:tabs>
              <w:spacing w:line="276" w:lineRule="auto"/>
              <w:contextualSpacing/>
              <w:jc w:val="center"/>
              <w:rPr>
                <w:lang w:eastAsia="en-US"/>
              </w:rPr>
            </w:pPr>
            <w:r w:rsidRPr="007A6CF8">
              <w:rPr>
                <w:lang w:eastAsia="en-US"/>
              </w:rPr>
              <w:t>37</w:t>
            </w:r>
          </w:p>
        </w:tc>
      </w:tr>
    </w:tbl>
    <w:p w:rsidR="009566B1" w:rsidRPr="007A6CF8" w:rsidRDefault="009566B1" w:rsidP="00590947">
      <w:pPr>
        <w:tabs>
          <w:tab w:val="num" w:pos="0"/>
        </w:tabs>
        <w:spacing w:line="276" w:lineRule="auto"/>
        <w:contextualSpacing/>
        <w:rPr>
          <w:lang w:eastAsia="en-US"/>
        </w:rPr>
      </w:pPr>
    </w:p>
    <w:p w:rsidR="009566B1" w:rsidRPr="007A6CF8" w:rsidRDefault="009566B1" w:rsidP="00590947">
      <w:pPr>
        <w:pStyle w:val="5"/>
        <w:tabs>
          <w:tab w:val="num" w:pos="0"/>
          <w:tab w:val="num" w:pos="360"/>
        </w:tabs>
        <w:suppressAutoHyphens/>
        <w:spacing w:line="276" w:lineRule="auto"/>
        <w:ind w:firstLine="839"/>
        <w:contextualSpacing/>
        <w:rPr>
          <w:sz w:val="24"/>
        </w:rPr>
      </w:pPr>
      <w:r w:rsidRPr="007A6CF8">
        <w:rPr>
          <w:rStyle w:val="50"/>
          <w:sz w:val="24"/>
        </w:rPr>
        <w:t>3. Структура</w:t>
      </w:r>
      <w:r w:rsidR="00F110B5">
        <w:rPr>
          <w:rStyle w:val="50"/>
          <w:sz w:val="24"/>
        </w:rPr>
        <w:t xml:space="preserve"> и количество </w:t>
      </w:r>
      <w:r w:rsidRPr="007A6CF8">
        <w:rPr>
          <w:sz w:val="24"/>
        </w:rPr>
        <w:t xml:space="preserve"> к</w:t>
      </w:r>
      <w:r w:rsidR="00F110B5">
        <w:rPr>
          <w:sz w:val="24"/>
        </w:rPr>
        <w:t>лассов</w:t>
      </w:r>
      <w:r w:rsidRPr="007A6CF8">
        <w:rPr>
          <w:sz w:val="24"/>
        </w:rPr>
        <w:t>:</w:t>
      </w:r>
    </w:p>
    <w:tbl>
      <w:tblPr>
        <w:tblW w:w="10065" w:type="dxa"/>
        <w:tblInd w:w="108" w:type="dxa"/>
        <w:tblLayout w:type="fixed"/>
        <w:tblLook w:val="04A0"/>
      </w:tblPr>
      <w:tblGrid>
        <w:gridCol w:w="2694"/>
        <w:gridCol w:w="567"/>
        <w:gridCol w:w="641"/>
        <w:gridCol w:w="675"/>
        <w:gridCol w:w="675"/>
        <w:gridCol w:w="648"/>
        <w:gridCol w:w="648"/>
        <w:gridCol w:w="648"/>
        <w:gridCol w:w="648"/>
        <w:gridCol w:w="648"/>
        <w:gridCol w:w="864"/>
        <w:gridCol w:w="709"/>
      </w:tblGrid>
      <w:tr w:rsidR="009566B1" w:rsidRPr="007A6CF8" w:rsidTr="00F110B5">
        <w:trPr>
          <w:cantSplit/>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9566B1" w:rsidRPr="007A6CF8" w:rsidRDefault="009566B1" w:rsidP="00590947">
            <w:pPr>
              <w:tabs>
                <w:tab w:val="num" w:pos="0"/>
              </w:tabs>
              <w:spacing w:line="276" w:lineRule="auto"/>
              <w:ind w:firstLine="34"/>
              <w:contextualSpacing/>
              <w:jc w:val="center"/>
              <w:rPr>
                <w:lang w:eastAsia="en-US"/>
              </w:rPr>
            </w:pPr>
            <w:r w:rsidRPr="007A6CF8">
              <w:t>Структура классов</w:t>
            </w:r>
          </w:p>
        </w:tc>
        <w:tc>
          <w:tcPr>
            <w:tcW w:w="7371" w:type="dxa"/>
            <w:gridSpan w:val="11"/>
            <w:tcBorders>
              <w:top w:val="single" w:sz="4" w:space="0" w:color="auto"/>
              <w:left w:val="single" w:sz="4" w:space="0" w:color="auto"/>
              <w:bottom w:val="single" w:sz="4" w:space="0" w:color="auto"/>
              <w:right w:val="single" w:sz="4" w:space="0" w:color="auto"/>
            </w:tcBorders>
            <w:vAlign w:val="center"/>
            <w:hideMark/>
          </w:tcPr>
          <w:p w:rsidR="009566B1" w:rsidRPr="007A6CF8" w:rsidRDefault="009566B1" w:rsidP="00590947">
            <w:pPr>
              <w:tabs>
                <w:tab w:val="num" w:pos="0"/>
              </w:tabs>
              <w:spacing w:line="276" w:lineRule="auto"/>
              <w:ind w:firstLine="34"/>
              <w:contextualSpacing/>
              <w:jc w:val="center"/>
              <w:rPr>
                <w:lang w:eastAsia="en-US"/>
              </w:rPr>
            </w:pPr>
            <w:r w:rsidRPr="007A6CF8">
              <w:t>Количество классов п</w:t>
            </w:r>
            <w:r w:rsidR="00F110B5">
              <w:t xml:space="preserve">о уровням </w:t>
            </w:r>
            <w:r w:rsidRPr="007A6CF8">
              <w:t xml:space="preserve"> образования</w:t>
            </w:r>
          </w:p>
        </w:tc>
      </w:tr>
      <w:tr w:rsidR="009566B1" w:rsidRPr="007A6CF8" w:rsidTr="00F110B5">
        <w:trPr>
          <w:cantSplit/>
          <w:trHeight w:val="25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566B1" w:rsidRPr="007A6CF8" w:rsidRDefault="009566B1" w:rsidP="00590947">
            <w:pPr>
              <w:spacing w:line="276" w:lineRule="auto"/>
              <w:ind w:firstLine="34"/>
              <w:contextualSpacing/>
              <w:rPr>
                <w:lang w:eastAsia="en-US"/>
              </w:rPr>
            </w:pPr>
          </w:p>
        </w:tc>
        <w:tc>
          <w:tcPr>
            <w:tcW w:w="2558" w:type="dxa"/>
            <w:gridSpan w:val="4"/>
            <w:tcBorders>
              <w:top w:val="single" w:sz="4" w:space="0" w:color="auto"/>
              <w:left w:val="single" w:sz="4" w:space="0" w:color="auto"/>
              <w:bottom w:val="single" w:sz="4" w:space="0" w:color="auto"/>
              <w:right w:val="single" w:sz="4" w:space="0" w:color="auto"/>
            </w:tcBorders>
            <w:vAlign w:val="center"/>
            <w:hideMark/>
          </w:tcPr>
          <w:p w:rsidR="009566B1" w:rsidRPr="007A6CF8" w:rsidRDefault="009566B1" w:rsidP="00590947">
            <w:pPr>
              <w:tabs>
                <w:tab w:val="num" w:pos="0"/>
              </w:tabs>
              <w:spacing w:line="276" w:lineRule="auto"/>
              <w:ind w:firstLine="34"/>
              <w:contextualSpacing/>
              <w:jc w:val="center"/>
              <w:rPr>
                <w:lang w:eastAsia="en-US"/>
              </w:rPr>
            </w:pPr>
            <w:r w:rsidRPr="007A6CF8">
              <w:t>1</w:t>
            </w:r>
            <w:r w:rsidR="00F110B5">
              <w:t xml:space="preserve"> уровень</w:t>
            </w:r>
          </w:p>
        </w:tc>
        <w:tc>
          <w:tcPr>
            <w:tcW w:w="3240" w:type="dxa"/>
            <w:gridSpan w:val="5"/>
            <w:tcBorders>
              <w:top w:val="single" w:sz="4" w:space="0" w:color="auto"/>
              <w:left w:val="single" w:sz="4" w:space="0" w:color="auto"/>
              <w:bottom w:val="single" w:sz="4" w:space="0" w:color="auto"/>
              <w:right w:val="single" w:sz="4" w:space="0" w:color="auto"/>
            </w:tcBorders>
            <w:vAlign w:val="center"/>
            <w:hideMark/>
          </w:tcPr>
          <w:p w:rsidR="009566B1" w:rsidRPr="007A6CF8" w:rsidRDefault="009566B1" w:rsidP="00590947">
            <w:pPr>
              <w:tabs>
                <w:tab w:val="num" w:pos="0"/>
              </w:tabs>
              <w:spacing w:line="276" w:lineRule="auto"/>
              <w:ind w:firstLine="34"/>
              <w:contextualSpacing/>
              <w:jc w:val="center"/>
              <w:rPr>
                <w:lang w:eastAsia="en-US"/>
              </w:rPr>
            </w:pPr>
            <w:r w:rsidRPr="007A6CF8">
              <w:t>2</w:t>
            </w:r>
            <w:r w:rsidR="00F110B5">
              <w:t xml:space="preserve"> уровень </w:t>
            </w:r>
          </w:p>
        </w:tc>
        <w:tc>
          <w:tcPr>
            <w:tcW w:w="1573" w:type="dxa"/>
            <w:gridSpan w:val="2"/>
            <w:tcBorders>
              <w:top w:val="single" w:sz="4" w:space="0" w:color="auto"/>
              <w:left w:val="single" w:sz="4" w:space="0" w:color="auto"/>
              <w:bottom w:val="single" w:sz="4" w:space="0" w:color="auto"/>
              <w:right w:val="single" w:sz="4" w:space="0" w:color="auto"/>
            </w:tcBorders>
            <w:vAlign w:val="center"/>
            <w:hideMark/>
          </w:tcPr>
          <w:p w:rsidR="009566B1" w:rsidRPr="007A6CF8" w:rsidRDefault="009566B1" w:rsidP="00590947">
            <w:pPr>
              <w:tabs>
                <w:tab w:val="num" w:pos="0"/>
              </w:tabs>
              <w:spacing w:line="276" w:lineRule="auto"/>
              <w:ind w:firstLine="34"/>
              <w:contextualSpacing/>
              <w:jc w:val="center"/>
              <w:rPr>
                <w:lang w:eastAsia="en-US"/>
              </w:rPr>
            </w:pPr>
            <w:r w:rsidRPr="007A6CF8">
              <w:t>3</w:t>
            </w:r>
            <w:r w:rsidR="00F110B5">
              <w:t xml:space="preserve"> уровень</w:t>
            </w:r>
          </w:p>
        </w:tc>
      </w:tr>
      <w:tr w:rsidR="009566B1" w:rsidRPr="007A6CF8" w:rsidTr="00F110B5">
        <w:trPr>
          <w:cantSplit/>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566B1" w:rsidRPr="007A6CF8" w:rsidRDefault="009566B1" w:rsidP="00590947">
            <w:pPr>
              <w:spacing w:line="276" w:lineRule="auto"/>
              <w:ind w:firstLine="34"/>
              <w:contextualSpacing/>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566B1" w:rsidRPr="007A6CF8" w:rsidRDefault="009566B1" w:rsidP="00590947">
            <w:pPr>
              <w:tabs>
                <w:tab w:val="num" w:pos="0"/>
              </w:tabs>
              <w:spacing w:line="276" w:lineRule="auto"/>
              <w:ind w:firstLine="34"/>
              <w:contextualSpacing/>
              <w:jc w:val="center"/>
              <w:rPr>
                <w:lang w:eastAsia="en-US"/>
              </w:rPr>
            </w:pPr>
            <w:r w:rsidRPr="007A6CF8">
              <w:t>1</w:t>
            </w:r>
          </w:p>
        </w:tc>
        <w:tc>
          <w:tcPr>
            <w:tcW w:w="641" w:type="dxa"/>
            <w:tcBorders>
              <w:top w:val="single" w:sz="4" w:space="0" w:color="auto"/>
              <w:left w:val="single" w:sz="4" w:space="0" w:color="auto"/>
              <w:bottom w:val="single" w:sz="4" w:space="0" w:color="auto"/>
              <w:right w:val="single" w:sz="4" w:space="0" w:color="auto"/>
            </w:tcBorders>
            <w:vAlign w:val="center"/>
            <w:hideMark/>
          </w:tcPr>
          <w:p w:rsidR="009566B1" w:rsidRPr="007A6CF8" w:rsidRDefault="009566B1" w:rsidP="00590947">
            <w:pPr>
              <w:tabs>
                <w:tab w:val="num" w:pos="0"/>
              </w:tabs>
              <w:spacing w:line="276" w:lineRule="auto"/>
              <w:ind w:firstLine="34"/>
              <w:contextualSpacing/>
              <w:jc w:val="center"/>
              <w:rPr>
                <w:lang w:eastAsia="en-US"/>
              </w:rPr>
            </w:pPr>
            <w:r w:rsidRPr="007A6CF8">
              <w:t>2</w:t>
            </w:r>
          </w:p>
        </w:tc>
        <w:tc>
          <w:tcPr>
            <w:tcW w:w="675" w:type="dxa"/>
            <w:tcBorders>
              <w:top w:val="single" w:sz="4" w:space="0" w:color="auto"/>
              <w:left w:val="single" w:sz="4" w:space="0" w:color="auto"/>
              <w:bottom w:val="single" w:sz="4" w:space="0" w:color="auto"/>
              <w:right w:val="single" w:sz="4" w:space="0" w:color="auto"/>
            </w:tcBorders>
            <w:vAlign w:val="center"/>
            <w:hideMark/>
          </w:tcPr>
          <w:p w:rsidR="009566B1" w:rsidRPr="007A6CF8" w:rsidRDefault="009566B1" w:rsidP="00590947">
            <w:pPr>
              <w:tabs>
                <w:tab w:val="num" w:pos="0"/>
              </w:tabs>
              <w:spacing w:line="276" w:lineRule="auto"/>
              <w:ind w:firstLine="34"/>
              <w:contextualSpacing/>
              <w:jc w:val="center"/>
              <w:rPr>
                <w:lang w:eastAsia="en-US"/>
              </w:rPr>
            </w:pPr>
            <w:r w:rsidRPr="007A6CF8">
              <w:t>3</w:t>
            </w:r>
          </w:p>
        </w:tc>
        <w:tc>
          <w:tcPr>
            <w:tcW w:w="675" w:type="dxa"/>
            <w:tcBorders>
              <w:top w:val="single" w:sz="4" w:space="0" w:color="auto"/>
              <w:left w:val="single" w:sz="4" w:space="0" w:color="auto"/>
              <w:bottom w:val="single" w:sz="4" w:space="0" w:color="auto"/>
              <w:right w:val="single" w:sz="4" w:space="0" w:color="auto"/>
            </w:tcBorders>
            <w:vAlign w:val="center"/>
            <w:hideMark/>
          </w:tcPr>
          <w:p w:rsidR="009566B1" w:rsidRPr="007A6CF8" w:rsidRDefault="009566B1" w:rsidP="00590947">
            <w:pPr>
              <w:tabs>
                <w:tab w:val="num" w:pos="0"/>
              </w:tabs>
              <w:spacing w:line="276" w:lineRule="auto"/>
              <w:ind w:firstLine="34"/>
              <w:contextualSpacing/>
              <w:jc w:val="center"/>
              <w:rPr>
                <w:lang w:eastAsia="en-US"/>
              </w:rPr>
            </w:pPr>
            <w:r w:rsidRPr="007A6CF8">
              <w:t>4</w:t>
            </w:r>
          </w:p>
        </w:tc>
        <w:tc>
          <w:tcPr>
            <w:tcW w:w="648" w:type="dxa"/>
            <w:tcBorders>
              <w:top w:val="single" w:sz="4" w:space="0" w:color="auto"/>
              <w:left w:val="single" w:sz="4" w:space="0" w:color="auto"/>
              <w:bottom w:val="single" w:sz="4" w:space="0" w:color="auto"/>
              <w:right w:val="single" w:sz="4" w:space="0" w:color="auto"/>
            </w:tcBorders>
            <w:vAlign w:val="center"/>
            <w:hideMark/>
          </w:tcPr>
          <w:p w:rsidR="009566B1" w:rsidRPr="007A6CF8" w:rsidRDefault="009566B1" w:rsidP="00590947">
            <w:pPr>
              <w:tabs>
                <w:tab w:val="num" w:pos="0"/>
              </w:tabs>
              <w:spacing w:line="276" w:lineRule="auto"/>
              <w:ind w:firstLine="34"/>
              <w:contextualSpacing/>
              <w:jc w:val="center"/>
              <w:rPr>
                <w:lang w:eastAsia="en-US"/>
              </w:rPr>
            </w:pPr>
            <w:r w:rsidRPr="007A6CF8">
              <w:t>5</w:t>
            </w:r>
          </w:p>
        </w:tc>
        <w:tc>
          <w:tcPr>
            <w:tcW w:w="648" w:type="dxa"/>
            <w:tcBorders>
              <w:top w:val="single" w:sz="4" w:space="0" w:color="auto"/>
              <w:left w:val="single" w:sz="4" w:space="0" w:color="auto"/>
              <w:bottom w:val="single" w:sz="4" w:space="0" w:color="auto"/>
              <w:right w:val="single" w:sz="4" w:space="0" w:color="auto"/>
            </w:tcBorders>
            <w:vAlign w:val="center"/>
            <w:hideMark/>
          </w:tcPr>
          <w:p w:rsidR="009566B1" w:rsidRPr="007A6CF8" w:rsidRDefault="009566B1" w:rsidP="00590947">
            <w:pPr>
              <w:tabs>
                <w:tab w:val="num" w:pos="0"/>
              </w:tabs>
              <w:spacing w:line="276" w:lineRule="auto"/>
              <w:ind w:firstLine="34"/>
              <w:contextualSpacing/>
              <w:jc w:val="center"/>
              <w:rPr>
                <w:lang w:eastAsia="en-US"/>
              </w:rPr>
            </w:pPr>
            <w:r w:rsidRPr="007A6CF8">
              <w:t>6</w:t>
            </w:r>
          </w:p>
        </w:tc>
        <w:tc>
          <w:tcPr>
            <w:tcW w:w="648" w:type="dxa"/>
            <w:tcBorders>
              <w:top w:val="single" w:sz="4" w:space="0" w:color="auto"/>
              <w:left w:val="single" w:sz="4" w:space="0" w:color="auto"/>
              <w:bottom w:val="single" w:sz="4" w:space="0" w:color="auto"/>
              <w:right w:val="single" w:sz="4" w:space="0" w:color="auto"/>
            </w:tcBorders>
            <w:vAlign w:val="center"/>
            <w:hideMark/>
          </w:tcPr>
          <w:p w:rsidR="009566B1" w:rsidRPr="007A6CF8" w:rsidRDefault="009566B1" w:rsidP="00590947">
            <w:pPr>
              <w:tabs>
                <w:tab w:val="num" w:pos="0"/>
              </w:tabs>
              <w:spacing w:line="276" w:lineRule="auto"/>
              <w:ind w:firstLine="34"/>
              <w:contextualSpacing/>
              <w:jc w:val="center"/>
              <w:rPr>
                <w:lang w:eastAsia="en-US"/>
              </w:rPr>
            </w:pPr>
            <w:r w:rsidRPr="007A6CF8">
              <w:t>7</w:t>
            </w:r>
          </w:p>
        </w:tc>
        <w:tc>
          <w:tcPr>
            <w:tcW w:w="648" w:type="dxa"/>
            <w:tcBorders>
              <w:top w:val="single" w:sz="4" w:space="0" w:color="auto"/>
              <w:left w:val="single" w:sz="4" w:space="0" w:color="auto"/>
              <w:bottom w:val="single" w:sz="4" w:space="0" w:color="auto"/>
              <w:right w:val="single" w:sz="4" w:space="0" w:color="auto"/>
            </w:tcBorders>
            <w:vAlign w:val="center"/>
            <w:hideMark/>
          </w:tcPr>
          <w:p w:rsidR="009566B1" w:rsidRPr="007A6CF8" w:rsidRDefault="009566B1" w:rsidP="00590947">
            <w:pPr>
              <w:tabs>
                <w:tab w:val="num" w:pos="0"/>
              </w:tabs>
              <w:spacing w:line="276" w:lineRule="auto"/>
              <w:ind w:firstLine="34"/>
              <w:contextualSpacing/>
              <w:jc w:val="center"/>
              <w:rPr>
                <w:lang w:eastAsia="en-US"/>
              </w:rPr>
            </w:pPr>
            <w:r w:rsidRPr="007A6CF8">
              <w:t>8</w:t>
            </w:r>
          </w:p>
        </w:tc>
        <w:tc>
          <w:tcPr>
            <w:tcW w:w="648" w:type="dxa"/>
            <w:tcBorders>
              <w:top w:val="single" w:sz="4" w:space="0" w:color="auto"/>
              <w:left w:val="single" w:sz="4" w:space="0" w:color="auto"/>
              <w:bottom w:val="single" w:sz="4" w:space="0" w:color="auto"/>
              <w:right w:val="single" w:sz="4" w:space="0" w:color="auto"/>
            </w:tcBorders>
            <w:vAlign w:val="center"/>
            <w:hideMark/>
          </w:tcPr>
          <w:p w:rsidR="009566B1" w:rsidRPr="007A6CF8" w:rsidRDefault="009566B1" w:rsidP="00590947">
            <w:pPr>
              <w:tabs>
                <w:tab w:val="num" w:pos="0"/>
              </w:tabs>
              <w:spacing w:line="276" w:lineRule="auto"/>
              <w:ind w:firstLine="34"/>
              <w:contextualSpacing/>
              <w:jc w:val="center"/>
              <w:rPr>
                <w:lang w:eastAsia="en-US"/>
              </w:rPr>
            </w:pPr>
            <w:r w:rsidRPr="007A6CF8">
              <w:t>9</w:t>
            </w:r>
          </w:p>
        </w:tc>
        <w:tc>
          <w:tcPr>
            <w:tcW w:w="864" w:type="dxa"/>
            <w:tcBorders>
              <w:top w:val="single" w:sz="4" w:space="0" w:color="auto"/>
              <w:left w:val="single" w:sz="4" w:space="0" w:color="auto"/>
              <w:bottom w:val="single" w:sz="4" w:space="0" w:color="auto"/>
              <w:right w:val="single" w:sz="4" w:space="0" w:color="auto"/>
            </w:tcBorders>
            <w:vAlign w:val="center"/>
            <w:hideMark/>
          </w:tcPr>
          <w:p w:rsidR="009566B1" w:rsidRPr="007A6CF8" w:rsidRDefault="009566B1" w:rsidP="00590947">
            <w:pPr>
              <w:tabs>
                <w:tab w:val="num" w:pos="0"/>
              </w:tabs>
              <w:spacing w:line="276" w:lineRule="auto"/>
              <w:ind w:firstLine="34"/>
              <w:contextualSpacing/>
              <w:jc w:val="center"/>
              <w:rPr>
                <w:lang w:eastAsia="en-US"/>
              </w:rPr>
            </w:pPr>
            <w:r w:rsidRPr="007A6CF8">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6B1" w:rsidRPr="007A6CF8" w:rsidRDefault="009566B1" w:rsidP="00590947">
            <w:pPr>
              <w:tabs>
                <w:tab w:val="num" w:pos="0"/>
              </w:tabs>
              <w:spacing w:line="276" w:lineRule="auto"/>
              <w:ind w:firstLine="34"/>
              <w:contextualSpacing/>
              <w:jc w:val="center"/>
              <w:rPr>
                <w:lang w:eastAsia="en-US"/>
              </w:rPr>
            </w:pPr>
            <w:r w:rsidRPr="007A6CF8">
              <w:t>11</w:t>
            </w:r>
          </w:p>
        </w:tc>
      </w:tr>
      <w:tr w:rsidR="009566B1" w:rsidRPr="007A6CF8" w:rsidTr="00F110B5">
        <w:trPr>
          <w:cantSplit/>
          <w:trHeight w:val="311"/>
        </w:trPr>
        <w:tc>
          <w:tcPr>
            <w:tcW w:w="2694" w:type="dxa"/>
            <w:tcBorders>
              <w:top w:val="single" w:sz="4" w:space="0" w:color="auto"/>
              <w:left w:val="single" w:sz="4" w:space="0" w:color="auto"/>
              <w:bottom w:val="single" w:sz="4" w:space="0" w:color="auto"/>
              <w:right w:val="single" w:sz="4" w:space="0" w:color="auto"/>
            </w:tcBorders>
            <w:vAlign w:val="center"/>
            <w:hideMark/>
          </w:tcPr>
          <w:p w:rsidR="009566B1" w:rsidRPr="007A6CF8" w:rsidRDefault="009566B1" w:rsidP="00590947">
            <w:pPr>
              <w:tabs>
                <w:tab w:val="num" w:pos="0"/>
              </w:tabs>
              <w:spacing w:line="276" w:lineRule="auto"/>
              <w:ind w:firstLine="34"/>
              <w:contextualSpacing/>
              <w:jc w:val="both"/>
              <w:rPr>
                <w:lang w:eastAsia="en-US"/>
              </w:rPr>
            </w:pPr>
            <w:r w:rsidRPr="007A6CF8">
              <w:t>Всего классов</w:t>
            </w:r>
            <w:r w:rsidR="00F110B5">
              <w:t xml:space="preserve"> (общеобразовательные)</w:t>
            </w:r>
          </w:p>
        </w:tc>
        <w:tc>
          <w:tcPr>
            <w:tcW w:w="567" w:type="dxa"/>
            <w:tcBorders>
              <w:top w:val="single" w:sz="4" w:space="0" w:color="auto"/>
              <w:left w:val="single" w:sz="4" w:space="0" w:color="auto"/>
              <w:bottom w:val="single" w:sz="4" w:space="0" w:color="auto"/>
              <w:right w:val="single" w:sz="4" w:space="0" w:color="auto"/>
            </w:tcBorders>
            <w:hideMark/>
          </w:tcPr>
          <w:p w:rsidR="009566B1" w:rsidRPr="007A6CF8" w:rsidRDefault="0026309F" w:rsidP="00590947">
            <w:pPr>
              <w:tabs>
                <w:tab w:val="num" w:pos="0"/>
              </w:tabs>
              <w:spacing w:line="276" w:lineRule="auto"/>
              <w:ind w:firstLine="34"/>
              <w:contextualSpacing/>
              <w:jc w:val="center"/>
              <w:rPr>
                <w:lang w:eastAsia="en-US"/>
              </w:rPr>
            </w:pPr>
            <w:r>
              <w:rPr>
                <w:lang w:eastAsia="en-US"/>
              </w:rPr>
              <w:t>2</w:t>
            </w:r>
          </w:p>
        </w:tc>
        <w:tc>
          <w:tcPr>
            <w:tcW w:w="641" w:type="dxa"/>
            <w:tcBorders>
              <w:top w:val="single" w:sz="4" w:space="0" w:color="auto"/>
              <w:left w:val="single" w:sz="4" w:space="0" w:color="auto"/>
              <w:bottom w:val="single" w:sz="4" w:space="0" w:color="auto"/>
              <w:right w:val="single" w:sz="4" w:space="0" w:color="auto"/>
            </w:tcBorders>
            <w:hideMark/>
          </w:tcPr>
          <w:p w:rsidR="009566B1" w:rsidRPr="007A6CF8" w:rsidRDefault="0026309F" w:rsidP="00590947">
            <w:pPr>
              <w:tabs>
                <w:tab w:val="num" w:pos="0"/>
              </w:tabs>
              <w:spacing w:line="276" w:lineRule="auto"/>
              <w:ind w:firstLine="34"/>
              <w:contextualSpacing/>
              <w:jc w:val="center"/>
              <w:rPr>
                <w:lang w:eastAsia="en-US"/>
              </w:rPr>
            </w:pPr>
            <w:r>
              <w:rPr>
                <w:lang w:eastAsia="en-US"/>
              </w:rPr>
              <w:t>1</w:t>
            </w:r>
          </w:p>
        </w:tc>
        <w:tc>
          <w:tcPr>
            <w:tcW w:w="675" w:type="dxa"/>
            <w:tcBorders>
              <w:top w:val="single" w:sz="4" w:space="0" w:color="auto"/>
              <w:left w:val="single" w:sz="4" w:space="0" w:color="auto"/>
              <w:bottom w:val="single" w:sz="4" w:space="0" w:color="auto"/>
              <w:right w:val="single" w:sz="4" w:space="0" w:color="auto"/>
            </w:tcBorders>
            <w:hideMark/>
          </w:tcPr>
          <w:p w:rsidR="009566B1" w:rsidRPr="007A6CF8" w:rsidRDefault="00F110B5" w:rsidP="00590947">
            <w:pPr>
              <w:tabs>
                <w:tab w:val="num" w:pos="0"/>
              </w:tabs>
              <w:spacing w:line="276" w:lineRule="auto"/>
              <w:ind w:firstLine="34"/>
              <w:contextualSpacing/>
              <w:jc w:val="center"/>
              <w:rPr>
                <w:lang w:eastAsia="en-US"/>
              </w:rPr>
            </w:pPr>
            <w:r>
              <w:rPr>
                <w:lang w:eastAsia="en-US"/>
              </w:rPr>
              <w:t>1</w:t>
            </w:r>
          </w:p>
        </w:tc>
        <w:tc>
          <w:tcPr>
            <w:tcW w:w="675" w:type="dxa"/>
            <w:tcBorders>
              <w:top w:val="single" w:sz="4" w:space="0" w:color="auto"/>
              <w:left w:val="single" w:sz="4" w:space="0" w:color="auto"/>
              <w:bottom w:val="single" w:sz="4" w:space="0" w:color="auto"/>
              <w:right w:val="single" w:sz="4" w:space="0" w:color="auto"/>
            </w:tcBorders>
            <w:hideMark/>
          </w:tcPr>
          <w:p w:rsidR="009566B1" w:rsidRPr="007A6CF8" w:rsidRDefault="0026309F" w:rsidP="00590947">
            <w:pPr>
              <w:tabs>
                <w:tab w:val="num" w:pos="0"/>
              </w:tabs>
              <w:spacing w:line="276" w:lineRule="auto"/>
              <w:ind w:firstLine="34"/>
              <w:contextualSpacing/>
              <w:jc w:val="center"/>
              <w:rPr>
                <w:lang w:eastAsia="en-US"/>
              </w:rPr>
            </w:pPr>
            <w:r>
              <w:rPr>
                <w:lang w:eastAsia="en-US"/>
              </w:rPr>
              <w:t>2</w:t>
            </w:r>
          </w:p>
        </w:tc>
        <w:tc>
          <w:tcPr>
            <w:tcW w:w="648" w:type="dxa"/>
            <w:tcBorders>
              <w:top w:val="single" w:sz="4" w:space="0" w:color="auto"/>
              <w:left w:val="single" w:sz="4" w:space="0" w:color="auto"/>
              <w:bottom w:val="single" w:sz="4" w:space="0" w:color="auto"/>
              <w:right w:val="single" w:sz="4" w:space="0" w:color="auto"/>
            </w:tcBorders>
            <w:hideMark/>
          </w:tcPr>
          <w:p w:rsidR="009566B1" w:rsidRPr="007A6CF8" w:rsidRDefault="0026309F" w:rsidP="00590947">
            <w:pPr>
              <w:tabs>
                <w:tab w:val="num" w:pos="0"/>
              </w:tabs>
              <w:spacing w:line="276" w:lineRule="auto"/>
              <w:ind w:firstLine="34"/>
              <w:contextualSpacing/>
              <w:jc w:val="center"/>
              <w:rPr>
                <w:lang w:eastAsia="en-US"/>
              </w:rPr>
            </w:pPr>
            <w:r>
              <w:rPr>
                <w:lang w:eastAsia="en-US"/>
              </w:rPr>
              <w:t>1</w:t>
            </w:r>
          </w:p>
        </w:tc>
        <w:tc>
          <w:tcPr>
            <w:tcW w:w="648" w:type="dxa"/>
            <w:tcBorders>
              <w:top w:val="single" w:sz="4" w:space="0" w:color="auto"/>
              <w:left w:val="single" w:sz="4" w:space="0" w:color="auto"/>
              <w:bottom w:val="single" w:sz="4" w:space="0" w:color="auto"/>
              <w:right w:val="single" w:sz="4" w:space="0" w:color="auto"/>
            </w:tcBorders>
            <w:hideMark/>
          </w:tcPr>
          <w:p w:rsidR="009566B1" w:rsidRPr="007A6CF8" w:rsidRDefault="00F110B5" w:rsidP="00590947">
            <w:pPr>
              <w:tabs>
                <w:tab w:val="num" w:pos="0"/>
              </w:tabs>
              <w:spacing w:line="276" w:lineRule="auto"/>
              <w:ind w:firstLine="34"/>
              <w:contextualSpacing/>
              <w:jc w:val="center"/>
              <w:rPr>
                <w:lang w:eastAsia="en-US"/>
              </w:rPr>
            </w:pPr>
            <w:r>
              <w:rPr>
                <w:lang w:eastAsia="en-US"/>
              </w:rPr>
              <w:t>1</w:t>
            </w:r>
          </w:p>
        </w:tc>
        <w:tc>
          <w:tcPr>
            <w:tcW w:w="648" w:type="dxa"/>
            <w:tcBorders>
              <w:top w:val="single" w:sz="4" w:space="0" w:color="auto"/>
              <w:left w:val="single" w:sz="4" w:space="0" w:color="auto"/>
              <w:bottom w:val="single" w:sz="4" w:space="0" w:color="auto"/>
              <w:right w:val="single" w:sz="4" w:space="0" w:color="auto"/>
            </w:tcBorders>
            <w:hideMark/>
          </w:tcPr>
          <w:p w:rsidR="009566B1" w:rsidRPr="007A6CF8" w:rsidRDefault="00F110B5" w:rsidP="00590947">
            <w:pPr>
              <w:tabs>
                <w:tab w:val="num" w:pos="0"/>
              </w:tabs>
              <w:spacing w:line="276" w:lineRule="auto"/>
              <w:ind w:firstLine="34"/>
              <w:contextualSpacing/>
              <w:jc w:val="center"/>
              <w:rPr>
                <w:lang w:eastAsia="en-US"/>
              </w:rPr>
            </w:pPr>
            <w:r>
              <w:rPr>
                <w:lang w:eastAsia="en-US"/>
              </w:rPr>
              <w:t>1</w:t>
            </w:r>
          </w:p>
        </w:tc>
        <w:tc>
          <w:tcPr>
            <w:tcW w:w="648" w:type="dxa"/>
            <w:tcBorders>
              <w:top w:val="single" w:sz="4" w:space="0" w:color="auto"/>
              <w:left w:val="single" w:sz="4" w:space="0" w:color="auto"/>
              <w:bottom w:val="single" w:sz="4" w:space="0" w:color="auto"/>
              <w:right w:val="single" w:sz="4" w:space="0" w:color="auto"/>
            </w:tcBorders>
            <w:hideMark/>
          </w:tcPr>
          <w:p w:rsidR="009566B1" w:rsidRPr="007A6CF8" w:rsidRDefault="00F110B5" w:rsidP="00590947">
            <w:pPr>
              <w:tabs>
                <w:tab w:val="num" w:pos="0"/>
              </w:tabs>
              <w:spacing w:line="276" w:lineRule="auto"/>
              <w:ind w:firstLine="34"/>
              <w:contextualSpacing/>
              <w:jc w:val="center"/>
              <w:rPr>
                <w:lang w:eastAsia="en-US"/>
              </w:rPr>
            </w:pPr>
            <w:r>
              <w:rPr>
                <w:lang w:eastAsia="en-US"/>
              </w:rPr>
              <w:t>1</w:t>
            </w:r>
          </w:p>
        </w:tc>
        <w:tc>
          <w:tcPr>
            <w:tcW w:w="648" w:type="dxa"/>
            <w:tcBorders>
              <w:top w:val="single" w:sz="4" w:space="0" w:color="auto"/>
              <w:left w:val="single" w:sz="4" w:space="0" w:color="auto"/>
              <w:bottom w:val="single" w:sz="4" w:space="0" w:color="auto"/>
              <w:right w:val="single" w:sz="4" w:space="0" w:color="auto"/>
            </w:tcBorders>
            <w:hideMark/>
          </w:tcPr>
          <w:p w:rsidR="009566B1" w:rsidRPr="007A6CF8" w:rsidRDefault="00F110B5" w:rsidP="00590947">
            <w:pPr>
              <w:tabs>
                <w:tab w:val="num" w:pos="0"/>
              </w:tabs>
              <w:spacing w:line="276" w:lineRule="auto"/>
              <w:ind w:firstLine="34"/>
              <w:contextualSpacing/>
              <w:jc w:val="center"/>
              <w:rPr>
                <w:lang w:eastAsia="en-US"/>
              </w:rPr>
            </w:pPr>
            <w:r>
              <w:rPr>
                <w:lang w:eastAsia="en-US"/>
              </w:rPr>
              <w:t>1</w:t>
            </w:r>
          </w:p>
        </w:tc>
        <w:tc>
          <w:tcPr>
            <w:tcW w:w="864" w:type="dxa"/>
            <w:tcBorders>
              <w:top w:val="single" w:sz="4" w:space="0" w:color="auto"/>
              <w:left w:val="single" w:sz="4" w:space="0" w:color="auto"/>
              <w:bottom w:val="single" w:sz="4" w:space="0" w:color="auto"/>
              <w:right w:val="single" w:sz="4" w:space="0" w:color="auto"/>
            </w:tcBorders>
            <w:hideMark/>
          </w:tcPr>
          <w:p w:rsidR="009566B1" w:rsidRPr="007A6CF8" w:rsidRDefault="00F110B5" w:rsidP="00590947">
            <w:pPr>
              <w:tabs>
                <w:tab w:val="num" w:pos="0"/>
              </w:tabs>
              <w:spacing w:line="276" w:lineRule="auto"/>
              <w:ind w:firstLine="34"/>
              <w:contextualSpacing/>
              <w:jc w:val="center"/>
              <w:rPr>
                <w:lang w:eastAsia="en-US"/>
              </w:rPr>
            </w:pPr>
            <w:r>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9566B1" w:rsidRPr="007A6CF8" w:rsidRDefault="00F110B5" w:rsidP="00590947">
            <w:pPr>
              <w:tabs>
                <w:tab w:val="num" w:pos="0"/>
              </w:tabs>
              <w:spacing w:line="276" w:lineRule="auto"/>
              <w:ind w:firstLine="34"/>
              <w:contextualSpacing/>
              <w:jc w:val="center"/>
              <w:rPr>
                <w:lang w:eastAsia="en-US"/>
              </w:rPr>
            </w:pPr>
            <w:r>
              <w:rPr>
                <w:lang w:eastAsia="en-US"/>
              </w:rPr>
              <w:t>1</w:t>
            </w:r>
          </w:p>
        </w:tc>
      </w:tr>
    </w:tbl>
    <w:p w:rsidR="009566B1" w:rsidRPr="007A6CF8" w:rsidRDefault="009566B1" w:rsidP="00590947">
      <w:pPr>
        <w:pStyle w:val="5"/>
        <w:tabs>
          <w:tab w:val="num" w:pos="0"/>
        </w:tabs>
        <w:spacing w:line="276" w:lineRule="auto"/>
        <w:ind w:firstLine="839"/>
        <w:contextualSpacing/>
        <w:rPr>
          <w:sz w:val="24"/>
          <w:lang w:eastAsia="en-US"/>
        </w:rPr>
      </w:pPr>
    </w:p>
    <w:p w:rsidR="009566B1" w:rsidRPr="007A6CF8" w:rsidRDefault="009566B1" w:rsidP="00590947">
      <w:pPr>
        <w:pStyle w:val="5"/>
        <w:tabs>
          <w:tab w:val="num" w:pos="0"/>
          <w:tab w:val="num" w:pos="360"/>
        </w:tabs>
        <w:suppressAutoHyphens/>
        <w:spacing w:line="276" w:lineRule="auto"/>
        <w:ind w:firstLine="839"/>
        <w:contextualSpacing/>
        <w:rPr>
          <w:sz w:val="24"/>
        </w:rPr>
      </w:pPr>
      <w:r w:rsidRPr="007A6CF8">
        <w:rPr>
          <w:sz w:val="24"/>
        </w:rPr>
        <w:t>4. Количество обучаю</w:t>
      </w:r>
      <w:r w:rsidR="0033027C">
        <w:rPr>
          <w:sz w:val="24"/>
        </w:rPr>
        <w:t>щихся на конец</w:t>
      </w:r>
      <w:r w:rsidR="006549F3">
        <w:rPr>
          <w:sz w:val="24"/>
        </w:rPr>
        <w:t xml:space="preserve"> 2014 – 2015 </w:t>
      </w:r>
      <w:r w:rsidR="0033027C">
        <w:rPr>
          <w:sz w:val="24"/>
        </w:rPr>
        <w:t xml:space="preserve"> года</w:t>
      </w:r>
      <w:r w:rsidR="0026309F">
        <w:rPr>
          <w:sz w:val="24"/>
        </w:rPr>
        <w:t xml:space="preserve"> -   209</w:t>
      </w:r>
      <w:r w:rsidR="00F110B5" w:rsidRPr="007A6CF8">
        <w:rPr>
          <w:sz w:val="24"/>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778"/>
        <w:gridCol w:w="543"/>
        <w:gridCol w:w="543"/>
        <w:gridCol w:w="543"/>
        <w:gridCol w:w="576"/>
        <w:gridCol w:w="576"/>
        <w:gridCol w:w="576"/>
        <w:gridCol w:w="543"/>
        <w:gridCol w:w="33"/>
        <w:gridCol w:w="533"/>
        <w:gridCol w:w="667"/>
        <w:gridCol w:w="893"/>
      </w:tblGrid>
      <w:tr w:rsidR="009566B1" w:rsidRPr="007A6CF8" w:rsidTr="00F110B5">
        <w:trPr>
          <w:cantSplit/>
          <w:trHeight w:val="223"/>
        </w:trPr>
        <w:tc>
          <w:tcPr>
            <w:tcW w:w="3261" w:type="dxa"/>
            <w:vMerge w:val="restart"/>
            <w:tcBorders>
              <w:top w:val="single" w:sz="4" w:space="0" w:color="auto"/>
              <w:left w:val="single" w:sz="4" w:space="0" w:color="auto"/>
              <w:bottom w:val="single" w:sz="4" w:space="0" w:color="auto"/>
              <w:right w:val="single" w:sz="4" w:space="0" w:color="auto"/>
            </w:tcBorders>
            <w:hideMark/>
          </w:tcPr>
          <w:p w:rsidR="009566B1" w:rsidRPr="007A6CF8" w:rsidRDefault="009566B1" w:rsidP="00590947">
            <w:pPr>
              <w:tabs>
                <w:tab w:val="num" w:pos="0"/>
              </w:tabs>
              <w:spacing w:line="276" w:lineRule="auto"/>
              <w:ind w:hanging="108"/>
              <w:contextualSpacing/>
              <w:jc w:val="center"/>
              <w:rPr>
                <w:lang w:eastAsia="en-US"/>
              </w:rPr>
            </w:pPr>
            <w:r w:rsidRPr="007A6CF8">
              <w:t>Структура классов</w:t>
            </w:r>
          </w:p>
        </w:tc>
        <w:tc>
          <w:tcPr>
            <w:tcW w:w="6804" w:type="dxa"/>
            <w:gridSpan w:val="12"/>
            <w:tcBorders>
              <w:top w:val="single" w:sz="4" w:space="0" w:color="auto"/>
              <w:left w:val="single" w:sz="4" w:space="0" w:color="auto"/>
              <w:bottom w:val="single" w:sz="4" w:space="0" w:color="auto"/>
              <w:right w:val="single" w:sz="4" w:space="0" w:color="auto"/>
            </w:tcBorders>
            <w:hideMark/>
          </w:tcPr>
          <w:p w:rsidR="009566B1" w:rsidRPr="007A6CF8" w:rsidRDefault="009566B1" w:rsidP="00590947">
            <w:pPr>
              <w:tabs>
                <w:tab w:val="num" w:pos="0"/>
              </w:tabs>
              <w:spacing w:line="276" w:lineRule="auto"/>
              <w:ind w:hanging="108"/>
              <w:contextualSpacing/>
              <w:jc w:val="center"/>
              <w:rPr>
                <w:lang w:eastAsia="en-US"/>
              </w:rPr>
            </w:pPr>
            <w:r w:rsidRPr="007A6CF8">
              <w:t>Кол</w:t>
            </w:r>
            <w:r w:rsidR="0033027C">
              <w:t xml:space="preserve">ичество обучающихся по уровням </w:t>
            </w:r>
            <w:r w:rsidRPr="007A6CF8">
              <w:t>образования</w:t>
            </w:r>
          </w:p>
        </w:tc>
      </w:tr>
      <w:tr w:rsidR="009566B1" w:rsidRPr="007814B9" w:rsidTr="00F110B5">
        <w:trPr>
          <w:cantSplit/>
          <w:trHeight w:val="255"/>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9566B1" w:rsidRPr="007814B9" w:rsidRDefault="009566B1" w:rsidP="00590947">
            <w:pPr>
              <w:spacing w:line="276" w:lineRule="auto"/>
              <w:ind w:hanging="108"/>
              <w:contextualSpacing/>
              <w:rPr>
                <w:lang w:eastAsia="en-US"/>
              </w:rPr>
            </w:pPr>
          </w:p>
        </w:tc>
        <w:tc>
          <w:tcPr>
            <w:tcW w:w="2407" w:type="dxa"/>
            <w:gridSpan w:val="4"/>
            <w:tcBorders>
              <w:top w:val="single" w:sz="4" w:space="0" w:color="auto"/>
              <w:left w:val="single" w:sz="4" w:space="0" w:color="auto"/>
              <w:bottom w:val="single" w:sz="4" w:space="0" w:color="auto"/>
              <w:right w:val="single" w:sz="4" w:space="0" w:color="auto"/>
            </w:tcBorders>
            <w:hideMark/>
          </w:tcPr>
          <w:p w:rsidR="009566B1" w:rsidRPr="007814B9" w:rsidRDefault="009566B1" w:rsidP="00590947">
            <w:pPr>
              <w:tabs>
                <w:tab w:val="num" w:pos="0"/>
              </w:tabs>
              <w:spacing w:line="276" w:lineRule="auto"/>
              <w:ind w:hanging="108"/>
              <w:contextualSpacing/>
              <w:jc w:val="center"/>
              <w:rPr>
                <w:lang w:eastAsia="en-US"/>
              </w:rPr>
            </w:pPr>
            <w:r w:rsidRPr="007814B9">
              <w:t>1</w:t>
            </w:r>
          </w:p>
        </w:tc>
        <w:tc>
          <w:tcPr>
            <w:tcW w:w="2837" w:type="dxa"/>
            <w:gridSpan w:val="6"/>
            <w:tcBorders>
              <w:top w:val="single" w:sz="4" w:space="0" w:color="auto"/>
              <w:left w:val="single" w:sz="4" w:space="0" w:color="auto"/>
              <w:bottom w:val="single" w:sz="4" w:space="0" w:color="auto"/>
              <w:right w:val="single" w:sz="4" w:space="0" w:color="auto"/>
            </w:tcBorders>
            <w:hideMark/>
          </w:tcPr>
          <w:p w:rsidR="009566B1" w:rsidRPr="007814B9" w:rsidRDefault="009566B1" w:rsidP="00590947">
            <w:pPr>
              <w:tabs>
                <w:tab w:val="num" w:pos="0"/>
              </w:tabs>
              <w:spacing w:line="276" w:lineRule="auto"/>
              <w:ind w:hanging="108"/>
              <w:contextualSpacing/>
              <w:jc w:val="center"/>
              <w:rPr>
                <w:lang w:eastAsia="en-US"/>
              </w:rPr>
            </w:pPr>
            <w:r w:rsidRPr="007814B9">
              <w:t>2</w:t>
            </w:r>
          </w:p>
        </w:tc>
        <w:tc>
          <w:tcPr>
            <w:tcW w:w="1560" w:type="dxa"/>
            <w:gridSpan w:val="2"/>
            <w:tcBorders>
              <w:top w:val="single" w:sz="4" w:space="0" w:color="auto"/>
              <w:left w:val="single" w:sz="4" w:space="0" w:color="auto"/>
              <w:bottom w:val="single" w:sz="4" w:space="0" w:color="auto"/>
              <w:right w:val="single" w:sz="4" w:space="0" w:color="auto"/>
            </w:tcBorders>
            <w:hideMark/>
          </w:tcPr>
          <w:p w:rsidR="009566B1" w:rsidRPr="007814B9" w:rsidRDefault="009566B1" w:rsidP="00590947">
            <w:pPr>
              <w:tabs>
                <w:tab w:val="num" w:pos="-119"/>
              </w:tabs>
              <w:spacing w:line="276" w:lineRule="auto"/>
              <w:ind w:hanging="108"/>
              <w:contextualSpacing/>
              <w:jc w:val="center"/>
              <w:rPr>
                <w:lang w:eastAsia="en-US"/>
              </w:rPr>
            </w:pPr>
            <w:r w:rsidRPr="007814B9">
              <w:t>3</w:t>
            </w:r>
          </w:p>
        </w:tc>
      </w:tr>
      <w:tr w:rsidR="009566B1" w:rsidRPr="007814B9" w:rsidTr="00F110B5">
        <w:trPr>
          <w:cantSplit/>
          <w:trHeight w:val="143"/>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9566B1" w:rsidRPr="007814B9" w:rsidRDefault="009566B1" w:rsidP="00590947">
            <w:pPr>
              <w:spacing w:line="276" w:lineRule="auto"/>
              <w:ind w:hanging="108"/>
              <w:contextualSpacing/>
              <w:rPr>
                <w:lang w:eastAsia="en-US"/>
              </w:rPr>
            </w:pPr>
          </w:p>
        </w:tc>
        <w:tc>
          <w:tcPr>
            <w:tcW w:w="778" w:type="dxa"/>
            <w:tcBorders>
              <w:top w:val="single" w:sz="4" w:space="0" w:color="auto"/>
              <w:left w:val="single" w:sz="4" w:space="0" w:color="auto"/>
              <w:bottom w:val="single" w:sz="4" w:space="0" w:color="auto"/>
              <w:right w:val="single" w:sz="4" w:space="0" w:color="auto"/>
            </w:tcBorders>
            <w:hideMark/>
          </w:tcPr>
          <w:p w:rsidR="009566B1" w:rsidRPr="007814B9" w:rsidRDefault="009566B1" w:rsidP="00590947">
            <w:pPr>
              <w:tabs>
                <w:tab w:val="num" w:pos="0"/>
              </w:tabs>
              <w:spacing w:line="276" w:lineRule="auto"/>
              <w:ind w:hanging="108"/>
              <w:contextualSpacing/>
              <w:jc w:val="center"/>
              <w:rPr>
                <w:lang w:eastAsia="en-US"/>
              </w:rPr>
            </w:pPr>
            <w:r w:rsidRPr="007814B9">
              <w:t>1</w:t>
            </w:r>
          </w:p>
        </w:tc>
        <w:tc>
          <w:tcPr>
            <w:tcW w:w="543" w:type="dxa"/>
            <w:tcBorders>
              <w:top w:val="single" w:sz="4" w:space="0" w:color="auto"/>
              <w:left w:val="single" w:sz="4" w:space="0" w:color="auto"/>
              <w:bottom w:val="single" w:sz="4" w:space="0" w:color="auto"/>
              <w:right w:val="single" w:sz="4" w:space="0" w:color="auto"/>
            </w:tcBorders>
            <w:hideMark/>
          </w:tcPr>
          <w:p w:rsidR="009566B1" w:rsidRPr="007814B9" w:rsidRDefault="009566B1" w:rsidP="00590947">
            <w:pPr>
              <w:tabs>
                <w:tab w:val="num" w:pos="0"/>
              </w:tabs>
              <w:spacing w:line="276" w:lineRule="auto"/>
              <w:ind w:hanging="108"/>
              <w:contextualSpacing/>
              <w:jc w:val="center"/>
              <w:rPr>
                <w:lang w:eastAsia="en-US"/>
              </w:rPr>
            </w:pPr>
            <w:r w:rsidRPr="007814B9">
              <w:t xml:space="preserve">2      </w:t>
            </w:r>
          </w:p>
        </w:tc>
        <w:tc>
          <w:tcPr>
            <w:tcW w:w="543" w:type="dxa"/>
            <w:tcBorders>
              <w:top w:val="single" w:sz="4" w:space="0" w:color="auto"/>
              <w:left w:val="single" w:sz="4" w:space="0" w:color="auto"/>
              <w:bottom w:val="single" w:sz="4" w:space="0" w:color="auto"/>
              <w:right w:val="single" w:sz="4" w:space="0" w:color="auto"/>
            </w:tcBorders>
            <w:hideMark/>
          </w:tcPr>
          <w:p w:rsidR="009566B1" w:rsidRPr="007814B9" w:rsidRDefault="009566B1" w:rsidP="00590947">
            <w:pPr>
              <w:tabs>
                <w:tab w:val="num" w:pos="0"/>
              </w:tabs>
              <w:spacing w:line="276" w:lineRule="auto"/>
              <w:ind w:hanging="108"/>
              <w:contextualSpacing/>
              <w:jc w:val="center"/>
              <w:rPr>
                <w:lang w:eastAsia="en-US"/>
              </w:rPr>
            </w:pPr>
            <w:r w:rsidRPr="007814B9">
              <w:t xml:space="preserve">3     </w:t>
            </w:r>
          </w:p>
        </w:tc>
        <w:tc>
          <w:tcPr>
            <w:tcW w:w="543" w:type="dxa"/>
            <w:tcBorders>
              <w:top w:val="single" w:sz="4" w:space="0" w:color="auto"/>
              <w:left w:val="single" w:sz="4" w:space="0" w:color="auto"/>
              <w:bottom w:val="single" w:sz="4" w:space="0" w:color="auto"/>
              <w:right w:val="single" w:sz="4" w:space="0" w:color="auto"/>
            </w:tcBorders>
            <w:hideMark/>
          </w:tcPr>
          <w:p w:rsidR="009566B1" w:rsidRPr="007814B9" w:rsidRDefault="009566B1" w:rsidP="00590947">
            <w:pPr>
              <w:tabs>
                <w:tab w:val="num" w:pos="0"/>
              </w:tabs>
              <w:spacing w:line="276" w:lineRule="auto"/>
              <w:ind w:hanging="108"/>
              <w:contextualSpacing/>
              <w:jc w:val="center"/>
              <w:rPr>
                <w:lang w:eastAsia="en-US"/>
              </w:rPr>
            </w:pPr>
            <w:r w:rsidRPr="007814B9">
              <w:t xml:space="preserve">  4   </w:t>
            </w:r>
          </w:p>
        </w:tc>
        <w:tc>
          <w:tcPr>
            <w:tcW w:w="576" w:type="dxa"/>
            <w:tcBorders>
              <w:top w:val="single" w:sz="4" w:space="0" w:color="auto"/>
              <w:left w:val="single" w:sz="4" w:space="0" w:color="auto"/>
              <w:bottom w:val="single" w:sz="4" w:space="0" w:color="auto"/>
              <w:right w:val="single" w:sz="4" w:space="0" w:color="auto"/>
            </w:tcBorders>
            <w:hideMark/>
          </w:tcPr>
          <w:p w:rsidR="009566B1" w:rsidRPr="007814B9" w:rsidRDefault="009566B1" w:rsidP="00590947">
            <w:pPr>
              <w:tabs>
                <w:tab w:val="num" w:pos="0"/>
              </w:tabs>
              <w:spacing w:line="276" w:lineRule="auto"/>
              <w:ind w:hanging="108"/>
              <w:contextualSpacing/>
              <w:jc w:val="center"/>
              <w:rPr>
                <w:lang w:eastAsia="en-US"/>
              </w:rPr>
            </w:pPr>
            <w:r w:rsidRPr="007814B9">
              <w:t>5</w:t>
            </w:r>
          </w:p>
        </w:tc>
        <w:tc>
          <w:tcPr>
            <w:tcW w:w="576" w:type="dxa"/>
            <w:tcBorders>
              <w:top w:val="single" w:sz="4" w:space="0" w:color="auto"/>
              <w:left w:val="single" w:sz="4" w:space="0" w:color="auto"/>
              <w:bottom w:val="single" w:sz="4" w:space="0" w:color="auto"/>
              <w:right w:val="single" w:sz="4" w:space="0" w:color="auto"/>
            </w:tcBorders>
            <w:hideMark/>
          </w:tcPr>
          <w:p w:rsidR="009566B1" w:rsidRPr="007814B9" w:rsidRDefault="009566B1" w:rsidP="00590947">
            <w:pPr>
              <w:tabs>
                <w:tab w:val="num" w:pos="0"/>
              </w:tabs>
              <w:spacing w:line="276" w:lineRule="auto"/>
              <w:ind w:hanging="108"/>
              <w:contextualSpacing/>
              <w:jc w:val="center"/>
              <w:rPr>
                <w:lang w:eastAsia="en-US"/>
              </w:rPr>
            </w:pPr>
            <w:r w:rsidRPr="007814B9">
              <w:t>6</w:t>
            </w:r>
          </w:p>
        </w:tc>
        <w:tc>
          <w:tcPr>
            <w:tcW w:w="576" w:type="dxa"/>
            <w:tcBorders>
              <w:top w:val="single" w:sz="4" w:space="0" w:color="auto"/>
              <w:left w:val="single" w:sz="4" w:space="0" w:color="auto"/>
              <w:bottom w:val="single" w:sz="4" w:space="0" w:color="auto"/>
              <w:right w:val="single" w:sz="4" w:space="0" w:color="auto"/>
            </w:tcBorders>
            <w:hideMark/>
          </w:tcPr>
          <w:p w:rsidR="009566B1" w:rsidRPr="007814B9" w:rsidRDefault="009566B1" w:rsidP="00590947">
            <w:pPr>
              <w:tabs>
                <w:tab w:val="num" w:pos="0"/>
              </w:tabs>
              <w:spacing w:line="276" w:lineRule="auto"/>
              <w:ind w:hanging="108"/>
              <w:contextualSpacing/>
              <w:jc w:val="center"/>
              <w:rPr>
                <w:lang w:eastAsia="en-US"/>
              </w:rPr>
            </w:pPr>
            <w:r w:rsidRPr="007814B9">
              <w:t xml:space="preserve">7     </w:t>
            </w:r>
          </w:p>
        </w:tc>
        <w:tc>
          <w:tcPr>
            <w:tcW w:w="543" w:type="dxa"/>
            <w:tcBorders>
              <w:top w:val="single" w:sz="4" w:space="0" w:color="auto"/>
              <w:left w:val="single" w:sz="4" w:space="0" w:color="auto"/>
              <w:bottom w:val="single" w:sz="4" w:space="0" w:color="auto"/>
              <w:right w:val="single" w:sz="4" w:space="0" w:color="auto"/>
            </w:tcBorders>
            <w:hideMark/>
          </w:tcPr>
          <w:p w:rsidR="009566B1" w:rsidRPr="007814B9" w:rsidRDefault="009566B1" w:rsidP="00590947">
            <w:pPr>
              <w:tabs>
                <w:tab w:val="num" w:pos="0"/>
              </w:tabs>
              <w:spacing w:line="276" w:lineRule="auto"/>
              <w:ind w:hanging="108"/>
              <w:contextualSpacing/>
              <w:jc w:val="center"/>
              <w:rPr>
                <w:lang w:eastAsia="en-US"/>
              </w:rPr>
            </w:pPr>
            <w:r w:rsidRPr="007814B9">
              <w:t>8</w:t>
            </w:r>
          </w:p>
        </w:tc>
        <w:tc>
          <w:tcPr>
            <w:tcW w:w="566" w:type="dxa"/>
            <w:gridSpan w:val="2"/>
            <w:tcBorders>
              <w:top w:val="single" w:sz="4" w:space="0" w:color="auto"/>
              <w:left w:val="single" w:sz="4" w:space="0" w:color="auto"/>
              <w:bottom w:val="single" w:sz="4" w:space="0" w:color="auto"/>
              <w:right w:val="single" w:sz="4" w:space="0" w:color="auto"/>
            </w:tcBorders>
            <w:hideMark/>
          </w:tcPr>
          <w:p w:rsidR="009566B1" w:rsidRPr="007814B9" w:rsidRDefault="009566B1" w:rsidP="00590947">
            <w:pPr>
              <w:tabs>
                <w:tab w:val="num" w:pos="0"/>
              </w:tabs>
              <w:spacing w:line="276" w:lineRule="auto"/>
              <w:ind w:hanging="108"/>
              <w:contextualSpacing/>
              <w:jc w:val="center"/>
              <w:rPr>
                <w:lang w:eastAsia="en-US"/>
              </w:rPr>
            </w:pPr>
            <w:r w:rsidRPr="007814B9">
              <w:t>9</w:t>
            </w:r>
          </w:p>
        </w:tc>
        <w:tc>
          <w:tcPr>
            <w:tcW w:w="667" w:type="dxa"/>
            <w:tcBorders>
              <w:top w:val="single" w:sz="4" w:space="0" w:color="auto"/>
              <w:left w:val="single" w:sz="4" w:space="0" w:color="auto"/>
              <w:bottom w:val="single" w:sz="4" w:space="0" w:color="auto"/>
              <w:right w:val="single" w:sz="4" w:space="0" w:color="auto"/>
            </w:tcBorders>
            <w:hideMark/>
          </w:tcPr>
          <w:p w:rsidR="009566B1" w:rsidRPr="007814B9" w:rsidRDefault="009566B1" w:rsidP="00590947">
            <w:pPr>
              <w:tabs>
                <w:tab w:val="num" w:pos="0"/>
              </w:tabs>
              <w:spacing w:line="276" w:lineRule="auto"/>
              <w:ind w:hanging="108"/>
              <w:contextualSpacing/>
              <w:jc w:val="center"/>
              <w:rPr>
                <w:lang w:eastAsia="en-US"/>
              </w:rPr>
            </w:pPr>
            <w:r w:rsidRPr="007814B9">
              <w:t xml:space="preserve">10      </w:t>
            </w:r>
          </w:p>
        </w:tc>
        <w:tc>
          <w:tcPr>
            <w:tcW w:w="893" w:type="dxa"/>
            <w:tcBorders>
              <w:top w:val="single" w:sz="4" w:space="0" w:color="auto"/>
              <w:left w:val="single" w:sz="4" w:space="0" w:color="auto"/>
              <w:bottom w:val="single" w:sz="4" w:space="0" w:color="auto"/>
              <w:right w:val="single" w:sz="4" w:space="0" w:color="auto"/>
            </w:tcBorders>
            <w:hideMark/>
          </w:tcPr>
          <w:p w:rsidR="009566B1" w:rsidRPr="007814B9" w:rsidRDefault="009566B1" w:rsidP="00590947">
            <w:pPr>
              <w:tabs>
                <w:tab w:val="num" w:pos="0"/>
              </w:tabs>
              <w:spacing w:line="276" w:lineRule="auto"/>
              <w:ind w:firstLine="839"/>
              <w:contextualSpacing/>
              <w:rPr>
                <w:lang w:eastAsia="en-US"/>
              </w:rPr>
            </w:pPr>
            <w:r w:rsidRPr="007814B9">
              <w:t>11</w:t>
            </w:r>
            <w:r w:rsidR="004664F9">
              <w:t>1</w:t>
            </w:r>
          </w:p>
        </w:tc>
      </w:tr>
      <w:tr w:rsidR="009566B1" w:rsidRPr="007814B9" w:rsidTr="00F110B5">
        <w:trPr>
          <w:trHeight w:val="426"/>
        </w:trPr>
        <w:tc>
          <w:tcPr>
            <w:tcW w:w="3261" w:type="dxa"/>
            <w:tcBorders>
              <w:top w:val="single" w:sz="4" w:space="0" w:color="auto"/>
              <w:left w:val="single" w:sz="4" w:space="0" w:color="auto"/>
              <w:bottom w:val="single" w:sz="4" w:space="0" w:color="auto"/>
              <w:right w:val="single" w:sz="4" w:space="0" w:color="auto"/>
            </w:tcBorders>
            <w:hideMark/>
          </w:tcPr>
          <w:p w:rsidR="009566B1" w:rsidRPr="007814B9" w:rsidRDefault="009566B1" w:rsidP="00590947">
            <w:pPr>
              <w:tabs>
                <w:tab w:val="num" w:pos="0"/>
              </w:tabs>
              <w:spacing w:line="276" w:lineRule="auto"/>
              <w:ind w:hanging="108"/>
              <w:contextualSpacing/>
              <w:jc w:val="both"/>
              <w:rPr>
                <w:b/>
                <w:lang w:eastAsia="en-US"/>
              </w:rPr>
            </w:pPr>
            <w:r w:rsidRPr="007814B9">
              <w:rPr>
                <w:b/>
              </w:rPr>
              <w:t>Всего</w:t>
            </w:r>
          </w:p>
        </w:tc>
        <w:tc>
          <w:tcPr>
            <w:tcW w:w="778" w:type="dxa"/>
            <w:tcBorders>
              <w:top w:val="single" w:sz="4" w:space="0" w:color="auto"/>
              <w:left w:val="single" w:sz="4" w:space="0" w:color="auto"/>
              <w:bottom w:val="single" w:sz="4" w:space="0" w:color="auto"/>
              <w:right w:val="single" w:sz="4" w:space="0" w:color="auto"/>
            </w:tcBorders>
            <w:vAlign w:val="center"/>
            <w:hideMark/>
          </w:tcPr>
          <w:p w:rsidR="009566B1" w:rsidRPr="00DF298E" w:rsidRDefault="0026309F" w:rsidP="00590947">
            <w:pPr>
              <w:tabs>
                <w:tab w:val="num" w:pos="0"/>
              </w:tabs>
              <w:spacing w:line="276" w:lineRule="auto"/>
              <w:ind w:hanging="108"/>
              <w:contextualSpacing/>
              <w:jc w:val="center"/>
              <w:rPr>
                <w:b/>
                <w:lang w:eastAsia="en-US"/>
              </w:rPr>
            </w:pPr>
            <w:r w:rsidRPr="00DF298E">
              <w:rPr>
                <w:b/>
                <w:lang w:eastAsia="en-US"/>
              </w:rPr>
              <w:t>30</w:t>
            </w:r>
          </w:p>
        </w:tc>
        <w:tc>
          <w:tcPr>
            <w:tcW w:w="543" w:type="dxa"/>
            <w:tcBorders>
              <w:top w:val="single" w:sz="4" w:space="0" w:color="auto"/>
              <w:left w:val="single" w:sz="4" w:space="0" w:color="auto"/>
              <w:bottom w:val="single" w:sz="4" w:space="0" w:color="auto"/>
              <w:right w:val="single" w:sz="4" w:space="0" w:color="auto"/>
            </w:tcBorders>
            <w:vAlign w:val="center"/>
            <w:hideMark/>
          </w:tcPr>
          <w:p w:rsidR="009566B1" w:rsidRPr="00DF298E" w:rsidRDefault="0026309F" w:rsidP="00590947">
            <w:pPr>
              <w:tabs>
                <w:tab w:val="num" w:pos="0"/>
              </w:tabs>
              <w:spacing w:line="276" w:lineRule="auto"/>
              <w:ind w:hanging="108"/>
              <w:contextualSpacing/>
              <w:jc w:val="center"/>
              <w:rPr>
                <w:b/>
                <w:lang w:eastAsia="en-US"/>
              </w:rPr>
            </w:pPr>
            <w:r w:rsidRPr="00DF298E">
              <w:rPr>
                <w:b/>
                <w:lang w:eastAsia="en-US"/>
              </w:rPr>
              <w:t>22</w:t>
            </w:r>
          </w:p>
        </w:tc>
        <w:tc>
          <w:tcPr>
            <w:tcW w:w="543" w:type="dxa"/>
            <w:tcBorders>
              <w:top w:val="single" w:sz="4" w:space="0" w:color="auto"/>
              <w:left w:val="single" w:sz="4" w:space="0" w:color="auto"/>
              <w:bottom w:val="single" w:sz="4" w:space="0" w:color="auto"/>
              <w:right w:val="single" w:sz="4" w:space="0" w:color="auto"/>
            </w:tcBorders>
            <w:vAlign w:val="center"/>
            <w:hideMark/>
          </w:tcPr>
          <w:p w:rsidR="009566B1" w:rsidRPr="00DF298E" w:rsidRDefault="0026309F" w:rsidP="00590947">
            <w:pPr>
              <w:tabs>
                <w:tab w:val="num" w:pos="0"/>
              </w:tabs>
              <w:spacing w:line="276" w:lineRule="auto"/>
              <w:ind w:hanging="108"/>
              <w:contextualSpacing/>
              <w:rPr>
                <w:b/>
                <w:lang w:eastAsia="en-US"/>
              </w:rPr>
            </w:pPr>
            <w:r w:rsidRPr="00DF298E">
              <w:rPr>
                <w:b/>
                <w:lang w:eastAsia="en-US"/>
              </w:rPr>
              <w:t>20</w:t>
            </w:r>
          </w:p>
        </w:tc>
        <w:tc>
          <w:tcPr>
            <w:tcW w:w="543" w:type="dxa"/>
            <w:tcBorders>
              <w:top w:val="single" w:sz="4" w:space="0" w:color="auto"/>
              <w:left w:val="single" w:sz="4" w:space="0" w:color="auto"/>
              <w:bottom w:val="single" w:sz="4" w:space="0" w:color="auto"/>
              <w:right w:val="single" w:sz="4" w:space="0" w:color="auto"/>
            </w:tcBorders>
            <w:vAlign w:val="center"/>
            <w:hideMark/>
          </w:tcPr>
          <w:p w:rsidR="009566B1" w:rsidRPr="00DF298E" w:rsidRDefault="0026309F" w:rsidP="00590947">
            <w:pPr>
              <w:tabs>
                <w:tab w:val="num" w:pos="0"/>
              </w:tabs>
              <w:spacing w:line="276" w:lineRule="auto"/>
              <w:ind w:hanging="108"/>
              <w:contextualSpacing/>
              <w:jc w:val="center"/>
              <w:rPr>
                <w:b/>
                <w:lang w:eastAsia="en-US"/>
              </w:rPr>
            </w:pPr>
            <w:r w:rsidRPr="00DF298E">
              <w:rPr>
                <w:b/>
                <w:lang w:eastAsia="en-US"/>
              </w:rPr>
              <w:t>30</w:t>
            </w:r>
          </w:p>
        </w:tc>
        <w:tc>
          <w:tcPr>
            <w:tcW w:w="576" w:type="dxa"/>
            <w:tcBorders>
              <w:top w:val="single" w:sz="4" w:space="0" w:color="auto"/>
              <w:left w:val="single" w:sz="4" w:space="0" w:color="auto"/>
              <w:bottom w:val="single" w:sz="4" w:space="0" w:color="auto"/>
              <w:right w:val="single" w:sz="4" w:space="0" w:color="auto"/>
            </w:tcBorders>
            <w:vAlign w:val="center"/>
            <w:hideMark/>
          </w:tcPr>
          <w:p w:rsidR="009566B1" w:rsidRPr="00DF298E" w:rsidRDefault="0026309F" w:rsidP="00590947">
            <w:pPr>
              <w:tabs>
                <w:tab w:val="num" w:pos="0"/>
              </w:tabs>
              <w:spacing w:line="276" w:lineRule="auto"/>
              <w:ind w:hanging="108"/>
              <w:contextualSpacing/>
              <w:jc w:val="center"/>
              <w:rPr>
                <w:b/>
                <w:lang w:eastAsia="en-US"/>
              </w:rPr>
            </w:pPr>
            <w:r w:rsidRPr="00DF298E">
              <w:rPr>
                <w:b/>
                <w:lang w:eastAsia="en-US"/>
              </w:rPr>
              <w:t>21</w:t>
            </w:r>
          </w:p>
        </w:tc>
        <w:tc>
          <w:tcPr>
            <w:tcW w:w="576" w:type="dxa"/>
            <w:tcBorders>
              <w:top w:val="single" w:sz="4" w:space="0" w:color="auto"/>
              <w:left w:val="single" w:sz="4" w:space="0" w:color="auto"/>
              <w:bottom w:val="single" w:sz="4" w:space="0" w:color="auto"/>
              <w:right w:val="single" w:sz="4" w:space="0" w:color="auto"/>
            </w:tcBorders>
            <w:vAlign w:val="center"/>
            <w:hideMark/>
          </w:tcPr>
          <w:p w:rsidR="009566B1" w:rsidRPr="00DF298E" w:rsidRDefault="0026309F" w:rsidP="00590947">
            <w:pPr>
              <w:tabs>
                <w:tab w:val="num" w:pos="0"/>
              </w:tabs>
              <w:spacing w:line="276" w:lineRule="auto"/>
              <w:ind w:hanging="108"/>
              <w:contextualSpacing/>
              <w:jc w:val="center"/>
              <w:rPr>
                <w:b/>
                <w:lang w:eastAsia="en-US"/>
              </w:rPr>
            </w:pPr>
            <w:r w:rsidRPr="00DF298E">
              <w:rPr>
                <w:b/>
                <w:lang w:eastAsia="en-US"/>
              </w:rPr>
              <w:t>24</w:t>
            </w:r>
          </w:p>
        </w:tc>
        <w:tc>
          <w:tcPr>
            <w:tcW w:w="576" w:type="dxa"/>
            <w:tcBorders>
              <w:top w:val="single" w:sz="4" w:space="0" w:color="auto"/>
              <w:left w:val="single" w:sz="4" w:space="0" w:color="auto"/>
              <w:bottom w:val="single" w:sz="4" w:space="0" w:color="auto"/>
              <w:right w:val="single" w:sz="4" w:space="0" w:color="auto"/>
            </w:tcBorders>
            <w:vAlign w:val="center"/>
            <w:hideMark/>
          </w:tcPr>
          <w:p w:rsidR="009566B1" w:rsidRPr="00DF298E" w:rsidRDefault="0026309F" w:rsidP="00590947">
            <w:pPr>
              <w:tabs>
                <w:tab w:val="num" w:pos="0"/>
              </w:tabs>
              <w:spacing w:line="276" w:lineRule="auto"/>
              <w:ind w:hanging="108"/>
              <w:contextualSpacing/>
              <w:jc w:val="center"/>
              <w:rPr>
                <w:b/>
                <w:lang w:eastAsia="en-US"/>
              </w:rPr>
            </w:pPr>
            <w:r w:rsidRPr="00DF298E">
              <w:rPr>
                <w:b/>
                <w:lang w:eastAsia="en-US"/>
              </w:rPr>
              <w:t>11</w:t>
            </w:r>
          </w:p>
        </w:tc>
        <w:tc>
          <w:tcPr>
            <w:tcW w:w="543" w:type="dxa"/>
            <w:tcBorders>
              <w:top w:val="single" w:sz="4" w:space="0" w:color="auto"/>
              <w:left w:val="single" w:sz="4" w:space="0" w:color="auto"/>
              <w:bottom w:val="single" w:sz="4" w:space="0" w:color="auto"/>
              <w:right w:val="single" w:sz="4" w:space="0" w:color="auto"/>
            </w:tcBorders>
            <w:vAlign w:val="center"/>
            <w:hideMark/>
          </w:tcPr>
          <w:p w:rsidR="009566B1" w:rsidRPr="00DF298E" w:rsidRDefault="0026309F" w:rsidP="00590947">
            <w:pPr>
              <w:tabs>
                <w:tab w:val="num" w:pos="0"/>
              </w:tabs>
              <w:spacing w:line="276" w:lineRule="auto"/>
              <w:ind w:hanging="108"/>
              <w:contextualSpacing/>
              <w:jc w:val="center"/>
              <w:rPr>
                <w:b/>
                <w:lang w:eastAsia="en-US"/>
              </w:rPr>
            </w:pPr>
            <w:r w:rsidRPr="00DF298E">
              <w:rPr>
                <w:b/>
                <w:lang w:eastAsia="en-US"/>
              </w:rPr>
              <w:t>18</w:t>
            </w:r>
          </w:p>
        </w:tc>
        <w:tc>
          <w:tcPr>
            <w:tcW w:w="566" w:type="dxa"/>
            <w:gridSpan w:val="2"/>
            <w:tcBorders>
              <w:top w:val="single" w:sz="4" w:space="0" w:color="auto"/>
              <w:left w:val="single" w:sz="4" w:space="0" w:color="auto"/>
              <w:bottom w:val="single" w:sz="4" w:space="0" w:color="auto"/>
              <w:right w:val="single" w:sz="4" w:space="0" w:color="auto"/>
            </w:tcBorders>
            <w:vAlign w:val="center"/>
            <w:hideMark/>
          </w:tcPr>
          <w:p w:rsidR="009566B1" w:rsidRPr="00DF298E" w:rsidRDefault="0026309F" w:rsidP="00590947">
            <w:pPr>
              <w:tabs>
                <w:tab w:val="num" w:pos="0"/>
              </w:tabs>
              <w:spacing w:line="276" w:lineRule="auto"/>
              <w:ind w:hanging="108"/>
              <w:contextualSpacing/>
              <w:jc w:val="center"/>
              <w:rPr>
                <w:b/>
                <w:lang w:eastAsia="en-US"/>
              </w:rPr>
            </w:pPr>
            <w:r w:rsidRPr="00DF298E">
              <w:rPr>
                <w:b/>
                <w:lang w:eastAsia="en-US"/>
              </w:rPr>
              <w:t>17</w:t>
            </w:r>
          </w:p>
        </w:tc>
        <w:tc>
          <w:tcPr>
            <w:tcW w:w="667" w:type="dxa"/>
            <w:tcBorders>
              <w:top w:val="single" w:sz="4" w:space="0" w:color="auto"/>
              <w:left w:val="single" w:sz="4" w:space="0" w:color="auto"/>
              <w:bottom w:val="single" w:sz="4" w:space="0" w:color="auto"/>
              <w:right w:val="single" w:sz="4" w:space="0" w:color="auto"/>
            </w:tcBorders>
            <w:vAlign w:val="center"/>
            <w:hideMark/>
          </w:tcPr>
          <w:p w:rsidR="009566B1" w:rsidRPr="00DF298E" w:rsidRDefault="0026309F" w:rsidP="00590947">
            <w:pPr>
              <w:spacing w:line="276" w:lineRule="auto"/>
              <w:ind w:hanging="108"/>
              <w:contextualSpacing/>
              <w:jc w:val="center"/>
              <w:rPr>
                <w:b/>
                <w:lang w:eastAsia="en-US"/>
              </w:rPr>
            </w:pPr>
            <w:r w:rsidRPr="00DF298E">
              <w:rPr>
                <w:b/>
                <w:lang w:eastAsia="en-US"/>
              </w:rPr>
              <w:t>8</w:t>
            </w:r>
          </w:p>
        </w:tc>
        <w:tc>
          <w:tcPr>
            <w:tcW w:w="893" w:type="dxa"/>
            <w:tcBorders>
              <w:top w:val="single" w:sz="4" w:space="0" w:color="auto"/>
              <w:left w:val="single" w:sz="4" w:space="0" w:color="auto"/>
              <w:bottom w:val="single" w:sz="4" w:space="0" w:color="auto"/>
              <w:right w:val="single" w:sz="4" w:space="0" w:color="auto"/>
            </w:tcBorders>
            <w:vAlign w:val="center"/>
            <w:hideMark/>
          </w:tcPr>
          <w:p w:rsidR="009566B1" w:rsidRPr="00DF298E" w:rsidRDefault="0026309F" w:rsidP="00590947">
            <w:pPr>
              <w:tabs>
                <w:tab w:val="num" w:pos="0"/>
              </w:tabs>
              <w:spacing w:line="276" w:lineRule="auto"/>
              <w:contextualSpacing/>
              <w:rPr>
                <w:b/>
                <w:lang w:eastAsia="en-US"/>
              </w:rPr>
            </w:pPr>
            <w:r w:rsidRPr="00DF298E">
              <w:rPr>
                <w:b/>
                <w:lang w:eastAsia="en-US"/>
              </w:rPr>
              <w:t>8</w:t>
            </w:r>
          </w:p>
        </w:tc>
      </w:tr>
      <w:tr w:rsidR="009566B1" w:rsidRPr="007814B9" w:rsidTr="00F110B5">
        <w:trPr>
          <w:trHeight w:val="690"/>
        </w:trPr>
        <w:tc>
          <w:tcPr>
            <w:tcW w:w="3261" w:type="dxa"/>
            <w:tcBorders>
              <w:top w:val="single" w:sz="4" w:space="0" w:color="auto"/>
              <w:left w:val="single" w:sz="4" w:space="0" w:color="auto"/>
              <w:bottom w:val="single" w:sz="4" w:space="0" w:color="auto"/>
              <w:right w:val="single" w:sz="4" w:space="0" w:color="auto"/>
            </w:tcBorders>
            <w:hideMark/>
          </w:tcPr>
          <w:p w:rsidR="009566B1" w:rsidRPr="007814B9" w:rsidRDefault="009566B1" w:rsidP="00590947">
            <w:pPr>
              <w:tabs>
                <w:tab w:val="num" w:pos="0"/>
              </w:tabs>
              <w:spacing w:line="276" w:lineRule="auto"/>
              <w:ind w:hanging="108"/>
              <w:contextualSpacing/>
              <w:jc w:val="both"/>
              <w:rPr>
                <w:lang w:eastAsia="en-US"/>
              </w:rPr>
            </w:pPr>
            <w:r w:rsidRPr="007814B9">
              <w:t>Отдельные обучающиеся с ограниченными возможностями здоровья, обучающиеся по  общеобразовательной программе</w:t>
            </w:r>
          </w:p>
        </w:tc>
        <w:tc>
          <w:tcPr>
            <w:tcW w:w="778" w:type="dxa"/>
            <w:tcBorders>
              <w:top w:val="single" w:sz="4" w:space="0" w:color="auto"/>
              <w:left w:val="single" w:sz="4" w:space="0" w:color="auto"/>
              <w:bottom w:val="single" w:sz="4" w:space="0" w:color="auto"/>
              <w:right w:val="single" w:sz="4" w:space="0" w:color="auto"/>
            </w:tcBorders>
          </w:tcPr>
          <w:p w:rsidR="009566B1" w:rsidRPr="007814B9" w:rsidRDefault="0033027C" w:rsidP="00590947">
            <w:pPr>
              <w:tabs>
                <w:tab w:val="num" w:pos="0"/>
              </w:tabs>
              <w:spacing w:line="276" w:lineRule="auto"/>
              <w:ind w:hanging="108"/>
              <w:contextualSpacing/>
              <w:jc w:val="center"/>
              <w:rPr>
                <w:lang w:eastAsia="en-US"/>
              </w:rPr>
            </w:pPr>
            <w:r>
              <w:rPr>
                <w:lang w:eastAsia="en-US"/>
              </w:rPr>
              <w:t>2</w:t>
            </w:r>
          </w:p>
        </w:tc>
        <w:tc>
          <w:tcPr>
            <w:tcW w:w="543" w:type="dxa"/>
            <w:tcBorders>
              <w:top w:val="single" w:sz="4" w:space="0" w:color="auto"/>
              <w:left w:val="single" w:sz="4" w:space="0" w:color="auto"/>
              <w:bottom w:val="single" w:sz="4" w:space="0" w:color="auto"/>
              <w:right w:val="single" w:sz="4" w:space="0" w:color="auto"/>
            </w:tcBorders>
          </w:tcPr>
          <w:p w:rsidR="009566B1" w:rsidRPr="007814B9" w:rsidRDefault="009566B1" w:rsidP="00590947">
            <w:pPr>
              <w:tabs>
                <w:tab w:val="num" w:pos="0"/>
              </w:tabs>
              <w:spacing w:line="276" w:lineRule="auto"/>
              <w:ind w:hanging="108"/>
              <w:contextualSpacing/>
              <w:jc w:val="both"/>
              <w:rPr>
                <w:lang w:eastAsia="en-US"/>
              </w:rPr>
            </w:pPr>
            <w:r w:rsidRPr="007814B9">
              <w:rPr>
                <w:lang w:eastAsia="en-US"/>
              </w:rPr>
              <w:t>0</w:t>
            </w:r>
          </w:p>
        </w:tc>
        <w:tc>
          <w:tcPr>
            <w:tcW w:w="543" w:type="dxa"/>
            <w:tcBorders>
              <w:top w:val="single" w:sz="4" w:space="0" w:color="auto"/>
              <w:left w:val="single" w:sz="4" w:space="0" w:color="auto"/>
              <w:bottom w:val="single" w:sz="4" w:space="0" w:color="auto"/>
              <w:right w:val="single" w:sz="4" w:space="0" w:color="auto"/>
            </w:tcBorders>
          </w:tcPr>
          <w:p w:rsidR="009566B1" w:rsidRPr="007814B9" w:rsidRDefault="009566B1" w:rsidP="00590947">
            <w:pPr>
              <w:tabs>
                <w:tab w:val="num" w:pos="0"/>
              </w:tabs>
              <w:spacing w:line="276" w:lineRule="auto"/>
              <w:ind w:hanging="108"/>
              <w:contextualSpacing/>
              <w:jc w:val="both"/>
              <w:rPr>
                <w:lang w:eastAsia="en-US"/>
              </w:rPr>
            </w:pPr>
            <w:r w:rsidRPr="007814B9">
              <w:rPr>
                <w:lang w:eastAsia="en-US"/>
              </w:rPr>
              <w:t>0</w:t>
            </w:r>
          </w:p>
        </w:tc>
        <w:tc>
          <w:tcPr>
            <w:tcW w:w="543" w:type="dxa"/>
            <w:tcBorders>
              <w:top w:val="single" w:sz="4" w:space="0" w:color="auto"/>
              <w:left w:val="single" w:sz="4" w:space="0" w:color="auto"/>
              <w:bottom w:val="single" w:sz="4" w:space="0" w:color="auto"/>
              <w:right w:val="single" w:sz="4" w:space="0" w:color="auto"/>
            </w:tcBorders>
          </w:tcPr>
          <w:p w:rsidR="009566B1" w:rsidRPr="007814B9" w:rsidRDefault="009566B1" w:rsidP="00590947">
            <w:pPr>
              <w:tabs>
                <w:tab w:val="num" w:pos="0"/>
              </w:tabs>
              <w:spacing w:line="276" w:lineRule="auto"/>
              <w:ind w:hanging="108"/>
              <w:contextualSpacing/>
              <w:jc w:val="both"/>
              <w:rPr>
                <w:lang w:eastAsia="en-US"/>
              </w:rPr>
            </w:pPr>
            <w:r w:rsidRPr="007814B9">
              <w:rPr>
                <w:lang w:eastAsia="en-US"/>
              </w:rPr>
              <w:t>0</w:t>
            </w:r>
          </w:p>
        </w:tc>
        <w:tc>
          <w:tcPr>
            <w:tcW w:w="576" w:type="dxa"/>
            <w:tcBorders>
              <w:top w:val="single" w:sz="4" w:space="0" w:color="auto"/>
              <w:left w:val="single" w:sz="4" w:space="0" w:color="auto"/>
              <w:bottom w:val="single" w:sz="4" w:space="0" w:color="auto"/>
              <w:right w:val="single" w:sz="4" w:space="0" w:color="auto"/>
            </w:tcBorders>
          </w:tcPr>
          <w:p w:rsidR="009566B1" w:rsidRPr="007814B9" w:rsidRDefault="0033027C" w:rsidP="00590947">
            <w:pPr>
              <w:tabs>
                <w:tab w:val="num" w:pos="0"/>
              </w:tabs>
              <w:spacing w:line="276" w:lineRule="auto"/>
              <w:ind w:hanging="108"/>
              <w:contextualSpacing/>
              <w:jc w:val="both"/>
              <w:rPr>
                <w:lang w:eastAsia="en-US"/>
              </w:rPr>
            </w:pPr>
            <w:r>
              <w:rPr>
                <w:lang w:eastAsia="en-US"/>
              </w:rPr>
              <w:t>0</w:t>
            </w:r>
          </w:p>
        </w:tc>
        <w:tc>
          <w:tcPr>
            <w:tcW w:w="576" w:type="dxa"/>
            <w:tcBorders>
              <w:top w:val="single" w:sz="4" w:space="0" w:color="auto"/>
              <w:left w:val="single" w:sz="4" w:space="0" w:color="auto"/>
              <w:bottom w:val="single" w:sz="4" w:space="0" w:color="auto"/>
              <w:right w:val="single" w:sz="4" w:space="0" w:color="auto"/>
            </w:tcBorders>
          </w:tcPr>
          <w:p w:rsidR="009566B1" w:rsidRPr="007814B9" w:rsidRDefault="0033027C" w:rsidP="00590947">
            <w:pPr>
              <w:tabs>
                <w:tab w:val="num" w:pos="0"/>
              </w:tabs>
              <w:spacing w:line="276" w:lineRule="auto"/>
              <w:ind w:hanging="108"/>
              <w:contextualSpacing/>
              <w:jc w:val="center"/>
              <w:rPr>
                <w:lang w:eastAsia="en-US"/>
              </w:rPr>
            </w:pPr>
            <w:r>
              <w:rPr>
                <w:lang w:eastAsia="en-US"/>
              </w:rPr>
              <w:t>1</w:t>
            </w:r>
          </w:p>
        </w:tc>
        <w:tc>
          <w:tcPr>
            <w:tcW w:w="576" w:type="dxa"/>
            <w:tcBorders>
              <w:top w:val="single" w:sz="4" w:space="0" w:color="auto"/>
              <w:left w:val="single" w:sz="4" w:space="0" w:color="auto"/>
              <w:bottom w:val="single" w:sz="4" w:space="0" w:color="auto"/>
              <w:right w:val="single" w:sz="4" w:space="0" w:color="auto"/>
            </w:tcBorders>
          </w:tcPr>
          <w:p w:rsidR="009566B1" w:rsidRPr="007814B9" w:rsidRDefault="0033027C" w:rsidP="00590947">
            <w:pPr>
              <w:tabs>
                <w:tab w:val="num" w:pos="0"/>
              </w:tabs>
              <w:spacing w:line="276" w:lineRule="auto"/>
              <w:ind w:hanging="108"/>
              <w:contextualSpacing/>
              <w:jc w:val="both"/>
              <w:rPr>
                <w:lang w:eastAsia="en-US"/>
              </w:rPr>
            </w:pPr>
            <w:r>
              <w:rPr>
                <w:lang w:eastAsia="en-US"/>
              </w:rPr>
              <w:t>0</w:t>
            </w:r>
          </w:p>
        </w:tc>
        <w:tc>
          <w:tcPr>
            <w:tcW w:w="576" w:type="dxa"/>
            <w:gridSpan w:val="2"/>
            <w:tcBorders>
              <w:top w:val="single" w:sz="4" w:space="0" w:color="auto"/>
              <w:left w:val="single" w:sz="4" w:space="0" w:color="auto"/>
              <w:bottom w:val="single" w:sz="4" w:space="0" w:color="auto"/>
              <w:right w:val="single" w:sz="4" w:space="0" w:color="auto"/>
            </w:tcBorders>
          </w:tcPr>
          <w:p w:rsidR="009566B1" w:rsidRPr="007814B9" w:rsidRDefault="0033027C" w:rsidP="00590947">
            <w:pPr>
              <w:tabs>
                <w:tab w:val="num" w:pos="0"/>
              </w:tabs>
              <w:spacing w:line="276" w:lineRule="auto"/>
              <w:ind w:hanging="108"/>
              <w:contextualSpacing/>
              <w:jc w:val="both"/>
              <w:rPr>
                <w:lang w:eastAsia="en-US"/>
              </w:rPr>
            </w:pPr>
            <w:r>
              <w:rPr>
                <w:lang w:eastAsia="en-US"/>
              </w:rPr>
              <w:t>0</w:t>
            </w:r>
          </w:p>
        </w:tc>
        <w:tc>
          <w:tcPr>
            <w:tcW w:w="533" w:type="dxa"/>
            <w:tcBorders>
              <w:top w:val="single" w:sz="4" w:space="0" w:color="auto"/>
              <w:left w:val="single" w:sz="4" w:space="0" w:color="auto"/>
              <w:bottom w:val="single" w:sz="4" w:space="0" w:color="auto"/>
              <w:right w:val="single" w:sz="4" w:space="0" w:color="auto"/>
            </w:tcBorders>
          </w:tcPr>
          <w:p w:rsidR="009566B1" w:rsidRPr="007814B9" w:rsidRDefault="0033027C" w:rsidP="00590947">
            <w:pPr>
              <w:tabs>
                <w:tab w:val="num" w:pos="0"/>
              </w:tabs>
              <w:spacing w:line="276" w:lineRule="auto"/>
              <w:ind w:hanging="108"/>
              <w:contextualSpacing/>
              <w:jc w:val="both"/>
              <w:rPr>
                <w:lang w:eastAsia="en-US"/>
              </w:rPr>
            </w:pPr>
            <w:r>
              <w:rPr>
                <w:lang w:eastAsia="en-US"/>
              </w:rPr>
              <w:t>0</w:t>
            </w:r>
          </w:p>
        </w:tc>
        <w:tc>
          <w:tcPr>
            <w:tcW w:w="667" w:type="dxa"/>
            <w:tcBorders>
              <w:top w:val="single" w:sz="4" w:space="0" w:color="auto"/>
              <w:left w:val="single" w:sz="4" w:space="0" w:color="auto"/>
              <w:bottom w:val="single" w:sz="4" w:space="0" w:color="auto"/>
              <w:right w:val="single" w:sz="4" w:space="0" w:color="auto"/>
            </w:tcBorders>
          </w:tcPr>
          <w:p w:rsidR="009566B1" w:rsidRPr="007814B9" w:rsidRDefault="0033027C" w:rsidP="00590947">
            <w:pPr>
              <w:tabs>
                <w:tab w:val="num" w:pos="406"/>
              </w:tabs>
              <w:spacing w:line="276" w:lineRule="auto"/>
              <w:ind w:hanging="108"/>
              <w:contextualSpacing/>
              <w:jc w:val="both"/>
              <w:rPr>
                <w:lang w:eastAsia="en-US"/>
              </w:rPr>
            </w:pPr>
            <w:r>
              <w:rPr>
                <w:lang w:eastAsia="en-US"/>
              </w:rPr>
              <w:t>2</w:t>
            </w:r>
          </w:p>
        </w:tc>
        <w:tc>
          <w:tcPr>
            <w:tcW w:w="893" w:type="dxa"/>
            <w:tcBorders>
              <w:top w:val="single" w:sz="4" w:space="0" w:color="auto"/>
              <w:left w:val="single" w:sz="4" w:space="0" w:color="auto"/>
              <w:bottom w:val="single" w:sz="4" w:space="0" w:color="auto"/>
              <w:right w:val="single" w:sz="4" w:space="0" w:color="auto"/>
            </w:tcBorders>
          </w:tcPr>
          <w:p w:rsidR="009566B1" w:rsidRPr="007814B9" w:rsidRDefault="0033027C" w:rsidP="00590947">
            <w:pPr>
              <w:tabs>
                <w:tab w:val="num" w:pos="406"/>
              </w:tabs>
              <w:spacing w:line="276" w:lineRule="auto"/>
              <w:ind w:firstLine="839"/>
              <w:contextualSpacing/>
              <w:jc w:val="both"/>
              <w:rPr>
                <w:lang w:eastAsia="en-US"/>
              </w:rPr>
            </w:pPr>
            <w:r>
              <w:rPr>
                <w:lang w:eastAsia="en-US"/>
              </w:rPr>
              <w:t>0</w:t>
            </w:r>
            <w:r w:rsidR="009566B1" w:rsidRPr="007814B9">
              <w:rPr>
                <w:lang w:eastAsia="en-US"/>
              </w:rPr>
              <w:t>0</w:t>
            </w:r>
          </w:p>
        </w:tc>
      </w:tr>
    </w:tbl>
    <w:p w:rsidR="009566B1" w:rsidRPr="00E4127E" w:rsidRDefault="009566B1" w:rsidP="00590947">
      <w:pPr>
        <w:pStyle w:val="5"/>
        <w:numPr>
          <w:ilvl w:val="0"/>
          <w:numId w:val="10"/>
        </w:numPr>
        <w:spacing w:line="276" w:lineRule="auto"/>
        <w:ind w:firstLine="839"/>
        <w:contextualSpacing/>
        <w:jc w:val="left"/>
        <w:rPr>
          <w:sz w:val="24"/>
          <w:lang w:eastAsia="en-US"/>
        </w:rPr>
      </w:pPr>
      <w:r w:rsidRPr="00E4127E">
        <w:rPr>
          <w:sz w:val="24"/>
        </w:rPr>
        <w:t>Количество обучающихся, находящихся на индивидуальном обучении по болезни</w:t>
      </w:r>
      <w:r w:rsidR="00FD0A02" w:rsidRPr="00E4127E">
        <w:rPr>
          <w:sz w:val="24"/>
          <w:lang w:eastAsia="en-US"/>
        </w:rPr>
        <w:t xml:space="preserve">  </w:t>
      </w:r>
      <w:r w:rsidR="00FD0A02" w:rsidRPr="00E4127E">
        <w:rPr>
          <w:b w:val="0"/>
          <w:sz w:val="24"/>
        </w:rPr>
        <w:t>(по  МСЭ</w:t>
      </w:r>
      <w:r w:rsidRPr="00E4127E">
        <w:rPr>
          <w:b w:val="0"/>
          <w:sz w:val="24"/>
        </w:rPr>
        <w:t>)</w:t>
      </w:r>
      <w:r w:rsidRPr="00E4127E">
        <w:rPr>
          <w:sz w:val="24"/>
        </w:rPr>
        <w:t>:</w:t>
      </w:r>
    </w:p>
    <w:tbl>
      <w:tblPr>
        <w:tblW w:w="10065" w:type="dxa"/>
        <w:tblInd w:w="108" w:type="dxa"/>
        <w:tblLayout w:type="fixed"/>
        <w:tblLook w:val="04A0"/>
      </w:tblPr>
      <w:tblGrid>
        <w:gridCol w:w="1843"/>
        <w:gridCol w:w="2977"/>
        <w:gridCol w:w="2551"/>
        <w:gridCol w:w="2694"/>
      </w:tblGrid>
      <w:tr w:rsidR="0088614D" w:rsidRPr="007814B9" w:rsidTr="0088614D">
        <w:trPr>
          <w:cantSplit/>
        </w:trPr>
        <w:tc>
          <w:tcPr>
            <w:tcW w:w="4820" w:type="dxa"/>
            <w:gridSpan w:val="2"/>
            <w:tcBorders>
              <w:top w:val="single" w:sz="4" w:space="0" w:color="auto"/>
              <w:left w:val="single" w:sz="4" w:space="0" w:color="auto"/>
              <w:bottom w:val="single" w:sz="4" w:space="0" w:color="auto"/>
              <w:right w:val="single" w:sz="4" w:space="0" w:color="auto"/>
            </w:tcBorders>
            <w:vAlign w:val="bottom"/>
            <w:hideMark/>
          </w:tcPr>
          <w:p w:rsidR="0088614D" w:rsidRPr="007814B9" w:rsidRDefault="0088614D" w:rsidP="00590947">
            <w:pPr>
              <w:spacing w:line="276" w:lineRule="auto"/>
              <w:ind w:hanging="108"/>
              <w:contextualSpacing/>
              <w:jc w:val="center"/>
              <w:rPr>
                <w:lang w:eastAsia="en-US"/>
              </w:rPr>
            </w:pPr>
            <w:r>
              <w:t>на конец 2013/2014</w:t>
            </w:r>
            <w:r w:rsidRPr="007814B9">
              <w:t xml:space="preserve"> </w:t>
            </w:r>
            <w:proofErr w:type="spellStart"/>
            <w:r w:rsidRPr="007814B9">
              <w:t>уч.года</w:t>
            </w:r>
            <w:proofErr w:type="spellEnd"/>
          </w:p>
        </w:tc>
        <w:tc>
          <w:tcPr>
            <w:tcW w:w="5245" w:type="dxa"/>
            <w:gridSpan w:val="2"/>
            <w:tcBorders>
              <w:top w:val="single" w:sz="4" w:space="0" w:color="auto"/>
              <w:left w:val="single" w:sz="4" w:space="0" w:color="auto"/>
              <w:bottom w:val="single" w:sz="4" w:space="0" w:color="auto"/>
              <w:right w:val="single" w:sz="4" w:space="0" w:color="auto"/>
            </w:tcBorders>
            <w:vAlign w:val="bottom"/>
            <w:hideMark/>
          </w:tcPr>
          <w:p w:rsidR="0088614D" w:rsidRPr="007814B9" w:rsidRDefault="0088614D" w:rsidP="00590947">
            <w:pPr>
              <w:spacing w:line="276" w:lineRule="auto"/>
              <w:ind w:hanging="108"/>
              <w:contextualSpacing/>
              <w:jc w:val="both"/>
              <w:rPr>
                <w:lang w:eastAsia="en-US"/>
              </w:rPr>
            </w:pPr>
            <w:r w:rsidRPr="007814B9">
              <w:rPr>
                <w:lang w:eastAsia="en-US"/>
              </w:rPr>
              <w:t xml:space="preserve">  На конец 2014-2015 </w:t>
            </w:r>
            <w:proofErr w:type="spellStart"/>
            <w:r w:rsidRPr="007814B9">
              <w:rPr>
                <w:lang w:eastAsia="en-US"/>
              </w:rPr>
              <w:t>уч.года</w:t>
            </w:r>
            <w:proofErr w:type="spellEnd"/>
          </w:p>
        </w:tc>
      </w:tr>
      <w:tr w:rsidR="0088614D" w:rsidRPr="007814B9" w:rsidTr="0088614D">
        <w:trPr>
          <w:cantSplit/>
        </w:trPr>
        <w:tc>
          <w:tcPr>
            <w:tcW w:w="1843" w:type="dxa"/>
            <w:tcBorders>
              <w:top w:val="single" w:sz="4" w:space="0" w:color="auto"/>
              <w:left w:val="single" w:sz="4" w:space="0" w:color="auto"/>
              <w:bottom w:val="single" w:sz="4" w:space="0" w:color="auto"/>
              <w:right w:val="single" w:sz="4" w:space="0" w:color="auto"/>
            </w:tcBorders>
            <w:vAlign w:val="bottom"/>
            <w:hideMark/>
          </w:tcPr>
          <w:p w:rsidR="0088614D" w:rsidRPr="007814B9" w:rsidRDefault="0088614D" w:rsidP="00590947">
            <w:pPr>
              <w:pStyle w:val="aff4"/>
              <w:spacing w:line="276" w:lineRule="auto"/>
              <w:ind w:hanging="108"/>
              <w:contextualSpacing/>
              <w:jc w:val="center"/>
              <w:rPr>
                <w:sz w:val="24"/>
                <w:szCs w:val="24"/>
              </w:rPr>
            </w:pPr>
            <w:r w:rsidRPr="007814B9">
              <w:rPr>
                <w:sz w:val="24"/>
                <w:szCs w:val="24"/>
              </w:rPr>
              <w:t>Кол-во</w:t>
            </w:r>
          </w:p>
        </w:tc>
        <w:tc>
          <w:tcPr>
            <w:tcW w:w="2977" w:type="dxa"/>
            <w:tcBorders>
              <w:top w:val="single" w:sz="4" w:space="0" w:color="auto"/>
              <w:left w:val="single" w:sz="4" w:space="0" w:color="auto"/>
              <w:bottom w:val="single" w:sz="4" w:space="0" w:color="auto"/>
              <w:right w:val="single" w:sz="4" w:space="0" w:color="auto"/>
            </w:tcBorders>
            <w:vAlign w:val="bottom"/>
            <w:hideMark/>
          </w:tcPr>
          <w:p w:rsidR="0088614D" w:rsidRPr="007814B9" w:rsidRDefault="0088614D" w:rsidP="00590947">
            <w:pPr>
              <w:pStyle w:val="aff4"/>
              <w:spacing w:line="276" w:lineRule="auto"/>
              <w:ind w:hanging="108"/>
              <w:contextualSpacing/>
              <w:jc w:val="center"/>
              <w:rPr>
                <w:sz w:val="24"/>
                <w:szCs w:val="24"/>
              </w:rPr>
            </w:pPr>
            <w:r w:rsidRPr="007814B9">
              <w:rPr>
                <w:sz w:val="24"/>
                <w:szCs w:val="24"/>
              </w:rPr>
              <w:t>Причины</w:t>
            </w:r>
          </w:p>
        </w:tc>
        <w:tc>
          <w:tcPr>
            <w:tcW w:w="2551" w:type="dxa"/>
            <w:tcBorders>
              <w:top w:val="single" w:sz="4" w:space="0" w:color="auto"/>
              <w:left w:val="single" w:sz="4" w:space="0" w:color="auto"/>
              <w:bottom w:val="single" w:sz="4" w:space="0" w:color="auto"/>
              <w:right w:val="single" w:sz="4" w:space="0" w:color="auto"/>
            </w:tcBorders>
            <w:vAlign w:val="bottom"/>
            <w:hideMark/>
          </w:tcPr>
          <w:p w:rsidR="0088614D" w:rsidRPr="007814B9" w:rsidRDefault="0088614D" w:rsidP="00590947">
            <w:pPr>
              <w:pStyle w:val="aff4"/>
              <w:spacing w:line="276" w:lineRule="auto"/>
              <w:ind w:hanging="108"/>
              <w:contextualSpacing/>
              <w:jc w:val="center"/>
              <w:rPr>
                <w:sz w:val="24"/>
                <w:szCs w:val="24"/>
              </w:rPr>
            </w:pPr>
            <w:r w:rsidRPr="007814B9">
              <w:rPr>
                <w:sz w:val="24"/>
                <w:szCs w:val="24"/>
              </w:rPr>
              <w:t>Кол-во</w:t>
            </w:r>
          </w:p>
        </w:tc>
        <w:tc>
          <w:tcPr>
            <w:tcW w:w="2694" w:type="dxa"/>
            <w:tcBorders>
              <w:top w:val="single" w:sz="4" w:space="0" w:color="auto"/>
              <w:left w:val="single" w:sz="4" w:space="0" w:color="auto"/>
              <w:bottom w:val="single" w:sz="4" w:space="0" w:color="auto"/>
              <w:right w:val="single" w:sz="4" w:space="0" w:color="auto"/>
            </w:tcBorders>
            <w:vAlign w:val="bottom"/>
            <w:hideMark/>
          </w:tcPr>
          <w:p w:rsidR="0088614D" w:rsidRPr="007814B9" w:rsidRDefault="0088614D" w:rsidP="00590947">
            <w:pPr>
              <w:pStyle w:val="aff4"/>
              <w:spacing w:line="276" w:lineRule="auto"/>
              <w:ind w:hanging="108"/>
              <w:contextualSpacing/>
              <w:jc w:val="center"/>
              <w:rPr>
                <w:sz w:val="24"/>
                <w:szCs w:val="24"/>
              </w:rPr>
            </w:pPr>
            <w:r w:rsidRPr="007814B9">
              <w:rPr>
                <w:sz w:val="24"/>
                <w:szCs w:val="24"/>
              </w:rPr>
              <w:t>Причины</w:t>
            </w:r>
          </w:p>
        </w:tc>
      </w:tr>
      <w:tr w:rsidR="0088614D" w:rsidRPr="007814B9" w:rsidTr="0088614D">
        <w:trPr>
          <w:cantSplit/>
        </w:trPr>
        <w:tc>
          <w:tcPr>
            <w:tcW w:w="1843" w:type="dxa"/>
            <w:tcBorders>
              <w:top w:val="single" w:sz="4" w:space="0" w:color="auto"/>
              <w:left w:val="single" w:sz="4" w:space="0" w:color="auto"/>
              <w:bottom w:val="single" w:sz="4" w:space="0" w:color="auto"/>
              <w:right w:val="single" w:sz="4" w:space="0" w:color="auto"/>
            </w:tcBorders>
            <w:vAlign w:val="bottom"/>
          </w:tcPr>
          <w:p w:rsidR="0088614D" w:rsidRPr="007814B9" w:rsidRDefault="00DF298E" w:rsidP="00590947">
            <w:pPr>
              <w:spacing w:line="276" w:lineRule="auto"/>
              <w:contextualSpacing/>
              <w:jc w:val="both"/>
              <w:rPr>
                <w:lang w:eastAsia="en-US"/>
              </w:rPr>
            </w:pPr>
            <w:r>
              <w:rPr>
                <w:lang w:eastAsia="en-US"/>
              </w:rPr>
              <w:t>4</w:t>
            </w:r>
          </w:p>
        </w:tc>
        <w:tc>
          <w:tcPr>
            <w:tcW w:w="2977" w:type="dxa"/>
            <w:tcBorders>
              <w:top w:val="single" w:sz="4" w:space="0" w:color="auto"/>
              <w:left w:val="single" w:sz="4" w:space="0" w:color="auto"/>
              <w:bottom w:val="single" w:sz="4" w:space="0" w:color="auto"/>
              <w:right w:val="single" w:sz="4" w:space="0" w:color="auto"/>
            </w:tcBorders>
            <w:vAlign w:val="bottom"/>
          </w:tcPr>
          <w:p w:rsidR="0088614D" w:rsidRPr="007814B9" w:rsidRDefault="00DF298E" w:rsidP="00590947">
            <w:pPr>
              <w:pStyle w:val="affd"/>
              <w:spacing w:line="276" w:lineRule="auto"/>
              <w:ind w:firstLine="0"/>
              <w:contextualSpacing/>
              <w:jc w:val="left"/>
              <w:rPr>
                <w:sz w:val="24"/>
                <w:szCs w:val="24"/>
                <w:lang w:eastAsia="en-US"/>
              </w:rPr>
            </w:pPr>
            <w:r>
              <w:rPr>
                <w:sz w:val="24"/>
                <w:szCs w:val="24"/>
                <w:lang w:eastAsia="en-US"/>
              </w:rPr>
              <w:t xml:space="preserve">Заболевания </w:t>
            </w:r>
            <w:proofErr w:type="spellStart"/>
            <w:r>
              <w:rPr>
                <w:sz w:val="24"/>
                <w:szCs w:val="24"/>
                <w:lang w:eastAsia="en-US"/>
              </w:rPr>
              <w:t>опорно</w:t>
            </w:r>
            <w:proofErr w:type="spellEnd"/>
            <w:r>
              <w:rPr>
                <w:sz w:val="24"/>
                <w:szCs w:val="24"/>
                <w:lang w:eastAsia="en-US"/>
              </w:rPr>
              <w:t xml:space="preserve"> – двигательной системы, зрение</w:t>
            </w:r>
          </w:p>
        </w:tc>
        <w:tc>
          <w:tcPr>
            <w:tcW w:w="2551" w:type="dxa"/>
            <w:tcBorders>
              <w:top w:val="single" w:sz="4" w:space="0" w:color="auto"/>
              <w:left w:val="single" w:sz="4" w:space="0" w:color="auto"/>
              <w:bottom w:val="single" w:sz="4" w:space="0" w:color="auto"/>
              <w:right w:val="single" w:sz="4" w:space="0" w:color="auto"/>
            </w:tcBorders>
            <w:vAlign w:val="bottom"/>
            <w:hideMark/>
          </w:tcPr>
          <w:p w:rsidR="0088614D" w:rsidRPr="007814B9" w:rsidRDefault="00DF298E" w:rsidP="00590947">
            <w:pPr>
              <w:pStyle w:val="affd"/>
              <w:spacing w:line="276" w:lineRule="auto"/>
              <w:ind w:firstLine="0"/>
              <w:contextualSpacing/>
              <w:jc w:val="left"/>
              <w:rPr>
                <w:sz w:val="24"/>
                <w:szCs w:val="24"/>
                <w:lang w:eastAsia="en-US"/>
              </w:rPr>
            </w:pPr>
            <w:r>
              <w:rPr>
                <w:sz w:val="24"/>
                <w:szCs w:val="24"/>
                <w:lang w:eastAsia="en-US"/>
              </w:rPr>
              <w:t>5</w:t>
            </w:r>
          </w:p>
        </w:tc>
        <w:tc>
          <w:tcPr>
            <w:tcW w:w="2694" w:type="dxa"/>
            <w:tcBorders>
              <w:top w:val="single" w:sz="4" w:space="0" w:color="auto"/>
              <w:left w:val="single" w:sz="4" w:space="0" w:color="auto"/>
              <w:bottom w:val="single" w:sz="4" w:space="0" w:color="auto"/>
              <w:right w:val="single" w:sz="4" w:space="0" w:color="auto"/>
            </w:tcBorders>
            <w:vAlign w:val="bottom"/>
            <w:hideMark/>
          </w:tcPr>
          <w:p w:rsidR="0088614D" w:rsidRPr="007814B9" w:rsidRDefault="00DF298E" w:rsidP="00590947">
            <w:pPr>
              <w:pStyle w:val="affd"/>
              <w:spacing w:line="276" w:lineRule="auto"/>
              <w:ind w:firstLine="0"/>
              <w:contextualSpacing/>
              <w:jc w:val="left"/>
              <w:rPr>
                <w:sz w:val="24"/>
                <w:szCs w:val="24"/>
                <w:lang w:eastAsia="en-US"/>
              </w:rPr>
            </w:pPr>
            <w:r>
              <w:rPr>
                <w:sz w:val="24"/>
                <w:szCs w:val="24"/>
                <w:lang w:eastAsia="en-US"/>
              </w:rPr>
              <w:t>ДЦП, другие хронические заболевания</w:t>
            </w:r>
          </w:p>
        </w:tc>
      </w:tr>
    </w:tbl>
    <w:p w:rsidR="00E4127E" w:rsidRDefault="00E4127E" w:rsidP="00590947">
      <w:pPr>
        <w:spacing w:line="276" w:lineRule="auto"/>
        <w:ind w:firstLine="839"/>
        <w:contextualSpacing/>
        <w:jc w:val="center"/>
        <w:rPr>
          <w:b/>
          <w:lang w:eastAsia="en-US"/>
        </w:rPr>
      </w:pPr>
    </w:p>
    <w:p w:rsidR="0088614D" w:rsidRDefault="0088614D" w:rsidP="00590947">
      <w:pPr>
        <w:spacing w:line="276" w:lineRule="auto"/>
        <w:ind w:firstLine="839"/>
        <w:contextualSpacing/>
        <w:jc w:val="center"/>
        <w:rPr>
          <w:b/>
          <w:lang w:eastAsia="en-US"/>
        </w:rPr>
      </w:pPr>
      <w:r w:rsidRPr="0088614D">
        <w:rPr>
          <w:b/>
          <w:lang w:eastAsia="en-US"/>
        </w:rPr>
        <w:t>6. Количество обучающихся в профильных группах</w:t>
      </w:r>
      <w:r w:rsidR="00E4127E">
        <w:rPr>
          <w:b/>
          <w:lang w:eastAsia="en-US"/>
        </w:rPr>
        <w:t>, 10 – 11 классы</w:t>
      </w:r>
    </w:p>
    <w:p w:rsidR="006549F3" w:rsidRPr="0088614D" w:rsidRDefault="006549F3" w:rsidP="00590947">
      <w:pPr>
        <w:spacing w:line="276" w:lineRule="auto"/>
        <w:ind w:firstLine="839"/>
        <w:contextualSpacing/>
        <w:jc w:val="center"/>
        <w:rPr>
          <w:b/>
          <w:lang w:eastAsia="en-US"/>
        </w:rPr>
      </w:pPr>
    </w:p>
    <w:p w:rsidR="0088614D" w:rsidRDefault="00D3449E" w:rsidP="00590947">
      <w:pPr>
        <w:spacing w:line="276" w:lineRule="auto"/>
        <w:ind w:firstLine="839"/>
        <w:contextualSpacing/>
        <w:rPr>
          <w:lang w:eastAsia="en-US"/>
        </w:rPr>
      </w:pPr>
      <w:r>
        <w:rPr>
          <w:lang w:eastAsia="en-US"/>
        </w:rPr>
        <w:t>2014 – 2015 учебный год: количе</w:t>
      </w:r>
      <w:r w:rsidR="00E4127E">
        <w:rPr>
          <w:lang w:eastAsia="en-US"/>
        </w:rPr>
        <w:t>ство групп – 3, обучающихся – 14</w:t>
      </w:r>
      <w:r>
        <w:rPr>
          <w:lang w:eastAsia="en-US"/>
        </w:rPr>
        <w:t>.</w:t>
      </w:r>
    </w:p>
    <w:p w:rsidR="00D3449E" w:rsidRDefault="00D3449E" w:rsidP="00590947">
      <w:pPr>
        <w:spacing w:line="276" w:lineRule="auto"/>
        <w:ind w:firstLine="839"/>
        <w:contextualSpacing/>
        <w:rPr>
          <w:lang w:eastAsia="en-US"/>
        </w:rPr>
      </w:pPr>
      <w:r>
        <w:rPr>
          <w:lang w:eastAsia="en-US"/>
        </w:rPr>
        <w:t>Физико – математический профиль  – 3</w:t>
      </w:r>
    </w:p>
    <w:p w:rsidR="00D3449E" w:rsidRDefault="00D3449E" w:rsidP="00590947">
      <w:pPr>
        <w:spacing w:line="276" w:lineRule="auto"/>
        <w:ind w:firstLine="839"/>
        <w:contextualSpacing/>
        <w:rPr>
          <w:lang w:eastAsia="en-US"/>
        </w:rPr>
      </w:pPr>
      <w:proofErr w:type="spellStart"/>
      <w:r>
        <w:rPr>
          <w:lang w:eastAsia="en-US"/>
        </w:rPr>
        <w:t>Историко</w:t>
      </w:r>
      <w:proofErr w:type="spellEnd"/>
      <w:r>
        <w:rPr>
          <w:lang w:eastAsia="en-US"/>
        </w:rPr>
        <w:t xml:space="preserve"> – правовой профиль  - 3</w:t>
      </w:r>
    </w:p>
    <w:p w:rsidR="00D3449E" w:rsidRPr="007814B9" w:rsidRDefault="00D3449E" w:rsidP="00590947">
      <w:pPr>
        <w:spacing w:line="276" w:lineRule="auto"/>
        <w:ind w:firstLine="839"/>
        <w:contextualSpacing/>
        <w:rPr>
          <w:lang w:eastAsia="en-US"/>
        </w:rPr>
      </w:pPr>
      <w:proofErr w:type="spellStart"/>
      <w:r>
        <w:rPr>
          <w:lang w:eastAsia="en-US"/>
        </w:rPr>
        <w:t>Химико</w:t>
      </w:r>
      <w:proofErr w:type="spellEnd"/>
      <w:r>
        <w:rPr>
          <w:lang w:eastAsia="en-US"/>
        </w:rPr>
        <w:t xml:space="preserve"> </w:t>
      </w:r>
      <w:r w:rsidR="00E4127E">
        <w:rPr>
          <w:lang w:eastAsia="en-US"/>
        </w:rPr>
        <w:t>–</w:t>
      </w:r>
      <w:r>
        <w:rPr>
          <w:lang w:eastAsia="en-US"/>
        </w:rPr>
        <w:t xml:space="preserve"> биологич</w:t>
      </w:r>
      <w:r w:rsidR="00E4127E">
        <w:rPr>
          <w:lang w:eastAsia="en-US"/>
        </w:rPr>
        <w:t>еский – 8.</w:t>
      </w:r>
    </w:p>
    <w:p w:rsidR="005B3B28" w:rsidRDefault="009566B1" w:rsidP="00590947">
      <w:pPr>
        <w:pStyle w:val="5"/>
        <w:spacing w:line="276" w:lineRule="auto"/>
        <w:ind w:firstLine="839"/>
        <w:contextualSpacing/>
        <w:rPr>
          <w:sz w:val="24"/>
        </w:rPr>
      </w:pPr>
      <w:r w:rsidRPr="007814B9">
        <w:rPr>
          <w:sz w:val="24"/>
        </w:rPr>
        <w:t xml:space="preserve">7. Сведения о </w:t>
      </w:r>
      <w:r w:rsidR="00F75F80">
        <w:rPr>
          <w:sz w:val="24"/>
        </w:rPr>
        <w:t xml:space="preserve"> </w:t>
      </w:r>
      <w:r w:rsidRPr="007814B9">
        <w:rPr>
          <w:sz w:val="24"/>
        </w:rPr>
        <w:t xml:space="preserve">занятости </w:t>
      </w:r>
      <w:r w:rsidR="00F75F80">
        <w:rPr>
          <w:sz w:val="24"/>
        </w:rPr>
        <w:t xml:space="preserve"> </w:t>
      </w:r>
      <w:r w:rsidRPr="007814B9">
        <w:rPr>
          <w:sz w:val="24"/>
        </w:rPr>
        <w:t>обучающих</w:t>
      </w:r>
      <w:r w:rsidR="0088614D">
        <w:rPr>
          <w:sz w:val="24"/>
        </w:rPr>
        <w:t xml:space="preserve">ся </w:t>
      </w:r>
      <w:r w:rsidR="00F75F80">
        <w:rPr>
          <w:sz w:val="24"/>
        </w:rPr>
        <w:t xml:space="preserve"> </w:t>
      </w:r>
      <w:r w:rsidR="0088614D">
        <w:rPr>
          <w:sz w:val="24"/>
        </w:rPr>
        <w:t>в элективных курсах</w:t>
      </w:r>
    </w:p>
    <w:p w:rsidR="00F75F80" w:rsidRDefault="00F75F80" w:rsidP="00590947">
      <w:pPr>
        <w:spacing w:line="276" w:lineRule="auto"/>
        <w:contextualSpacing/>
      </w:pPr>
    </w:p>
    <w:tbl>
      <w:tblPr>
        <w:tblW w:w="0" w:type="auto"/>
        <w:tblLook w:val="04A0"/>
      </w:tblPr>
      <w:tblGrid>
        <w:gridCol w:w="2518"/>
        <w:gridCol w:w="1460"/>
        <w:gridCol w:w="1601"/>
        <w:gridCol w:w="1763"/>
        <w:gridCol w:w="3080"/>
      </w:tblGrid>
      <w:tr w:rsidR="00C127A4" w:rsidTr="00C127A4">
        <w:tc>
          <w:tcPr>
            <w:tcW w:w="2518" w:type="dxa"/>
            <w:vMerge w:val="restart"/>
          </w:tcPr>
          <w:p w:rsidR="00C127A4" w:rsidRDefault="00C127A4" w:rsidP="00590947">
            <w:pPr>
              <w:spacing w:line="276" w:lineRule="auto"/>
              <w:contextualSpacing/>
            </w:pPr>
            <w:r>
              <w:t>Элективные курсы</w:t>
            </w:r>
          </w:p>
        </w:tc>
        <w:tc>
          <w:tcPr>
            <w:tcW w:w="1460" w:type="dxa"/>
            <w:vMerge w:val="restart"/>
          </w:tcPr>
          <w:p w:rsidR="00C127A4" w:rsidRDefault="00C127A4" w:rsidP="00590947">
            <w:pPr>
              <w:spacing w:line="276" w:lineRule="auto"/>
              <w:contextualSpacing/>
            </w:pPr>
            <w:r>
              <w:t>Класс</w:t>
            </w:r>
          </w:p>
        </w:tc>
        <w:tc>
          <w:tcPr>
            <w:tcW w:w="3364" w:type="dxa"/>
            <w:gridSpan w:val="2"/>
          </w:tcPr>
          <w:p w:rsidR="00C127A4" w:rsidRPr="007814B9" w:rsidRDefault="00C127A4" w:rsidP="00590947">
            <w:pPr>
              <w:spacing w:line="276" w:lineRule="auto"/>
              <w:contextualSpacing/>
              <w:jc w:val="center"/>
              <w:rPr>
                <w:lang w:eastAsia="en-US"/>
              </w:rPr>
            </w:pPr>
            <w:r w:rsidRPr="007814B9">
              <w:t>Кол-во</w:t>
            </w:r>
          </w:p>
        </w:tc>
        <w:tc>
          <w:tcPr>
            <w:tcW w:w="3080" w:type="dxa"/>
            <w:vMerge w:val="restart"/>
          </w:tcPr>
          <w:p w:rsidR="00C127A4" w:rsidRDefault="00C127A4" w:rsidP="00590947">
            <w:pPr>
              <w:spacing w:line="276" w:lineRule="auto"/>
              <w:contextualSpacing/>
            </w:pPr>
            <w:r>
              <w:t>%</w:t>
            </w:r>
          </w:p>
        </w:tc>
      </w:tr>
      <w:tr w:rsidR="00C127A4" w:rsidTr="00C127A4">
        <w:tc>
          <w:tcPr>
            <w:tcW w:w="2518" w:type="dxa"/>
            <w:vMerge/>
          </w:tcPr>
          <w:p w:rsidR="00C127A4" w:rsidRDefault="00C127A4" w:rsidP="00590947">
            <w:pPr>
              <w:spacing w:line="276" w:lineRule="auto"/>
              <w:contextualSpacing/>
            </w:pPr>
          </w:p>
        </w:tc>
        <w:tc>
          <w:tcPr>
            <w:tcW w:w="1460" w:type="dxa"/>
            <w:vMerge/>
          </w:tcPr>
          <w:p w:rsidR="00C127A4" w:rsidRDefault="00C127A4" w:rsidP="00590947">
            <w:pPr>
              <w:spacing w:line="276" w:lineRule="auto"/>
              <w:contextualSpacing/>
            </w:pPr>
          </w:p>
        </w:tc>
        <w:tc>
          <w:tcPr>
            <w:tcW w:w="1601" w:type="dxa"/>
          </w:tcPr>
          <w:p w:rsidR="00C127A4" w:rsidRPr="007814B9" w:rsidRDefault="00C127A4" w:rsidP="00590947">
            <w:pPr>
              <w:spacing w:line="276" w:lineRule="auto"/>
              <w:contextualSpacing/>
              <w:jc w:val="center"/>
              <w:rPr>
                <w:lang w:eastAsia="en-US"/>
              </w:rPr>
            </w:pPr>
            <w:r w:rsidRPr="007814B9">
              <w:t>всего</w:t>
            </w:r>
          </w:p>
        </w:tc>
        <w:tc>
          <w:tcPr>
            <w:tcW w:w="1763" w:type="dxa"/>
          </w:tcPr>
          <w:p w:rsidR="00C127A4" w:rsidRPr="007814B9" w:rsidRDefault="00C127A4" w:rsidP="00590947">
            <w:pPr>
              <w:spacing w:line="276" w:lineRule="auto"/>
              <w:contextualSpacing/>
              <w:jc w:val="center"/>
              <w:rPr>
                <w:lang w:eastAsia="en-US"/>
              </w:rPr>
            </w:pPr>
            <w:r w:rsidRPr="007814B9">
              <w:t>занимающихся</w:t>
            </w:r>
          </w:p>
        </w:tc>
        <w:tc>
          <w:tcPr>
            <w:tcW w:w="3080" w:type="dxa"/>
            <w:vMerge/>
          </w:tcPr>
          <w:p w:rsidR="00C127A4" w:rsidRDefault="00C127A4" w:rsidP="00590947">
            <w:pPr>
              <w:spacing w:line="276" w:lineRule="auto"/>
              <w:contextualSpacing/>
            </w:pPr>
          </w:p>
        </w:tc>
      </w:tr>
      <w:tr w:rsidR="00C127A4" w:rsidTr="00C127A4">
        <w:tc>
          <w:tcPr>
            <w:tcW w:w="2518" w:type="dxa"/>
            <w:vAlign w:val="center"/>
          </w:tcPr>
          <w:p w:rsidR="00C127A4" w:rsidRPr="007814B9" w:rsidRDefault="00C127A4" w:rsidP="00590947">
            <w:pPr>
              <w:pStyle w:val="aff4"/>
              <w:spacing w:line="276" w:lineRule="auto"/>
              <w:contextualSpacing/>
              <w:rPr>
                <w:sz w:val="24"/>
                <w:szCs w:val="24"/>
              </w:rPr>
            </w:pPr>
            <w:r w:rsidRPr="007814B9">
              <w:rPr>
                <w:sz w:val="24"/>
                <w:szCs w:val="24"/>
              </w:rPr>
              <w:t>1)Русский язык</w:t>
            </w:r>
          </w:p>
        </w:tc>
        <w:tc>
          <w:tcPr>
            <w:tcW w:w="1460" w:type="dxa"/>
            <w:vAlign w:val="center"/>
          </w:tcPr>
          <w:p w:rsidR="00C127A4" w:rsidRPr="007814B9" w:rsidRDefault="00C127A4" w:rsidP="00590947">
            <w:pPr>
              <w:spacing w:line="276" w:lineRule="auto"/>
              <w:contextualSpacing/>
              <w:jc w:val="both"/>
              <w:rPr>
                <w:lang w:eastAsia="en-US"/>
              </w:rPr>
            </w:pPr>
            <w:r w:rsidRPr="007814B9">
              <w:rPr>
                <w:lang w:eastAsia="en-US"/>
              </w:rPr>
              <w:t>9</w:t>
            </w:r>
          </w:p>
        </w:tc>
        <w:tc>
          <w:tcPr>
            <w:tcW w:w="1601" w:type="dxa"/>
            <w:vAlign w:val="center"/>
          </w:tcPr>
          <w:p w:rsidR="00C127A4" w:rsidRPr="007814B9" w:rsidRDefault="00C127A4" w:rsidP="00590947">
            <w:pPr>
              <w:spacing w:line="276" w:lineRule="auto"/>
              <w:contextualSpacing/>
              <w:jc w:val="both"/>
              <w:rPr>
                <w:lang w:eastAsia="en-US"/>
              </w:rPr>
            </w:pPr>
            <w:r>
              <w:rPr>
                <w:lang w:eastAsia="en-US"/>
              </w:rPr>
              <w:t>17</w:t>
            </w:r>
          </w:p>
        </w:tc>
        <w:tc>
          <w:tcPr>
            <w:tcW w:w="1763" w:type="dxa"/>
            <w:vAlign w:val="center"/>
          </w:tcPr>
          <w:p w:rsidR="00C127A4" w:rsidRPr="007814B9" w:rsidRDefault="00C127A4" w:rsidP="00590947">
            <w:pPr>
              <w:spacing w:line="276" w:lineRule="auto"/>
              <w:contextualSpacing/>
              <w:jc w:val="both"/>
              <w:rPr>
                <w:lang w:eastAsia="en-US"/>
              </w:rPr>
            </w:pPr>
            <w:r w:rsidRPr="007814B9">
              <w:rPr>
                <w:lang w:eastAsia="en-US"/>
              </w:rPr>
              <w:t>1</w:t>
            </w:r>
            <w:r>
              <w:rPr>
                <w:lang w:eastAsia="en-US"/>
              </w:rPr>
              <w:t>7</w:t>
            </w:r>
          </w:p>
        </w:tc>
        <w:tc>
          <w:tcPr>
            <w:tcW w:w="3080" w:type="dxa"/>
            <w:vAlign w:val="center"/>
          </w:tcPr>
          <w:p w:rsidR="00C127A4" w:rsidRPr="007814B9" w:rsidRDefault="00C127A4" w:rsidP="00590947">
            <w:pPr>
              <w:spacing w:line="276" w:lineRule="auto"/>
              <w:contextualSpacing/>
              <w:jc w:val="both"/>
              <w:rPr>
                <w:lang w:eastAsia="en-US"/>
              </w:rPr>
            </w:pPr>
            <w:r w:rsidRPr="007814B9">
              <w:rPr>
                <w:lang w:eastAsia="en-US"/>
              </w:rPr>
              <w:t>100</w:t>
            </w:r>
          </w:p>
        </w:tc>
      </w:tr>
      <w:tr w:rsidR="00C127A4" w:rsidTr="00C127A4">
        <w:tc>
          <w:tcPr>
            <w:tcW w:w="2518" w:type="dxa"/>
            <w:vAlign w:val="center"/>
          </w:tcPr>
          <w:p w:rsidR="00C127A4" w:rsidRPr="007814B9" w:rsidRDefault="00C127A4" w:rsidP="00590947">
            <w:pPr>
              <w:spacing w:line="276" w:lineRule="auto"/>
              <w:contextualSpacing/>
              <w:jc w:val="both"/>
              <w:rPr>
                <w:lang w:eastAsia="en-US"/>
              </w:rPr>
            </w:pPr>
            <w:r w:rsidRPr="007814B9">
              <w:t xml:space="preserve">2)Математика </w:t>
            </w:r>
          </w:p>
        </w:tc>
        <w:tc>
          <w:tcPr>
            <w:tcW w:w="1460" w:type="dxa"/>
            <w:vAlign w:val="center"/>
          </w:tcPr>
          <w:p w:rsidR="00C127A4" w:rsidRPr="007814B9" w:rsidRDefault="00C127A4" w:rsidP="00590947">
            <w:pPr>
              <w:spacing w:line="276" w:lineRule="auto"/>
              <w:contextualSpacing/>
              <w:jc w:val="both"/>
              <w:rPr>
                <w:lang w:eastAsia="en-US"/>
              </w:rPr>
            </w:pPr>
            <w:r w:rsidRPr="007814B9">
              <w:rPr>
                <w:lang w:eastAsia="en-US"/>
              </w:rPr>
              <w:t>9</w:t>
            </w:r>
          </w:p>
        </w:tc>
        <w:tc>
          <w:tcPr>
            <w:tcW w:w="1601" w:type="dxa"/>
            <w:vAlign w:val="center"/>
          </w:tcPr>
          <w:p w:rsidR="00C127A4" w:rsidRPr="007814B9" w:rsidRDefault="00C127A4" w:rsidP="00590947">
            <w:pPr>
              <w:spacing w:line="276" w:lineRule="auto"/>
              <w:contextualSpacing/>
              <w:jc w:val="both"/>
              <w:rPr>
                <w:lang w:eastAsia="en-US"/>
              </w:rPr>
            </w:pPr>
            <w:r w:rsidRPr="007814B9">
              <w:rPr>
                <w:lang w:eastAsia="en-US"/>
              </w:rPr>
              <w:t>1</w:t>
            </w:r>
            <w:r>
              <w:rPr>
                <w:lang w:eastAsia="en-US"/>
              </w:rPr>
              <w:t>7</w:t>
            </w:r>
          </w:p>
        </w:tc>
        <w:tc>
          <w:tcPr>
            <w:tcW w:w="1763" w:type="dxa"/>
            <w:vAlign w:val="center"/>
          </w:tcPr>
          <w:p w:rsidR="00C127A4" w:rsidRPr="007814B9" w:rsidRDefault="00C127A4" w:rsidP="00590947">
            <w:pPr>
              <w:spacing w:line="276" w:lineRule="auto"/>
              <w:contextualSpacing/>
              <w:jc w:val="both"/>
              <w:rPr>
                <w:lang w:eastAsia="en-US"/>
              </w:rPr>
            </w:pPr>
            <w:r w:rsidRPr="007814B9">
              <w:rPr>
                <w:lang w:eastAsia="en-US"/>
              </w:rPr>
              <w:t>1</w:t>
            </w:r>
            <w:r>
              <w:rPr>
                <w:lang w:eastAsia="en-US"/>
              </w:rPr>
              <w:t>7</w:t>
            </w:r>
          </w:p>
        </w:tc>
        <w:tc>
          <w:tcPr>
            <w:tcW w:w="3080" w:type="dxa"/>
            <w:vAlign w:val="center"/>
          </w:tcPr>
          <w:p w:rsidR="00C127A4" w:rsidRPr="007814B9" w:rsidRDefault="00C127A4" w:rsidP="00590947">
            <w:pPr>
              <w:spacing w:line="276" w:lineRule="auto"/>
              <w:contextualSpacing/>
              <w:jc w:val="both"/>
              <w:rPr>
                <w:lang w:eastAsia="en-US"/>
              </w:rPr>
            </w:pPr>
            <w:r w:rsidRPr="007814B9">
              <w:rPr>
                <w:lang w:eastAsia="en-US"/>
              </w:rPr>
              <w:t>100</w:t>
            </w:r>
          </w:p>
        </w:tc>
      </w:tr>
      <w:tr w:rsidR="00C127A4" w:rsidTr="00C127A4">
        <w:tc>
          <w:tcPr>
            <w:tcW w:w="2518" w:type="dxa"/>
            <w:vAlign w:val="center"/>
          </w:tcPr>
          <w:p w:rsidR="00C127A4" w:rsidRPr="007814B9" w:rsidRDefault="00C127A4" w:rsidP="00590947">
            <w:pPr>
              <w:spacing w:line="276" w:lineRule="auto"/>
              <w:contextualSpacing/>
              <w:jc w:val="both"/>
            </w:pPr>
            <w:r w:rsidRPr="007814B9">
              <w:rPr>
                <w:lang w:eastAsia="en-US"/>
              </w:rPr>
              <w:t>3)Обществознание</w:t>
            </w:r>
          </w:p>
        </w:tc>
        <w:tc>
          <w:tcPr>
            <w:tcW w:w="1460" w:type="dxa"/>
          </w:tcPr>
          <w:p w:rsidR="00C127A4" w:rsidRDefault="00EE5C5D" w:rsidP="00590947">
            <w:pPr>
              <w:spacing w:line="276" w:lineRule="auto"/>
              <w:contextualSpacing/>
            </w:pPr>
            <w:r>
              <w:t>9</w:t>
            </w:r>
          </w:p>
        </w:tc>
        <w:tc>
          <w:tcPr>
            <w:tcW w:w="1601" w:type="dxa"/>
          </w:tcPr>
          <w:p w:rsidR="00C127A4" w:rsidRDefault="00EE5C5D" w:rsidP="00590947">
            <w:pPr>
              <w:spacing w:line="276" w:lineRule="auto"/>
              <w:contextualSpacing/>
            </w:pPr>
            <w:r>
              <w:t>17</w:t>
            </w:r>
          </w:p>
        </w:tc>
        <w:tc>
          <w:tcPr>
            <w:tcW w:w="1763" w:type="dxa"/>
          </w:tcPr>
          <w:p w:rsidR="00C127A4" w:rsidRDefault="00EE5C5D" w:rsidP="00590947">
            <w:pPr>
              <w:spacing w:line="276" w:lineRule="auto"/>
              <w:contextualSpacing/>
            </w:pPr>
            <w:r>
              <w:t>5</w:t>
            </w:r>
          </w:p>
        </w:tc>
        <w:tc>
          <w:tcPr>
            <w:tcW w:w="3080" w:type="dxa"/>
          </w:tcPr>
          <w:p w:rsidR="00C127A4" w:rsidRDefault="00EE5C5D" w:rsidP="00590947">
            <w:pPr>
              <w:spacing w:line="276" w:lineRule="auto"/>
              <w:contextualSpacing/>
            </w:pPr>
            <w:r>
              <w:t>29</w:t>
            </w:r>
          </w:p>
        </w:tc>
      </w:tr>
      <w:tr w:rsidR="00C127A4" w:rsidTr="00C127A4">
        <w:tc>
          <w:tcPr>
            <w:tcW w:w="2518" w:type="dxa"/>
            <w:vAlign w:val="center"/>
          </w:tcPr>
          <w:p w:rsidR="00C127A4" w:rsidRPr="007814B9" w:rsidRDefault="00C127A4" w:rsidP="00590947">
            <w:pPr>
              <w:spacing w:line="276" w:lineRule="auto"/>
              <w:contextualSpacing/>
              <w:jc w:val="both"/>
            </w:pPr>
            <w:r>
              <w:t>4</w:t>
            </w:r>
            <w:r w:rsidRPr="007814B9">
              <w:t>) Биология</w:t>
            </w:r>
          </w:p>
        </w:tc>
        <w:tc>
          <w:tcPr>
            <w:tcW w:w="1460" w:type="dxa"/>
          </w:tcPr>
          <w:p w:rsidR="00C127A4" w:rsidRDefault="00C127A4" w:rsidP="00590947">
            <w:pPr>
              <w:spacing w:line="276" w:lineRule="auto"/>
              <w:contextualSpacing/>
            </w:pPr>
            <w:r>
              <w:t>9</w:t>
            </w:r>
          </w:p>
        </w:tc>
        <w:tc>
          <w:tcPr>
            <w:tcW w:w="1601" w:type="dxa"/>
          </w:tcPr>
          <w:p w:rsidR="00C127A4" w:rsidRDefault="00C127A4" w:rsidP="00590947">
            <w:pPr>
              <w:spacing w:line="276" w:lineRule="auto"/>
              <w:contextualSpacing/>
            </w:pPr>
            <w:r>
              <w:t>17</w:t>
            </w:r>
          </w:p>
        </w:tc>
        <w:tc>
          <w:tcPr>
            <w:tcW w:w="1763" w:type="dxa"/>
          </w:tcPr>
          <w:p w:rsidR="00C127A4" w:rsidRDefault="00C127A4" w:rsidP="00590947">
            <w:pPr>
              <w:spacing w:line="276" w:lineRule="auto"/>
              <w:contextualSpacing/>
            </w:pPr>
            <w:r>
              <w:t>5</w:t>
            </w:r>
          </w:p>
        </w:tc>
        <w:tc>
          <w:tcPr>
            <w:tcW w:w="3080" w:type="dxa"/>
          </w:tcPr>
          <w:p w:rsidR="00C127A4" w:rsidRDefault="00C127A4" w:rsidP="00590947">
            <w:pPr>
              <w:spacing w:line="276" w:lineRule="auto"/>
              <w:contextualSpacing/>
            </w:pPr>
            <w:r>
              <w:t>29</w:t>
            </w:r>
          </w:p>
        </w:tc>
      </w:tr>
      <w:tr w:rsidR="00C127A4" w:rsidTr="00C127A4">
        <w:tc>
          <w:tcPr>
            <w:tcW w:w="2518" w:type="dxa"/>
            <w:vAlign w:val="center"/>
          </w:tcPr>
          <w:p w:rsidR="00C127A4" w:rsidRPr="007814B9" w:rsidRDefault="00C127A4" w:rsidP="00590947">
            <w:pPr>
              <w:spacing w:line="276" w:lineRule="auto"/>
              <w:contextualSpacing/>
              <w:jc w:val="both"/>
            </w:pPr>
            <w:r>
              <w:t>5</w:t>
            </w:r>
            <w:r w:rsidRPr="007814B9">
              <w:t>) Химия</w:t>
            </w:r>
          </w:p>
        </w:tc>
        <w:tc>
          <w:tcPr>
            <w:tcW w:w="1460" w:type="dxa"/>
          </w:tcPr>
          <w:p w:rsidR="00C127A4" w:rsidRDefault="00EC33B4" w:rsidP="00590947">
            <w:pPr>
              <w:spacing w:line="276" w:lineRule="auto"/>
              <w:contextualSpacing/>
            </w:pPr>
            <w:r>
              <w:t>9</w:t>
            </w:r>
          </w:p>
        </w:tc>
        <w:tc>
          <w:tcPr>
            <w:tcW w:w="1601" w:type="dxa"/>
          </w:tcPr>
          <w:p w:rsidR="00C127A4" w:rsidRDefault="00EC33B4" w:rsidP="00590947">
            <w:pPr>
              <w:spacing w:line="276" w:lineRule="auto"/>
              <w:contextualSpacing/>
            </w:pPr>
            <w:r>
              <w:t>17</w:t>
            </w:r>
          </w:p>
        </w:tc>
        <w:tc>
          <w:tcPr>
            <w:tcW w:w="1763" w:type="dxa"/>
          </w:tcPr>
          <w:p w:rsidR="00C127A4" w:rsidRDefault="00EC33B4" w:rsidP="00590947">
            <w:pPr>
              <w:spacing w:line="276" w:lineRule="auto"/>
              <w:contextualSpacing/>
            </w:pPr>
            <w:r>
              <w:t>7</w:t>
            </w:r>
          </w:p>
        </w:tc>
        <w:tc>
          <w:tcPr>
            <w:tcW w:w="3080" w:type="dxa"/>
          </w:tcPr>
          <w:p w:rsidR="00C127A4" w:rsidRDefault="00EC33B4" w:rsidP="00590947">
            <w:pPr>
              <w:spacing w:line="276" w:lineRule="auto"/>
              <w:contextualSpacing/>
            </w:pPr>
            <w:r>
              <w:t>41</w:t>
            </w:r>
          </w:p>
        </w:tc>
      </w:tr>
      <w:tr w:rsidR="00C127A4" w:rsidTr="00C127A4">
        <w:tc>
          <w:tcPr>
            <w:tcW w:w="2518" w:type="dxa"/>
            <w:vAlign w:val="center"/>
          </w:tcPr>
          <w:p w:rsidR="00C127A4" w:rsidRPr="007814B9" w:rsidRDefault="00C127A4" w:rsidP="00590947">
            <w:pPr>
              <w:spacing w:line="276" w:lineRule="auto"/>
              <w:contextualSpacing/>
              <w:jc w:val="both"/>
            </w:pPr>
            <w:r>
              <w:lastRenderedPageBreak/>
              <w:t>6</w:t>
            </w:r>
            <w:r w:rsidRPr="007814B9">
              <w:t>) География</w:t>
            </w:r>
          </w:p>
        </w:tc>
        <w:tc>
          <w:tcPr>
            <w:tcW w:w="1460" w:type="dxa"/>
          </w:tcPr>
          <w:p w:rsidR="00C127A4" w:rsidRDefault="00E50D86" w:rsidP="00590947">
            <w:pPr>
              <w:spacing w:line="276" w:lineRule="auto"/>
              <w:contextualSpacing/>
            </w:pPr>
            <w:r>
              <w:t>9</w:t>
            </w:r>
          </w:p>
        </w:tc>
        <w:tc>
          <w:tcPr>
            <w:tcW w:w="1601" w:type="dxa"/>
          </w:tcPr>
          <w:p w:rsidR="00C127A4" w:rsidRDefault="00E50D86" w:rsidP="00590947">
            <w:pPr>
              <w:spacing w:line="276" w:lineRule="auto"/>
              <w:contextualSpacing/>
            </w:pPr>
            <w:r>
              <w:t>17</w:t>
            </w:r>
          </w:p>
        </w:tc>
        <w:tc>
          <w:tcPr>
            <w:tcW w:w="1763" w:type="dxa"/>
          </w:tcPr>
          <w:p w:rsidR="00C127A4" w:rsidRDefault="00E50D86" w:rsidP="00590947">
            <w:pPr>
              <w:spacing w:line="276" w:lineRule="auto"/>
              <w:contextualSpacing/>
            </w:pPr>
            <w:r>
              <w:t>7</w:t>
            </w:r>
          </w:p>
        </w:tc>
        <w:tc>
          <w:tcPr>
            <w:tcW w:w="3080" w:type="dxa"/>
          </w:tcPr>
          <w:p w:rsidR="00C127A4" w:rsidRDefault="00E50D86" w:rsidP="00590947">
            <w:pPr>
              <w:spacing w:line="276" w:lineRule="auto"/>
              <w:contextualSpacing/>
            </w:pPr>
            <w:r>
              <w:t>41</w:t>
            </w:r>
          </w:p>
        </w:tc>
      </w:tr>
      <w:tr w:rsidR="00C127A4" w:rsidTr="00C127A4">
        <w:tc>
          <w:tcPr>
            <w:tcW w:w="2518" w:type="dxa"/>
            <w:vAlign w:val="center"/>
          </w:tcPr>
          <w:p w:rsidR="00C127A4" w:rsidRPr="007814B9" w:rsidRDefault="00C127A4" w:rsidP="00590947">
            <w:pPr>
              <w:spacing w:line="276" w:lineRule="auto"/>
              <w:contextualSpacing/>
              <w:jc w:val="both"/>
            </w:pPr>
            <w:r>
              <w:t>7</w:t>
            </w:r>
            <w:r w:rsidRPr="007814B9">
              <w:t>)Английский язык</w:t>
            </w:r>
          </w:p>
        </w:tc>
        <w:tc>
          <w:tcPr>
            <w:tcW w:w="1460" w:type="dxa"/>
          </w:tcPr>
          <w:p w:rsidR="00C127A4" w:rsidRDefault="00EC33B4" w:rsidP="00590947">
            <w:pPr>
              <w:spacing w:line="276" w:lineRule="auto"/>
              <w:contextualSpacing/>
            </w:pPr>
            <w:r>
              <w:t>9</w:t>
            </w:r>
          </w:p>
        </w:tc>
        <w:tc>
          <w:tcPr>
            <w:tcW w:w="1601" w:type="dxa"/>
          </w:tcPr>
          <w:p w:rsidR="00C127A4" w:rsidRDefault="00EC33B4" w:rsidP="00590947">
            <w:pPr>
              <w:spacing w:line="276" w:lineRule="auto"/>
              <w:contextualSpacing/>
            </w:pPr>
            <w:r>
              <w:t>17</w:t>
            </w:r>
          </w:p>
        </w:tc>
        <w:tc>
          <w:tcPr>
            <w:tcW w:w="1763" w:type="dxa"/>
          </w:tcPr>
          <w:p w:rsidR="00C127A4" w:rsidRDefault="00EC33B4" w:rsidP="00590947">
            <w:pPr>
              <w:spacing w:line="276" w:lineRule="auto"/>
              <w:contextualSpacing/>
            </w:pPr>
            <w:r>
              <w:t>8</w:t>
            </w:r>
          </w:p>
        </w:tc>
        <w:tc>
          <w:tcPr>
            <w:tcW w:w="3080" w:type="dxa"/>
          </w:tcPr>
          <w:p w:rsidR="00C127A4" w:rsidRDefault="00892CC8" w:rsidP="00590947">
            <w:pPr>
              <w:spacing w:line="276" w:lineRule="auto"/>
              <w:contextualSpacing/>
            </w:pPr>
            <w:r>
              <w:t>47</w:t>
            </w:r>
          </w:p>
        </w:tc>
      </w:tr>
      <w:tr w:rsidR="00C127A4" w:rsidTr="00C127A4">
        <w:tc>
          <w:tcPr>
            <w:tcW w:w="2518" w:type="dxa"/>
            <w:vAlign w:val="center"/>
          </w:tcPr>
          <w:p w:rsidR="00C127A4" w:rsidRPr="007814B9" w:rsidRDefault="00C127A4" w:rsidP="00590947">
            <w:pPr>
              <w:spacing w:line="276" w:lineRule="auto"/>
              <w:contextualSpacing/>
              <w:jc w:val="both"/>
            </w:pPr>
            <w:r>
              <w:t>8</w:t>
            </w:r>
            <w:r w:rsidRPr="007814B9">
              <w:t>) Физика</w:t>
            </w:r>
          </w:p>
        </w:tc>
        <w:tc>
          <w:tcPr>
            <w:tcW w:w="1460" w:type="dxa"/>
          </w:tcPr>
          <w:p w:rsidR="00C127A4" w:rsidRDefault="00EC33B4" w:rsidP="00590947">
            <w:pPr>
              <w:spacing w:line="276" w:lineRule="auto"/>
              <w:contextualSpacing/>
            </w:pPr>
            <w:r>
              <w:t>9</w:t>
            </w:r>
          </w:p>
        </w:tc>
        <w:tc>
          <w:tcPr>
            <w:tcW w:w="1601" w:type="dxa"/>
          </w:tcPr>
          <w:p w:rsidR="00C127A4" w:rsidRDefault="00EC33B4" w:rsidP="00590947">
            <w:pPr>
              <w:spacing w:line="276" w:lineRule="auto"/>
              <w:contextualSpacing/>
            </w:pPr>
            <w:r>
              <w:t>17</w:t>
            </w:r>
          </w:p>
        </w:tc>
        <w:tc>
          <w:tcPr>
            <w:tcW w:w="1763" w:type="dxa"/>
          </w:tcPr>
          <w:p w:rsidR="00C127A4" w:rsidRDefault="00EC33B4" w:rsidP="00590947">
            <w:pPr>
              <w:spacing w:line="276" w:lineRule="auto"/>
              <w:contextualSpacing/>
            </w:pPr>
            <w:r>
              <w:t>7</w:t>
            </w:r>
          </w:p>
        </w:tc>
        <w:tc>
          <w:tcPr>
            <w:tcW w:w="3080" w:type="dxa"/>
          </w:tcPr>
          <w:p w:rsidR="00C127A4" w:rsidRDefault="00EC33B4" w:rsidP="00590947">
            <w:pPr>
              <w:spacing w:line="276" w:lineRule="auto"/>
              <w:contextualSpacing/>
            </w:pPr>
            <w:r>
              <w:t>41</w:t>
            </w:r>
          </w:p>
        </w:tc>
      </w:tr>
      <w:tr w:rsidR="00C127A4" w:rsidTr="00C127A4">
        <w:tc>
          <w:tcPr>
            <w:tcW w:w="2518" w:type="dxa"/>
            <w:vAlign w:val="center"/>
          </w:tcPr>
          <w:p w:rsidR="00C127A4" w:rsidRPr="007814B9" w:rsidRDefault="00C127A4" w:rsidP="00590947">
            <w:pPr>
              <w:spacing w:line="276" w:lineRule="auto"/>
              <w:contextualSpacing/>
              <w:jc w:val="both"/>
            </w:pPr>
            <w:r>
              <w:t>9)</w:t>
            </w:r>
            <w:proofErr w:type="spellStart"/>
            <w:r>
              <w:t>Психолого</w:t>
            </w:r>
            <w:proofErr w:type="spellEnd"/>
            <w:r>
              <w:t xml:space="preserve"> – педагогического сопровождения</w:t>
            </w:r>
          </w:p>
        </w:tc>
        <w:tc>
          <w:tcPr>
            <w:tcW w:w="1460" w:type="dxa"/>
          </w:tcPr>
          <w:p w:rsidR="00C127A4" w:rsidRDefault="00C127A4" w:rsidP="00590947">
            <w:pPr>
              <w:spacing w:line="276" w:lineRule="auto"/>
              <w:contextualSpacing/>
            </w:pPr>
            <w:r>
              <w:t>9</w:t>
            </w:r>
          </w:p>
        </w:tc>
        <w:tc>
          <w:tcPr>
            <w:tcW w:w="1601" w:type="dxa"/>
          </w:tcPr>
          <w:p w:rsidR="00C127A4" w:rsidRDefault="00C127A4" w:rsidP="00590947">
            <w:pPr>
              <w:spacing w:line="276" w:lineRule="auto"/>
              <w:contextualSpacing/>
            </w:pPr>
            <w:r>
              <w:t>17</w:t>
            </w:r>
          </w:p>
        </w:tc>
        <w:tc>
          <w:tcPr>
            <w:tcW w:w="1763" w:type="dxa"/>
          </w:tcPr>
          <w:p w:rsidR="00C127A4" w:rsidRDefault="00C127A4" w:rsidP="00590947">
            <w:pPr>
              <w:spacing w:line="276" w:lineRule="auto"/>
              <w:contextualSpacing/>
            </w:pPr>
            <w:r>
              <w:t>17</w:t>
            </w:r>
          </w:p>
        </w:tc>
        <w:tc>
          <w:tcPr>
            <w:tcW w:w="3080" w:type="dxa"/>
          </w:tcPr>
          <w:p w:rsidR="00C127A4" w:rsidRDefault="00C127A4" w:rsidP="00590947">
            <w:pPr>
              <w:spacing w:line="276" w:lineRule="auto"/>
              <w:contextualSpacing/>
            </w:pPr>
            <w:r>
              <w:t>100</w:t>
            </w:r>
          </w:p>
        </w:tc>
      </w:tr>
    </w:tbl>
    <w:p w:rsidR="005B3B28" w:rsidRPr="000A7A83" w:rsidRDefault="005B3B28" w:rsidP="00590947">
      <w:pPr>
        <w:pStyle w:val="a5"/>
        <w:spacing w:line="276" w:lineRule="auto"/>
        <w:contextualSpacing/>
        <w:jc w:val="both"/>
        <w:rPr>
          <w:rFonts w:ascii="Times New Roman" w:hAnsi="Times New Roman"/>
          <w:b/>
          <w:color w:val="0033CC"/>
          <w:sz w:val="24"/>
          <w:szCs w:val="24"/>
        </w:rPr>
      </w:pPr>
    </w:p>
    <w:p w:rsidR="00FB3275" w:rsidRDefault="00CA5A0C" w:rsidP="00590947">
      <w:pPr>
        <w:pStyle w:val="1"/>
        <w:spacing w:line="276" w:lineRule="auto"/>
        <w:ind w:firstLine="839"/>
        <w:contextualSpacing/>
        <w:rPr>
          <w:b/>
          <w:sz w:val="24"/>
        </w:rPr>
      </w:pPr>
      <w:r w:rsidRPr="00FB3275">
        <w:rPr>
          <w:sz w:val="24"/>
        </w:rPr>
        <w:t>.</w:t>
      </w:r>
      <w:r w:rsidR="00FB3275" w:rsidRPr="00FB3275">
        <w:rPr>
          <w:b/>
          <w:sz w:val="24"/>
        </w:rPr>
        <w:t xml:space="preserve"> </w:t>
      </w:r>
      <w:r w:rsidR="00FB3275" w:rsidRPr="00FB3275">
        <w:rPr>
          <w:b/>
          <w:sz w:val="24"/>
          <w:lang w:val="en-US"/>
        </w:rPr>
        <w:t>V</w:t>
      </w:r>
      <w:r w:rsidR="00FB3275" w:rsidRPr="00FB3275">
        <w:rPr>
          <w:b/>
          <w:sz w:val="24"/>
        </w:rPr>
        <w:t>. Обеспечение общеобразовательных программ педагогическими кадрами</w:t>
      </w:r>
    </w:p>
    <w:p w:rsidR="00FB3275" w:rsidRDefault="00FB3275" w:rsidP="00590947">
      <w:pPr>
        <w:spacing w:line="276" w:lineRule="auto"/>
        <w:contextualSpacing/>
      </w:pPr>
    </w:p>
    <w:p w:rsidR="00FB3275" w:rsidRPr="007814B9" w:rsidRDefault="00FB3275" w:rsidP="00590947">
      <w:pPr>
        <w:pStyle w:val="5"/>
        <w:keepNext w:val="0"/>
        <w:numPr>
          <w:ilvl w:val="1"/>
          <w:numId w:val="11"/>
        </w:numPr>
        <w:tabs>
          <w:tab w:val="num" w:pos="360"/>
        </w:tabs>
        <w:suppressAutoHyphens/>
        <w:spacing w:line="276" w:lineRule="auto"/>
        <w:ind w:left="0" w:firstLine="839"/>
        <w:contextualSpacing/>
        <w:jc w:val="left"/>
        <w:rPr>
          <w:sz w:val="24"/>
        </w:rPr>
      </w:pPr>
      <w:r w:rsidRPr="007814B9">
        <w:rPr>
          <w:sz w:val="24"/>
        </w:rPr>
        <w:t>Общ</w:t>
      </w:r>
      <w:r w:rsidR="00170698">
        <w:rPr>
          <w:sz w:val="24"/>
        </w:rPr>
        <w:t>ие сведения об учителях</w:t>
      </w:r>
      <w:r w:rsidRPr="007814B9">
        <w:rPr>
          <w:sz w:val="24"/>
        </w:rPr>
        <w:t>:</w:t>
      </w:r>
    </w:p>
    <w:p w:rsidR="00FB3275" w:rsidRPr="007814B9" w:rsidRDefault="00FB3275" w:rsidP="00590947">
      <w:pPr>
        <w:spacing w:line="276" w:lineRule="auto"/>
        <w:ind w:firstLine="839"/>
        <w:contextualSpacing/>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648"/>
        <w:gridCol w:w="299"/>
        <w:gridCol w:w="391"/>
        <w:gridCol w:w="702"/>
        <w:gridCol w:w="951"/>
        <w:gridCol w:w="951"/>
        <w:gridCol w:w="879"/>
        <w:gridCol w:w="626"/>
        <w:gridCol w:w="696"/>
        <w:gridCol w:w="700"/>
        <w:gridCol w:w="951"/>
        <w:gridCol w:w="618"/>
      </w:tblGrid>
      <w:tr w:rsidR="00FB3275" w:rsidRPr="007814B9" w:rsidTr="004E0A32">
        <w:trPr>
          <w:cantSplit/>
          <w:trHeight w:val="230"/>
        </w:trPr>
        <w:tc>
          <w:tcPr>
            <w:tcW w:w="807" w:type="pct"/>
            <w:vMerge w:val="restart"/>
            <w:tcBorders>
              <w:top w:val="single" w:sz="4" w:space="0" w:color="auto"/>
              <w:left w:val="single" w:sz="4" w:space="0" w:color="auto"/>
              <w:bottom w:val="single" w:sz="4" w:space="0" w:color="auto"/>
              <w:right w:val="single" w:sz="4" w:space="0" w:color="auto"/>
            </w:tcBorders>
            <w:vAlign w:val="center"/>
            <w:hideMark/>
          </w:tcPr>
          <w:p w:rsidR="00FB3275" w:rsidRPr="007814B9" w:rsidRDefault="00FB3275" w:rsidP="00590947">
            <w:pPr>
              <w:spacing w:line="276" w:lineRule="auto"/>
              <w:ind w:hanging="142"/>
              <w:contextualSpacing/>
            </w:pPr>
          </w:p>
        </w:tc>
        <w:tc>
          <w:tcPr>
            <w:tcW w:w="472" w:type="pct"/>
            <w:gridSpan w:val="2"/>
            <w:tcBorders>
              <w:top w:val="single" w:sz="4" w:space="0" w:color="auto"/>
              <w:left w:val="single" w:sz="4" w:space="0" w:color="auto"/>
              <w:bottom w:val="single" w:sz="4" w:space="0" w:color="auto"/>
              <w:right w:val="single" w:sz="4" w:space="0" w:color="auto"/>
            </w:tcBorders>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2243" w:type="pct"/>
            <w:gridSpan w:val="6"/>
            <w:tcBorders>
              <w:top w:val="single" w:sz="4" w:space="0" w:color="auto"/>
              <w:left w:val="single" w:sz="4" w:space="0" w:color="auto"/>
              <w:bottom w:val="single" w:sz="4" w:space="0" w:color="auto"/>
              <w:right w:val="single" w:sz="4" w:space="0" w:color="auto"/>
            </w:tcBorders>
            <w:vAlign w:val="center"/>
            <w:hideMark/>
          </w:tcPr>
          <w:p w:rsidR="00FB3275" w:rsidRPr="007814B9" w:rsidRDefault="00FB3275" w:rsidP="00590947">
            <w:pPr>
              <w:pStyle w:val="a5"/>
              <w:spacing w:line="276" w:lineRule="auto"/>
              <w:ind w:hanging="142"/>
              <w:contextualSpacing/>
              <w:jc w:val="center"/>
              <w:rPr>
                <w:rFonts w:ascii="Times New Roman" w:hAnsi="Times New Roman"/>
                <w:sz w:val="24"/>
                <w:szCs w:val="24"/>
              </w:rPr>
            </w:pPr>
            <w:r w:rsidRPr="007814B9">
              <w:rPr>
                <w:rFonts w:ascii="Times New Roman" w:hAnsi="Times New Roman"/>
                <w:sz w:val="24"/>
                <w:szCs w:val="24"/>
              </w:rPr>
              <w:t>Образование</w:t>
            </w:r>
          </w:p>
        </w:tc>
        <w:tc>
          <w:tcPr>
            <w:tcW w:w="1478" w:type="pct"/>
            <w:gridSpan w:val="4"/>
            <w:tcBorders>
              <w:top w:val="single" w:sz="4" w:space="0" w:color="auto"/>
              <w:left w:val="single" w:sz="4" w:space="0" w:color="auto"/>
              <w:bottom w:val="single" w:sz="4" w:space="0" w:color="auto"/>
              <w:right w:val="single" w:sz="4" w:space="0" w:color="auto"/>
            </w:tcBorders>
            <w:vAlign w:val="center"/>
            <w:hideMark/>
          </w:tcPr>
          <w:p w:rsidR="00FB3275" w:rsidRPr="007814B9" w:rsidRDefault="00FB3275" w:rsidP="00590947">
            <w:pPr>
              <w:pStyle w:val="a5"/>
              <w:spacing w:line="276" w:lineRule="auto"/>
              <w:ind w:hanging="142"/>
              <w:contextualSpacing/>
              <w:jc w:val="center"/>
              <w:rPr>
                <w:rFonts w:ascii="Times New Roman" w:hAnsi="Times New Roman"/>
                <w:sz w:val="24"/>
                <w:szCs w:val="24"/>
              </w:rPr>
            </w:pPr>
            <w:r w:rsidRPr="007814B9">
              <w:rPr>
                <w:rFonts w:ascii="Times New Roman" w:hAnsi="Times New Roman"/>
                <w:sz w:val="24"/>
                <w:szCs w:val="24"/>
              </w:rPr>
              <w:t>Квалификация</w:t>
            </w:r>
          </w:p>
        </w:tc>
      </w:tr>
      <w:tr w:rsidR="00FB3275" w:rsidRPr="007814B9" w:rsidTr="00FB3275">
        <w:trPr>
          <w:cantSplit/>
          <w:trHeight w:val="3063"/>
        </w:trPr>
        <w:tc>
          <w:tcPr>
            <w:tcW w:w="807" w:type="pct"/>
            <w:vMerge/>
            <w:tcBorders>
              <w:top w:val="single" w:sz="4" w:space="0" w:color="auto"/>
              <w:left w:val="single" w:sz="4" w:space="0" w:color="auto"/>
              <w:bottom w:val="single" w:sz="4" w:space="0" w:color="auto"/>
              <w:right w:val="single" w:sz="4" w:space="0" w:color="auto"/>
            </w:tcBorders>
            <w:vAlign w:val="center"/>
            <w:hideMark/>
          </w:tcPr>
          <w:p w:rsidR="00FB3275" w:rsidRPr="007814B9" w:rsidRDefault="00FB3275" w:rsidP="00590947">
            <w:pPr>
              <w:spacing w:line="276" w:lineRule="auto"/>
              <w:ind w:hanging="142"/>
              <w:contextualSpacing/>
            </w:pPr>
          </w:p>
        </w:tc>
        <w:tc>
          <w:tcPr>
            <w:tcW w:w="323" w:type="pct"/>
            <w:tcBorders>
              <w:top w:val="single" w:sz="4" w:space="0" w:color="auto"/>
              <w:left w:val="single" w:sz="4" w:space="0" w:color="auto"/>
              <w:bottom w:val="single" w:sz="4" w:space="0" w:color="auto"/>
              <w:right w:val="single" w:sz="4" w:space="0" w:color="auto"/>
            </w:tcBorders>
            <w:textDirection w:val="btLr"/>
            <w:vAlign w:val="center"/>
            <w:hideMark/>
          </w:tcPr>
          <w:p w:rsidR="00FB3275" w:rsidRPr="007814B9" w:rsidRDefault="00FB3275" w:rsidP="00590947">
            <w:pPr>
              <w:pStyle w:val="a5"/>
              <w:spacing w:line="276" w:lineRule="auto"/>
              <w:ind w:left="-1231" w:hanging="142"/>
              <w:contextualSpacing/>
              <w:jc w:val="right"/>
              <w:rPr>
                <w:rFonts w:ascii="Times New Roman" w:hAnsi="Times New Roman"/>
                <w:sz w:val="24"/>
                <w:szCs w:val="24"/>
              </w:rPr>
            </w:pPr>
            <w:r w:rsidRPr="007814B9">
              <w:rPr>
                <w:rFonts w:ascii="Times New Roman" w:hAnsi="Times New Roman"/>
                <w:sz w:val="24"/>
                <w:szCs w:val="24"/>
              </w:rPr>
              <w:t>Количество   учителей</w:t>
            </w:r>
          </w:p>
        </w:tc>
        <w:tc>
          <w:tcPr>
            <w:tcW w:w="344"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FB3275" w:rsidRPr="007814B9" w:rsidRDefault="00FB3275" w:rsidP="00590947">
            <w:pPr>
              <w:pStyle w:val="a5"/>
              <w:spacing w:line="276" w:lineRule="auto"/>
              <w:ind w:hanging="142"/>
              <w:contextualSpacing/>
              <w:jc w:val="center"/>
              <w:rPr>
                <w:rFonts w:ascii="Times New Roman" w:hAnsi="Times New Roman"/>
                <w:sz w:val="24"/>
                <w:szCs w:val="24"/>
              </w:rPr>
            </w:pPr>
            <w:r w:rsidRPr="007814B9">
              <w:rPr>
                <w:rFonts w:ascii="Times New Roman" w:hAnsi="Times New Roman"/>
                <w:sz w:val="24"/>
                <w:szCs w:val="24"/>
              </w:rPr>
              <w:t>Высшее педагогическое</w:t>
            </w:r>
          </w:p>
        </w:tc>
        <w:tc>
          <w:tcPr>
            <w:tcW w:w="350" w:type="pct"/>
            <w:tcBorders>
              <w:top w:val="single" w:sz="4" w:space="0" w:color="auto"/>
              <w:left w:val="single" w:sz="4" w:space="0" w:color="auto"/>
              <w:bottom w:val="single" w:sz="4" w:space="0" w:color="auto"/>
              <w:right w:val="single" w:sz="4" w:space="0" w:color="auto"/>
            </w:tcBorders>
            <w:textDirection w:val="btLr"/>
          </w:tcPr>
          <w:p w:rsidR="00FB3275" w:rsidRPr="007814B9" w:rsidRDefault="00FB3275" w:rsidP="00590947">
            <w:pPr>
              <w:pStyle w:val="a5"/>
              <w:spacing w:line="276" w:lineRule="auto"/>
              <w:ind w:hanging="142"/>
              <w:contextualSpacing/>
              <w:jc w:val="center"/>
              <w:rPr>
                <w:rFonts w:ascii="Times New Roman" w:hAnsi="Times New Roman"/>
                <w:sz w:val="24"/>
                <w:szCs w:val="24"/>
              </w:rPr>
            </w:pPr>
            <w:r w:rsidRPr="007814B9">
              <w:rPr>
                <w:rFonts w:ascii="Times New Roman" w:hAnsi="Times New Roman"/>
                <w:sz w:val="24"/>
                <w:szCs w:val="24"/>
              </w:rPr>
              <w:t>Высшее непедагогическое</w:t>
            </w:r>
          </w:p>
        </w:tc>
        <w:tc>
          <w:tcPr>
            <w:tcW w:w="474" w:type="pct"/>
            <w:tcBorders>
              <w:top w:val="single" w:sz="4" w:space="0" w:color="auto"/>
              <w:left w:val="single" w:sz="4" w:space="0" w:color="auto"/>
              <w:bottom w:val="single" w:sz="4" w:space="0" w:color="auto"/>
              <w:right w:val="single" w:sz="4" w:space="0" w:color="auto"/>
            </w:tcBorders>
            <w:textDirection w:val="btLr"/>
            <w:vAlign w:val="center"/>
            <w:hideMark/>
          </w:tcPr>
          <w:p w:rsidR="00FB3275" w:rsidRPr="007814B9" w:rsidRDefault="00FB3275" w:rsidP="00590947">
            <w:pPr>
              <w:pStyle w:val="a5"/>
              <w:spacing w:line="276" w:lineRule="auto"/>
              <w:ind w:hanging="142"/>
              <w:contextualSpacing/>
              <w:jc w:val="center"/>
              <w:rPr>
                <w:rFonts w:ascii="Times New Roman" w:hAnsi="Times New Roman"/>
                <w:sz w:val="24"/>
                <w:szCs w:val="24"/>
              </w:rPr>
            </w:pPr>
            <w:r w:rsidRPr="007814B9">
              <w:rPr>
                <w:rFonts w:ascii="Times New Roman" w:hAnsi="Times New Roman"/>
                <w:sz w:val="24"/>
                <w:szCs w:val="24"/>
              </w:rPr>
              <w:t>Среднее</w:t>
            </w:r>
          </w:p>
          <w:p w:rsidR="00FB3275" w:rsidRPr="007814B9" w:rsidRDefault="00FB3275" w:rsidP="00590947">
            <w:pPr>
              <w:pStyle w:val="a5"/>
              <w:spacing w:line="276" w:lineRule="auto"/>
              <w:ind w:hanging="142"/>
              <w:contextualSpacing/>
              <w:jc w:val="center"/>
              <w:rPr>
                <w:rFonts w:ascii="Times New Roman" w:hAnsi="Times New Roman"/>
                <w:sz w:val="24"/>
                <w:szCs w:val="24"/>
              </w:rPr>
            </w:pPr>
            <w:r w:rsidRPr="007814B9">
              <w:rPr>
                <w:rFonts w:ascii="Times New Roman" w:hAnsi="Times New Roman"/>
                <w:sz w:val="24"/>
                <w:szCs w:val="24"/>
              </w:rPr>
              <w:t>педагогическое</w:t>
            </w:r>
          </w:p>
        </w:tc>
        <w:tc>
          <w:tcPr>
            <w:tcW w:w="474" w:type="pct"/>
            <w:tcBorders>
              <w:top w:val="single" w:sz="4" w:space="0" w:color="auto"/>
              <w:left w:val="single" w:sz="4" w:space="0" w:color="auto"/>
              <w:bottom w:val="single" w:sz="4" w:space="0" w:color="auto"/>
              <w:right w:val="single" w:sz="4" w:space="0" w:color="auto"/>
            </w:tcBorders>
            <w:textDirection w:val="btLr"/>
            <w:vAlign w:val="center"/>
            <w:hideMark/>
          </w:tcPr>
          <w:p w:rsidR="00FB3275" w:rsidRPr="007814B9" w:rsidRDefault="00FB3275" w:rsidP="00590947">
            <w:pPr>
              <w:pStyle w:val="a5"/>
              <w:spacing w:line="276" w:lineRule="auto"/>
              <w:ind w:hanging="142"/>
              <w:contextualSpacing/>
              <w:jc w:val="center"/>
              <w:rPr>
                <w:rFonts w:ascii="Times New Roman" w:hAnsi="Times New Roman"/>
                <w:sz w:val="24"/>
                <w:szCs w:val="24"/>
              </w:rPr>
            </w:pPr>
            <w:r w:rsidRPr="007814B9">
              <w:rPr>
                <w:rFonts w:ascii="Times New Roman" w:hAnsi="Times New Roman"/>
                <w:sz w:val="24"/>
                <w:szCs w:val="24"/>
              </w:rPr>
              <w:t>Среднее</w:t>
            </w:r>
          </w:p>
          <w:p w:rsidR="00FB3275" w:rsidRPr="007814B9" w:rsidRDefault="00FB3275" w:rsidP="00590947">
            <w:pPr>
              <w:pStyle w:val="a5"/>
              <w:spacing w:line="276" w:lineRule="auto"/>
              <w:ind w:hanging="142"/>
              <w:contextualSpacing/>
              <w:jc w:val="center"/>
              <w:rPr>
                <w:rFonts w:ascii="Times New Roman" w:hAnsi="Times New Roman"/>
                <w:sz w:val="24"/>
                <w:szCs w:val="24"/>
              </w:rPr>
            </w:pPr>
            <w:r w:rsidRPr="007814B9">
              <w:rPr>
                <w:rFonts w:ascii="Times New Roman" w:hAnsi="Times New Roman"/>
                <w:sz w:val="24"/>
                <w:szCs w:val="24"/>
              </w:rPr>
              <w:t>профессиональное</w:t>
            </w:r>
          </w:p>
        </w:tc>
        <w:tc>
          <w:tcPr>
            <w:tcW w:w="438" w:type="pct"/>
            <w:tcBorders>
              <w:top w:val="single" w:sz="4" w:space="0" w:color="auto"/>
              <w:left w:val="single" w:sz="4" w:space="0" w:color="auto"/>
              <w:bottom w:val="single" w:sz="4" w:space="0" w:color="auto"/>
              <w:right w:val="single" w:sz="4" w:space="0" w:color="auto"/>
            </w:tcBorders>
            <w:textDirection w:val="btLr"/>
            <w:vAlign w:val="center"/>
            <w:hideMark/>
          </w:tcPr>
          <w:p w:rsidR="00FB3275" w:rsidRPr="007814B9" w:rsidRDefault="00FB3275" w:rsidP="00590947">
            <w:pPr>
              <w:pStyle w:val="a5"/>
              <w:spacing w:line="276" w:lineRule="auto"/>
              <w:ind w:hanging="142"/>
              <w:contextualSpacing/>
              <w:jc w:val="center"/>
              <w:rPr>
                <w:rFonts w:ascii="Times New Roman" w:hAnsi="Times New Roman"/>
                <w:sz w:val="24"/>
                <w:szCs w:val="24"/>
              </w:rPr>
            </w:pPr>
            <w:r w:rsidRPr="007814B9">
              <w:rPr>
                <w:rFonts w:ascii="Times New Roman" w:hAnsi="Times New Roman"/>
                <w:sz w:val="24"/>
                <w:szCs w:val="24"/>
              </w:rPr>
              <w:t>Начальное</w:t>
            </w:r>
          </w:p>
          <w:p w:rsidR="00FB3275" w:rsidRPr="007814B9" w:rsidRDefault="00FB3275" w:rsidP="00590947">
            <w:pPr>
              <w:pStyle w:val="a5"/>
              <w:spacing w:line="276" w:lineRule="auto"/>
              <w:ind w:hanging="142"/>
              <w:contextualSpacing/>
              <w:jc w:val="center"/>
              <w:rPr>
                <w:rFonts w:ascii="Times New Roman" w:hAnsi="Times New Roman"/>
                <w:sz w:val="24"/>
                <w:szCs w:val="24"/>
              </w:rPr>
            </w:pPr>
            <w:r w:rsidRPr="007814B9">
              <w:rPr>
                <w:rFonts w:ascii="Times New Roman" w:hAnsi="Times New Roman"/>
                <w:sz w:val="24"/>
                <w:szCs w:val="24"/>
              </w:rPr>
              <w:t>профессиональное</w:t>
            </w:r>
          </w:p>
        </w:tc>
        <w:tc>
          <w:tcPr>
            <w:tcW w:w="312" w:type="pct"/>
            <w:tcBorders>
              <w:top w:val="single" w:sz="4" w:space="0" w:color="auto"/>
              <w:left w:val="single" w:sz="4" w:space="0" w:color="auto"/>
              <w:bottom w:val="single" w:sz="4" w:space="0" w:color="auto"/>
              <w:right w:val="single" w:sz="4" w:space="0" w:color="auto"/>
            </w:tcBorders>
            <w:textDirection w:val="btLr"/>
            <w:vAlign w:val="center"/>
            <w:hideMark/>
          </w:tcPr>
          <w:p w:rsidR="00FB3275" w:rsidRPr="007814B9" w:rsidRDefault="00FB3275" w:rsidP="00590947">
            <w:pPr>
              <w:pStyle w:val="a5"/>
              <w:spacing w:line="276" w:lineRule="auto"/>
              <w:ind w:hanging="142"/>
              <w:contextualSpacing/>
              <w:jc w:val="center"/>
              <w:rPr>
                <w:rFonts w:ascii="Times New Roman" w:hAnsi="Times New Roman"/>
                <w:sz w:val="24"/>
                <w:szCs w:val="24"/>
              </w:rPr>
            </w:pPr>
            <w:r w:rsidRPr="007814B9">
              <w:rPr>
                <w:rFonts w:ascii="Times New Roman" w:hAnsi="Times New Roman"/>
                <w:sz w:val="24"/>
                <w:szCs w:val="24"/>
              </w:rPr>
              <w:t>Среднее общее</w:t>
            </w:r>
          </w:p>
        </w:tc>
        <w:tc>
          <w:tcPr>
            <w:tcW w:w="347" w:type="pct"/>
            <w:tcBorders>
              <w:top w:val="single" w:sz="4" w:space="0" w:color="auto"/>
              <w:left w:val="single" w:sz="4" w:space="0" w:color="auto"/>
              <w:bottom w:val="single" w:sz="4" w:space="0" w:color="auto"/>
              <w:right w:val="single" w:sz="4" w:space="0" w:color="auto"/>
            </w:tcBorders>
            <w:textDirection w:val="btLr"/>
            <w:vAlign w:val="center"/>
            <w:hideMark/>
          </w:tcPr>
          <w:p w:rsidR="00FB3275" w:rsidRPr="007814B9" w:rsidRDefault="00FB3275" w:rsidP="00590947">
            <w:pPr>
              <w:pStyle w:val="a5"/>
              <w:spacing w:line="276" w:lineRule="auto"/>
              <w:ind w:hanging="142"/>
              <w:contextualSpacing/>
              <w:jc w:val="center"/>
              <w:rPr>
                <w:rFonts w:ascii="Times New Roman" w:hAnsi="Times New Roman"/>
                <w:sz w:val="24"/>
                <w:szCs w:val="24"/>
              </w:rPr>
            </w:pPr>
            <w:r w:rsidRPr="007814B9">
              <w:rPr>
                <w:rFonts w:ascii="Times New Roman" w:hAnsi="Times New Roman"/>
                <w:sz w:val="24"/>
                <w:szCs w:val="24"/>
              </w:rPr>
              <w:t>высшая категория</w:t>
            </w:r>
          </w:p>
        </w:tc>
        <w:tc>
          <w:tcPr>
            <w:tcW w:w="349" w:type="pct"/>
            <w:tcBorders>
              <w:top w:val="single" w:sz="4" w:space="0" w:color="auto"/>
              <w:left w:val="single" w:sz="4" w:space="0" w:color="auto"/>
              <w:bottom w:val="single" w:sz="4" w:space="0" w:color="auto"/>
              <w:right w:val="single" w:sz="4" w:space="0" w:color="auto"/>
            </w:tcBorders>
            <w:textDirection w:val="btLr"/>
            <w:vAlign w:val="center"/>
            <w:hideMark/>
          </w:tcPr>
          <w:p w:rsidR="00FB3275" w:rsidRPr="007814B9" w:rsidRDefault="00FB3275" w:rsidP="00590947">
            <w:pPr>
              <w:pStyle w:val="a5"/>
              <w:spacing w:line="276" w:lineRule="auto"/>
              <w:ind w:hanging="142"/>
              <w:contextualSpacing/>
              <w:jc w:val="center"/>
              <w:rPr>
                <w:rFonts w:ascii="Times New Roman" w:hAnsi="Times New Roman"/>
                <w:sz w:val="24"/>
                <w:szCs w:val="24"/>
              </w:rPr>
            </w:pPr>
            <w:r w:rsidRPr="007814B9">
              <w:rPr>
                <w:rFonts w:ascii="Times New Roman" w:hAnsi="Times New Roman"/>
                <w:sz w:val="24"/>
                <w:szCs w:val="24"/>
              </w:rPr>
              <w:t>Первая категория</w:t>
            </w:r>
          </w:p>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474" w:type="pct"/>
            <w:tcBorders>
              <w:top w:val="single" w:sz="4" w:space="0" w:color="auto"/>
              <w:left w:val="single" w:sz="4" w:space="0" w:color="auto"/>
              <w:bottom w:val="single" w:sz="4" w:space="0" w:color="auto"/>
              <w:right w:val="single" w:sz="4" w:space="0" w:color="auto"/>
            </w:tcBorders>
            <w:textDirection w:val="btLr"/>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p>
          <w:p w:rsidR="00FB3275" w:rsidRPr="007814B9" w:rsidRDefault="00FB3275" w:rsidP="00590947">
            <w:pPr>
              <w:pStyle w:val="a5"/>
              <w:spacing w:line="276" w:lineRule="auto"/>
              <w:ind w:hanging="142"/>
              <w:contextualSpacing/>
              <w:jc w:val="center"/>
              <w:rPr>
                <w:rFonts w:ascii="Times New Roman" w:hAnsi="Times New Roman"/>
                <w:sz w:val="24"/>
                <w:szCs w:val="24"/>
              </w:rPr>
            </w:pPr>
            <w:r w:rsidRPr="007814B9">
              <w:rPr>
                <w:rFonts w:ascii="Times New Roman" w:hAnsi="Times New Roman"/>
                <w:sz w:val="24"/>
                <w:szCs w:val="24"/>
              </w:rPr>
              <w:t>соответствие</w:t>
            </w:r>
          </w:p>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308" w:type="pct"/>
            <w:tcBorders>
              <w:top w:val="single" w:sz="4" w:space="0" w:color="auto"/>
              <w:left w:val="single" w:sz="4" w:space="0" w:color="auto"/>
              <w:bottom w:val="single" w:sz="4" w:space="0" w:color="auto"/>
              <w:right w:val="single" w:sz="4" w:space="0" w:color="auto"/>
            </w:tcBorders>
            <w:textDirection w:val="btLr"/>
            <w:vAlign w:val="center"/>
            <w:hideMark/>
          </w:tcPr>
          <w:p w:rsidR="00FB3275" w:rsidRPr="007814B9" w:rsidRDefault="00FB3275" w:rsidP="00590947">
            <w:pPr>
              <w:pStyle w:val="a5"/>
              <w:spacing w:line="276" w:lineRule="auto"/>
              <w:ind w:hanging="142"/>
              <w:contextualSpacing/>
              <w:jc w:val="center"/>
              <w:rPr>
                <w:rFonts w:ascii="Times New Roman" w:hAnsi="Times New Roman"/>
                <w:sz w:val="24"/>
                <w:szCs w:val="24"/>
              </w:rPr>
            </w:pPr>
            <w:r w:rsidRPr="007814B9">
              <w:rPr>
                <w:rFonts w:ascii="Times New Roman" w:hAnsi="Times New Roman"/>
                <w:sz w:val="24"/>
                <w:szCs w:val="24"/>
              </w:rPr>
              <w:t>Без категории</w:t>
            </w:r>
          </w:p>
        </w:tc>
      </w:tr>
      <w:tr w:rsidR="00FB3275" w:rsidRPr="007814B9" w:rsidTr="00FB3275">
        <w:trPr>
          <w:cantSplit/>
          <w:trHeight w:val="413"/>
        </w:trPr>
        <w:tc>
          <w:tcPr>
            <w:tcW w:w="807"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FB3275" w:rsidP="00590947">
            <w:pPr>
              <w:pStyle w:val="a5"/>
              <w:spacing w:line="276" w:lineRule="auto"/>
              <w:ind w:hanging="142"/>
              <w:contextualSpacing/>
              <w:rPr>
                <w:rFonts w:ascii="Times New Roman" w:hAnsi="Times New Roman"/>
                <w:b/>
                <w:sz w:val="24"/>
                <w:szCs w:val="24"/>
              </w:rPr>
            </w:pPr>
            <w:r w:rsidRPr="007814B9">
              <w:rPr>
                <w:rFonts w:ascii="Times New Roman" w:hAnsi="Times New Roman"/>
                <w:b/>
                <w:sz w:val="24"/>
                <w:szCs w:val="24"/>
              </w:rPr>
              <w:t>Всего по ОУ</w:t>
            </w:r>
          </w:p>
        </w:tc>
        <w:tc>
          <w:tcPr>
            <w:tcW w:w="323"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FB3275" w:rsidP="00590947">
            <w:pPr>
              <w:spacing w:line="276" w:lineRule="auto"/>
              <w:contextualSpacing/>
              <w:jc w:val="center"/>
            </w:pPr>
            <w:r>
              <w:t>2</w:t>
            </w:r>
            <w:r w:rsidR="00BF1F7C">
              <w:t>0</w:t>
            </w:r>
          </w:p>
        </w:tc>
        <w:tc>
          <w:tcPr>
            <w:tcW w:w="344" w:type="pct"/>
            <w:gridSpan w:val="2"/>
            <w:tcBorders>
              <w:top w:val="single" w:sz="4" w:space="0" w:color="auto"/>
              <w:left w:val="single" w:sz="4" w:space="0" w:color="auto"/>
              <w:bottom w:val="single" w:sz="4" w:space="0" w:color="auto"/>
              <w:right w:val="single" w:sz="4" w:space="0" w:color="auto"/>
            </w:tcBorders>
            <w:vAlign w:val="center"/>
            <w:hideMark/>
          </w:tcPr>
          <w:p w:rsidR="00FB3275" w:rsidRPr="007814B9" w:rsidRDefault="00BF1F7C" w:rsidP="00590947">
            <w:pPr>
              <w:spacing w:line="276" w:lineRule="auto"/>
              <w:contextualSpacing/>
              <w:jc w:val="center"/>
            </w:pPr>
            <w:r>
              <w:t>18</w:t>
            </w:r>
          </w:p>
        </w:tc>
        <w:tc>
          <w:tcPr>
            <w:tcW w:w="350" w:type="pct"/>
            <w:tcBorders>
              <w:top w:val="single" w:sz="4" w:space="0" w:color="auto"/>
              <w:left w:val="single" w:sz="4" w:space="0" w:color="auto"/>
              <w:bottom w:val="single" w:sz="4" w:space="0" w:color="auto"/>
              <w:right w:val="single" w:sz="4" w:space="0" w:color="auto"/>
            </w:tcBorders>
          </w:tcPr>
          <w:p w:rsidR="00FB3275" w:rsidRPr="007814B9" w:rsidRDefault="00FB3275" w:rsidP="00590947">
            <w:pPr>
              <w:spacing w:line="276" w:lineRule="auto"/>
              <w:contextualSpacing/>
              <w:jc w:val="center"/>
            </w:pPr>
            <w:r>
              <w:t>0</w:t>
            </w:r>
          </w:p>
        </w:tc>
        <w:tc>
          <w:tcPr>
            <w:tcW w:w="474"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FB3275" w:rsidP="00590947">
            <w:pPr>
              <w:spacing w:line="276" w:lineRule="auto"/>
              <w:contextualSpacing/>
              <w:jc w:val="center"/>
            </w:pPr>
            <w:r>
              <w:t>1</w:t>
            </w:r>
          </w:p>
        </w:tc>
        <w:tc>
          <w:tcPr>
            <w:tcW w:w="474"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FB3275" w:rsidP="00590947">
            <w:pPr>
              <w:spacing w:line="276" w:lineRule="auto"/>
              <w:contextualSpacing/>
              <w:jc w:val="center"/>
            </w:pPr>
            <w:r>
              <w:t>1</w:t>
            </w:r>
          </w:p>
        </w:tc>
        <w:tc>
          <w:tcPr>
            <w:tcW w:w="438"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FB3275" w:rsidP="00590947">
            <w:pPr>
              <w:spacing w:line="276" w:lineRule="auto"/>
              <w:contextualSpacing/>
              <w:jc w:val="center"/>
            </w:pPr>
          </w:p>
        </w:tc>
        <w:tc>
          <w:tcPr>
            <w:tcW w:w="312"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FB3275" w:rsidP="00590947">
            <w:pPr>
              <w:spacing w:line="276" w:lineRule="auto"/>
              <w:contextualSpacing/>
              <w:jc w:val="center"/>
            </w:pPr>
          </w:p>
        </w:tc>
        <w:tc>
          <w:tcPr>
            <w:tcW w:w="347"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FB3275" w:rsidP="00590947">
            <w:pPr>
              <w:spacing w:line="276" w:lineRule="auto"/>
              <w:contextualSpacing/>
              <w:jc w:val="center"/>
            </w:pPr>
            <w:r>
              <w:t>2</w:t>
            </w:r>
          </w:p>
        </w:tc>
        <w:tc>
          <w:tcPr>
            <w:tcW w:w="349"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FB3275" w:rsidP="00590947">
            <w:pPr>
              <w:spacing w:line="276" w:lineRule="auto"/>
              <w:contextualSpacing/>
              <w:jc w:val="center"/>
            </w:pPr>
            <w:r>
              <w:t>1</w:t>
            </w:r>
            <w:r w:rsidR="00BF1F7C">
              <w:t>2</w:t>
            </w:r>
          </w:p>
        </w:tc>
        <w:tc>
          <w:tcPr>
            <w:tcW w:w="474"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FB3275" w:rsidP="00590947">
            <w:pPr>
              <w:spacing w:line="276" w:lineRule="auto"/>
              <w:contextualSpacing/>
              <w:jc w:val="center"/>
            </w:pPr>
            <w:r>
              <w:t>3</w:t>
            </w:r>
          </w:p>
        </w:tc>
        <w:tc>
          <w:tcPr>
            <w:tcW w:w="308"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BF1F7C" w:rsidP="00590947">
            <w:pPr>
              <w:spacing w:line="276" w:lineRule="auto"/>
              <w:contextualSpacing/>
              <w:jc w:val="center"/>
            </w:pPr>
            <w:r>
              <w:t>3</w:t>
            </w:r>
          </w:p>
        </w:tc>
      </w:tr>
      <w:tr w:rsidR="00FB3275" w:rsidRPr="007814B9" w:rsidTr="00FB3275">
        <w:trPr>
          <w:cantSplit/>
          <w:trHeight w:val="375"/>
        </w:trPr>
        <w:tc>
          <w:tcPr>
            <w:tcW w:w="807"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FB3275" w:rsidP="00590947">
            <w:pPr>
              <w:pStyle w:val="a5"/>
              <w:spacing w:line="276" w:lineRule="auto"/>
              <w:ind w:hanging="142"/>
              <w:contextualSpacing/>
              <w:rPr>
                <w:rFonts w:ascii="Times New Roman" w:hAnsi="Times New Roman"/>
                <w:sz w:val="24"/>
                <w:szCs w:val="24"/>
              </w:rPr>
            </w:pPr>
            <w:r w:rsidRPr="007814B9">
              <w:rPr>
                <w:rFonts w:ascii="Times New Roman" w:hAnsi="Times New Roman"/>
                <w:sz w:val="24"/>
                <w:szCs w:val="24"/>
              </w:rPr>
              <w:t>Начальные классы</w:t>
            </w:r>
          </w:p>
        </w:tc>
        <w:tc>
          <w:tcPr>
            <w:tcW w:w="323"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FB3275"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6</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5</w:t>
            </w:r>
          </w:p>
        </w:tc>
        <w:tc>
          <w:tcPr>
            <w:tcW w:w="350" w:type="pct"/>
            <w:tcBorders>
              <w:top w:val="single" w:sz="4" w:space="0" w:color="auto"/>
              <w:left w:val="single" w:sz="4" w:space="0" w:color="auto"/>
              <w:bottom w:val="single" w:sz="4" w:space="0" w:color="auto"/>
              <w:right w:val="single" w:sz="4" w:space="0" w:color="auto"/>
            </w:tcBorders>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474"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FB3275"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1</w:t>
            </w:r>
          </w:p>
        </w:tc>
        <w:tc>
          <w:tcPr>
            <w:tcW w:w="474"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312"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347"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EA0B55"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0</w:t>
            </w:r>
          </w:p>
        </w:tc>
        <w:tc>
          <w:tcPr>
            <w:tcW w:w="349"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6E47D0"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4</w:t>
            </w:r>
          </w:p>
        </w:tc>
        <w:tc>
          <w:tcPr>
            <w:tcW w:w="474" w:type="pct"/>
            <w:tcBorders>
              <w:top w:val="single" w:sz="4" w:space="0" w:color="auto"/>
              <w:left w:val="single" w:sz="4" w:space="0" w:color="auto"/>
              <w:bottom w:val="single" w:sz="4" w:space="0" w:color="auto"/>
              <w:right w:val="single" w:sz="4" w:space="0" w:color="auto"/>
            </w:tcBorders>
            <w:vAlign w:val="center"/>
          </w:tcPr>
          <w:p w:rsidR="00FB3275" w:rsidRPr="007814B9" w:rsidRDefault="006E47D0"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0</w:t>
            </w:r>
          </w:p>
        </w:tc>
        <w:tc>
          <w:tcPr>
            <w:tcW w:w="308"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6E47D0"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2</w:t>
            </w:r>
          </w:p>
        </w:tc>
      </w:tr>
      <w:tr w:rsidR="00FB3275" w:rsidRPr="007814B9" w:rsidTr="00FB3275">
        <w:trPr>
          <w:cantSplit/>
          <w:trHeight w:val="375"/>
        </w:trPr>
        <w:tc>
          <w:tcPr>
            <w:tcW w:w="807"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FB3275" w:rsidP="00590947">
            <w:pPr>
              <w:pStyle w:val="a5"/>
              <w:spacing w:line="276" w:lineRule="auto"/>
              <w:ind w:hanging="142"/>
              <w:contextualSpacing/>
              <w:rPr>
                <w:rFonts w:ascii="Times New Roman" w:hAnsi="Times New Roman"/>
                <w:sz w:val="24"/>
                <w:szCs w:val="24"/>
              </w:rPr>
            </w:pPr>
            <w:r w:rsidRPr="007814B9">
              <w:rPr>
                <w:rFonts w:ascii="Times New Roman" w:hAnsi="Times New Roman"/>
                <w:sz w:val="24"/>
                <w:szCs w:val="24"/>
              </w:rPr>
              <w:t>Русский язык</w:t>
            </w:r>
          </w:p>
        </w:tc>
        <w:tc>
          <w:tcPr>
            <w:tcW w:w="323"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4E0A32"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3</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3275" w:rsidRPr="007814B9" w:rsidRDefault="004E0A32"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3</w:t>
            </w:r>
          </w:p>
        </w:tc>
        <w:tc>
          <w:tcPr>
            <w:tcW w:w="350" w:type="pct"/>
            <w:tcBorders>
              <w:top w:val="single" w:sz="4" w:space="0" w:color="auto"/>
              <w:left w:val="single" w:sz="4" w:space="0" w:color="auto"/>
              <w:bottom w:val="single" w:sz="4" w:space="0" w:color="auto"/>
              <w:right w:val="single" w:sz="4" w:space="0" w:color="auto"/>
            </w:tcBorders>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474"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474"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312"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347"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EA0B55"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0</w:t>
            </w:r>
          </w:p>
        </w:tc>
        <w:tc>
          <w:tcPr>
            <w:tcW w:w="349"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4E0A32"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3</w:t>
            </w:r>
          </w:p>
        </w:tc>
        <w:tc>
          <w:tcPr>
            <w:tcW w:w="474"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r w:rsidRPr="007814B9">
              <w:rPr>
                <w:rFonts w:ascii="Times New Roman" w:hAnsi="Times New Roman"/>
                <w:sz w:val="24"/>
                <w:szCs w:val="24"/>
              </w:rPr>
              <w:t>0</w:t>
            </w:r>
          </w:p>
        </w:tc>
        <w:tc>
          <w:tcPr>
            <w:tcW w:w="308"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0B7555"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0</w:t>
            </w:r>
          </w:p>
        </w:tc>
      </w:tr>
      <w:tr w:rsidR="00FB3275" w:rsidRPr="007814B9" w:rsidTr="00FB3275">
        <w:trPr>
          <w:cantSplit/>
          <w:trHeight w:val="375"/>
        </w:trPr>
        <w:tc>
          <w:tcPr>
            <w:tcW w:w="807"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FB3275" w:rsidP="00590947">
            <w:pPr>
              <w:pStyle w:val="a5"/>
              <w:spacing w:line="276" w:lineRule="auto"/>
              <w:ind w:hanging="142"/>
              <w:contextualSpacing/>
              <w:rPr>
                <w:rFonts w:ascii="Times New Roman" w:hAnsi="Times New Roman"/>
                <w:sz w:val="24"/>
                <w:szCs w:val="24"/>
              </w:rPr>
            </w:pPr>
            <w:r w:rsidRPr="007814B9">
              <w:rPr>
                <w:rFonts w:ascii="Times New Roman" w:hAnsi="Times New Roman"/>
                <w:sz w:val="24"/>
                <w:szCs w:val="24"/>
              </w:rPr>
              <w:t>Математика</w:t>
            </w:r>
          </w:p>
        </w:tc>
        <w:tc>
          <w:tcPr>
            <w:tcW w:w="323"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0B7555"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2</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3275" w:rsidRPr="007814B9" w:rsidRDefault="000B7555"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2</w:t>
            </w:r>
          </w:p>
        </w:tc>
        <w:tc>
          <w:tcPr>
            <w:tcW w:w="350" w:type="pct"/>
            <w:tcBorders>
              <w:top w:val="single" w:sz="4" w:space="0" w:color="auto"/>
              <w:left w:val="single" w:sz="4" w:space="0" w:color="auto"/>
              <w:bottom w:val="single" w:sz="4" w:space="0" w:color="auto"/>
              <w:right w:val="single" w:sz="4" w:space="0" w:color="auto"/>
            </w:tcBorders>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474"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474"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312"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347"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FB3275" w:rsidP="00590947">
            <w:pPr>
              <w:pStyle w:val="a5"/>
              <w:spacing w:line="276" w:lineRule="auto"/>
              <w:ind w:hanging="142"/>
              <w:contextualSpacing/>
              <w:jc w:val="center"/>
              <w:rPr>
                <w:rFonts w:ascii="Times New Roman" w:hAnsi="Times New Roman"/>
                <w:sz w:val="24"/>
                <w:szCs w:val="24"/>
              </w:rPr>
            </w:pPr>
            <w:r w:rsidRPr="007814B9">
              <w:rPr>
                <w:rFonts w:ascii="Times New Roman" w:hAnsi="Times New Roman"/>
                <w:sz w:val="24"/>
                <w:szCs w:val="24"/>
              </w:rPr>
              <w:t>1</w:t>
            </w:r>
          </w:p>
        </w:tc>
        <w:tc>
          <w:tcPr>
            <w:tcW w:w="349"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0B7555"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1</w:t>
            </w:r>
          </w:p>
        </w:tc>
        <w:tc>
          <w:tcPr>
            <w:tcW w:w="474"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r w:rsidRPr="007814B9">
              <w:rPr>
                <w:rFonts w:ascii="Times New Roman" w:hAnsi="Times New Roman"/>
                <w:sz w:val="24"/>
                <w:szCs w:val="24"/>
              </w:rPr>
              <w:t>0</w:t>
            </w:r>
          </w:p>
        </w:tc>
        <w:tc>
          <w:tcPr>
            <w:tcW w:w="308" w:type="pct"/>
            <w:tcBorders>
              <w:top w:val="single" w:sz="4" w:space="0" w:color="auto"/>
              <w:left w:val="single" w:sz="4" w:space="0" w:color="auto"/>
              <w:bottom w:val="single" w:sz="4" w:space="0" w:color="auto"/>
              <w:right w:val="single" w:sz="4" w:space="0" w:color="auto"/>
            </w:tcBorders>
            <w:vAlign w:val="center"/>
          </w:tcPr>
          <w:p w:rsidR="00FB3275" w:rsidRPr="007814B9" w:rsidRDefault="00EA0B55"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0</w:t>
            </w:r>
          </w:p>
        </w:tc>
      </w:tr>
      <w:tr w:rsidR="00FB3275" w:rsidRPr="007814B9" w:rsidTr="00FB3275">
        <w:trPr>
          <w:cantSplit/>
          <w:trHeight w:val="375"/>
        </w:trPr>
        <w:tc>
          <w:tcPr>
            <w:tcW w:w="807"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FB3275" w:rsidP="00590947">
            <w:pPr>
              <w:pStyle w:val="a5"/>
              <w:spacing w:line="276" w:lineRule="auto"/>
              <w:ind w:hanging="142"/>
              <w:contextualSpacing/>
              <w:rPr>
                <w:rFonts w:ascii="Times New Roman" w:hAnsi="Times New Roman"/>
                <w:sz w:val="24"/>
                <w:szCs w:val="24"/>
              </w:rPr>
            </w:pPr>
            <w:r w:rsidRPr="007814B9">
              <w:rPr>
                <w:rFonts w:ascii="Times New Roman" w:hAnsi="Times New Roman"/>
                <w:sz w:val="24"/>
                <w:szCs w:val="24"/>
              </w:rPr>
              <w:t>ИНО</w:t>
            </w:r>
          </w:p>
        </w:tc>
        <w:tc>
          <w:tcPr>
            <w:tcW w:w="323"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EA0B55"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1</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3275" w:rsidRPr="007814B9" w:rsidRDefault="00EA0B55"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1</w:t>
            </w:r>
          </w:p>
        </w:tc>
        <w:tc>
          <w:tcPr>
            <w:tcW w:w="350" w:type="pct"/>
            <w:tcBorders>
              <w:top w:val="single" w:sz="4" w:space="0" w:color="auto"/>
              <w:left w:val="single" w:sz="4" w:space="0" w:color="auto"/>
              <w:bottom w:val="single" w:sz="4" w:space="0" w:color="auto"/>
              <w:right w:val="single" w:sz="4" w:space="0" w:color="auto"/>
            </w:tcBorders>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474"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474"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312"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347"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EA0B55"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0</w:t>
            </w:r>
          </w:p>
        </w:tc>
        <w:tc>
          <w:tcPr>
            <w:tcW w:w="349"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EA0B55"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0</w:t>
            </w:r>
          </w:p>
        </w:tc>
        <w:tc>
          <w:tcPr>
            <w:tcW w:w="474" w:type="pct"/>
            <w:tcBorders>
              <w:top w:val="single" w:sz="4" w:space="0" w:color="auto"/>
              <w:left w:val="single" w:sz="4" w:space="0" w:color="auto"/>
              <w:bottom w:val="single" w:sz="4" w:space="0" w:color="auto"/>
              <w:right w:val="single" w:sz="4" w:space="0" w:color="auto"/>
            </w:tcBorders>
            <w:vAlign w:val="center"/>
          </w:tcPr>
          <w:p w:rsidR="00FB3275" w:rsidRPr="007814B9" w:rsidRDefault="00EA0B55"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1</w:t>
            </w:r>
          </w:p>
        </w:tc>
        <w:tc>
          <w:tcPr>
            <w:tcW w:w="308" w:type="pct"/>
            <w:tcBorders>
              <w:top w:val="single" w:sz="4" w:space="0" w:color="auto"/>
              <w:left w:val="single" w:sz="4" w:space="0" w:color="auto"/>
              <w:bottom w:val="single" w:sz="4" w:space="0" w:color="auto"/>
              <w:right w:val="single" w:sz="4" w:space="0" w:color="auto"/>
            </w:tcBorders>
            <w:vAlign w:val="center"/>
          </w:tcPr>
          <w:p w:rsidR="00FB3275" w:rsidRPr="007814B9" w:rsidRDefault="00EA0B55"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0</w:t>
            </w:r>
          </w:p>
        </w:tc>
      </w:tr>
      <w:tr w:rsidR="00FB3275" w:rsidRPr="007814B9" w:rsidTr="00FB3275">
        <w:trPr>
          <w:cantSplit/>
          <w:trHeight w:val="375"/>
        </w:trPr>
        <w:tc>
          <w:tcPr>
            <w:tcW w:w="807"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FB3275" w:rsidP="00590947">
            <w:pPr>
              <w:pStyle w:val="a5"/>
              <w:spacing w:line="276" w:lineRule="auto"/>
              <w:ind w:hanging="142"/>
              <w:contextualSpacing/>
              <w:rPr>
                <w:rFonts w:ascii="Times New Roman" w:hAnsi="Times New Roman"/>
                <w:sz w:val="24"/>
                <w:szCs w:val="24"/>
              </w:rPr>
            </w:pPr>
            <w:r w:rsidRPr="007814B9">
              <w:rPr>
                <w:rFonts w:ascii="Times New Roman" w:hAnsi="Times New Roman"/>
                <w:sz w:val="24"/>
                <w:szCs w:val="24"/>
              </w:rPr>
              <w:t>История</w:t>
            </w:r>
          </w:p>
        </w:tc>
        <w:tc>
          <w:tcPr>
            <w:tcW w:w="323"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1E2A3D"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1</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3275" w:rsidRPr="007814B9" w:rsidRDefault="001E2A3D"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1</w:t>
            </w:r>
          </w:p>
        </w:tc>
        <w:tc>
          <w:tcPr>
            <w:tcW w:w="350" w:type="pct"/>
            <w:tcBorders>
              <w:top w:val="single" w:sz="4" w:space="0" w:color="auto"/>
              <w:left w:val="single" w:sz="4" w:space="0" w:color="auto"/>
              <w:bottom w:val="single" w:sz="4" w:space="0" w:color="auto"/>
              <w:right w:val="single" w:sz="4" w:space="0" w:color="auto"/>
            </w:tcBorders>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474"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474"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312"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347"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EA0B55"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0</w:t>
            </w:r>
          </w:p>
        </w:tc>
        <w:tc>
          <w:tcPr>
            <w:tcW w:w="349"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EA0B55"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0</w:t>
            </w:r>
          </w:p>
        </w:tc>
        <w:tc>
          <w:tcPr>
            <w:tcW w:w="474"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r w:rsidRPr="007814B9">
              <w:rPr>
                <w:rFonts w:ascii="Times New Roman" w:hAnsi="Times New Roman"/>
                <w:sz w:val="24"/>
                <w:szCs w:val="24"/>
              </w:rPr>
              <w:t>0</w:t>
            </w:r>
          </w:p>
        </w:tc>
        <w:tc>
          <w:tcPr>
            <w:tcW w:w="308"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1E2A3D"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1</w:t>
            </w:r>
          </w:p>
        </w:tc>
      </w:tr>
      <w:tr w:rsidR="00FB3275" w:rsidRPr="007814B9" w:rsidTr="00FB3275">
        <w:trPr>
          <w:cantSplit/>
          <w:trHeight w:val="375"/>
        </w:trPr>
        <w:tc>
          <w:tcPr>
            <w:tcW w:w="807"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FB3275" w:rsidP="00590947">
            <w:pPr>
              <w:pStyle w:val="a5"/>
              <w:spacing w:line="276" w:lineRule="auto"/>
              <w:ind w:hanging="142"/>
              <w:contextualSpacing/>
              <w:rPr>
                <w:rFonts w:ascii="Times New Roman" w:hAnsi="Times New Roman"/>
                <w:sz w:val="24"/>
                <w:szCs w:val="24"/>
              </w:rPr>
            </w:pPr>
            <w:r w:rsidRPr="007814B9">
              <w:rPr>
                <w:rFonts w:ascii="Times New Roman" w:hAnsi="Times New Roman"/>
                <w:sz w:val="24"/>
                <w:szCs w:val="24"/>
              </w:rPr>
              <w:t>Информатика</w:t>
            </w:r>
            <w:r w:rsidR="004E0A32">
              <w:rPr>
                <w:rFonts w:ascii="Times New Roman" w:hAnsi="Times New Roman"/>
                <w:sz w:val="24"/>
                <w:szCs w:val="24"/>
              </w:rPr>
              <w:t>, физика</w:t>
            </w:r>
          </w:p>
        </w:tc>
        <w:tc>
          <w:tcPr>
            <w:tcW w:w="323"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4E0A32"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1</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3275" w:rsidRPr="007814B9" w:rsidRDefault="004E0A32"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1</w:t>
            </w:r>
          </w:p>
        </w:tc>
        <w:tc>
          <w:tcPr>
            <w:tcW w:w="350" w:type="pct"/>
            <w:tcBorders>
              <w:top w:val="single" w:sz="4" w:space="0" w:color="auto"/>
              <w:left w:val="single" w:sz="4" w:space="0" w:color="auto"/>
              <w:bottom w:val="single" w:sz="4" w:space="0" w:color="auto"/>
              <w:right w:val="single" w:sz="4" w:space="0" w:color="auto"/>
            </w:tcBorders>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474"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474"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312"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347"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4E0A32"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0</w:t>
            </w:r>
          </w:p>
        </w:tc>
        <w:tc>
          <w:tcPr>
            <w:tcW w:w="349"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4E0A32"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0</w:t>
            </w:r>
          </w:p>
        </w:tc>
        <w:tc>
          <w:tcPr>
            <w:tcW w:w="474" w:type="pct"/>
            <w:tcBorders>
              <w:top w:val="single" w:sz="4" w:space="0" w:color="auto"/>
              <w:left w:val="single" w:sz="4" w:space="0" w:color="auto"/>
              <w:bottom w:val="single" w:sz="4" w:space="0" w:color="auto"/>
              <w:right w:val="single" w:sz="4" w:space="0" w:color="auto"/>
            </w:tcBorders>
            <w:vAlign w:val="center"/>
          </w:tcPr>
          <w:p w:rsidR="00FB3275" w:rsidRPr="007814B9" w:rsidRDefault="004E0A32"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1</w:t>
            </w:r>
          </w:p>
        </w:tc>
        <w:tc>
          <w:tcPr>
            <w:tcW w:w="308" w:type="pct"/>
            <w:tcBorders>
              <w:top w:val="single" w:sz="4" w:space="0" w:color="auto"/>
              <w:left w:val="single" w:sz="4" w:space="0" w:color="auto"/>
              <w:bottom w:val="single" w:sz="4" w:space="0" w:color="auto"/>
              <w:right w:val="single" w:sz="4" w:space="0" w:color="auto"/>
            </w:tcBorders>
            <w:vAlign w:val="center"/>
          </w:tcPr>
          <w:p w:rsidR="00FB3275" w:rsidRPr="007814B9" w:rsidRDefault="005D1F85"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0</w:t>
            </w:r>
          </w:p>
        </w:tc>
      </w:tr>
      <w:tr w:rsidR="00FB3275" w:rsidRPr="007814B9" w:rsidTr="00FB3275">
        <w:trPr>
          <w:cantSplit/>
          <w:trHeight w:val="375"/>
        </w:trPr>
        <w:tc>
          <w:tcPr>
            <w:tcW w:w="807"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FB3275" w:rsidP="00590947">
            <w:pPr>
              <w:pStyle w:val="a5"/>
              <w:spacing w:line="276" w:lineRule="auto"/>
              <w:ind w:hanging="142"/>
              <w:contextualSpacing/>
              <w:rPr>
                <w:rFonts w:ascii="Times New Roman" w:hAnsi="Times New Roman"/>
                <w:sz w:val="24"/>
                <w:szCs w:val="24"/>
              </w:rPr>
            </w:pPr>
            <w:r w:rsidRPr="007814B9">
              <w:rPr>
                <w:rFonts w:ascii="Times New Roman" w:hAnsi="Times New Roman"/>
                <w:sz w:val="24"/>
                <w:szCs w:val="24"/>
              </w:rPr>
              <w:t>География</w:t>
            </w:r>
          </w:p>
        </w:tc>
        <w:tc>
          <w:tcPr>
            <w:tcW w:w="323"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4E0A32"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1</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3275" w:rsidRPr="007814B9" w:rsidRDefault="004E0A32"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1</w:t>
            </w:r>
          </w:p>
        </w:tc>
        <w:tc>
          <w:tcPr>
            <w:tcW w:w="350" w:type="pct"/>
            <w:tcBorders>
              <w:top w:val="single" w:sz="4" w:space="0" w:color="auto"/>
              <w:left w:val="single" w:sz="4" w:space="0" w:color="auto"/>
              <w:bottom w:val="single" w:sz="4" w:space="0" w:color="auto"/>
              <w:right w:val="single" w:sz="4" w:space="0" w:color="auto"/>
            </w:tcBorders>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474"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474"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312"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347"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r w:rsidRPr="007814B9">
              <w:rPr>
                <w:rFonts w:ascii="Times New Roman" w:hAnsi="Times New Roman"/>
                <w:sz w:val="24"/>
                <w:szCs w:val="24"/>
              </w:rPr>
              <w:t>0</w:t>
            </w:r>
          </w:p>
        </w:tc>
        <w:tc>
          <w:tcPr>
            <w:tcW w:w="349"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4E0A32"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1</w:t>
            </w:r>
          </w:p>
        </w:tc>
        <w:tc>
          <w:tcPr>
            <w:tcW w:w="474"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r w:rsidRPr="007814B9">
              <w:rPr>
                <w:rFonts w:ascii="Times New Roman" w:hAnsi="Times New Roman"/>
                <w:sz w:val="24"/>
                <w:szCs w:val="24"/>
              </w:rPr>
              <w:t>0</w:t>
            </w:r>
          </w:p>
        </w:tc>
        <w:tc>
          <w:tcPr>
            <w:tcW w:w="308"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r w:rsidRPr="007814B9">
              <w:rPr>
                <w:rFonts w:ascii="Times New Roman" w:hAnsi="Times New Roman"/>
                <w:sz w:val="24"/>
                <w:szCs w:val="24"/>
              </w:rPr>
              <w:t>0</w:t>
            </w:r>
          </w:p>
        </w:tc>
      </w:tr>
      <w:tr w:rsidR="00FB3275" w:rsidRPr="007814B9" w:rsidTr="00FB3275">
        <w:trPr>
          <w:cantSplit/>
          <w:trHeight w:val="375"/>
        </w:trPr>
        <w:tc>
          <w:tcPr>
            <w:tcW w:w="807"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FB3275" w:rsidP="00590947">
            <w:pPr>
              <w:pStyle w:val="a5"/>
              <w:spacing w:line="276" w:lineRule="auto"/>
              <w:ind w:hanging="142"/>
              <w:contextualSpacing/>
              <w:rPr>
                <w:rFonts w:ascii="Times New Roman" w:hAnsi="Times New Roman"/>
                <w:sz w:val="24"/>
                <w:szCs w:val="24"/>
              </w:rPr>
            </w:pPr>
            <w:r w:rsidRPr="007814B9">
              <w:rPr>
                <w:rFonts w:ascii="Times New Roman" w:hAnsi="Times New Roman"/>
                <w:sz w:val="24"/>
                <w:szCs w:val="24"/>
              </w:rPr>
              <w:t>Биология, экология</w:t>
            </w:r>
          </w:p>
        </w:tc>
        <w:tc>
          <w:tcPr>
            <w:tcW w:w="323"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4E0A32"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1</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3275" w:rsidRPr="007814B9" w:rsidRDefault="004E0A32"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1</w:t>
            </w:r>
          </w:p>
        </w:tc>
        <w:tc>
          <w:tcPr>
            <w:tcW w:w="350" w:type="pct"/>
            <w:tcBorders>
              <w:top w:val="single" w:sz="4" w:space="0" w:color="auto"/>
              <w:left w:val="single" w:sz="4" w:space="0" w:color="auto"/>
              <w:bottom w:val="single" w:sz="4" w:space="0" w:color="auto"/>
              <w:right w:val="single" w:sz="4" w:space="0" w:color="auto"/>
            </w:tcBorders>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474"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474"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312"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347"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4E0A32"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0</w:t>
            </w:r>
          </w:p>
        </w:tc>
        <w:tc>
          <w:tcPr>
            <w:tcW w:w="349" w:type="pct"/>
            <w:tcBorders>
              <w:top w:val="single" w:sz="4" w:space="0" w:color="auto"/>
              <w:left w:val="single" w:sz="4" w:space="0" w:color="auto"/>
              <w:bottom w:val="single" w:sz="4" w:space="0" w:color="auto"/>
              <w:right w:val="single" w:sz="4" w:space="0" w:color="auto"/>
            </w:tcBorders>
            <w:vAlign w:val="center"/>
          </w:tcPr>
          <w:p w:rsidR="00FB3275" w:rsidRPr="007814B9" w:rsidRDefault="004E0A32"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1</w:t>
            </w:r>
          </w:p>
        </w:tc>
        <w:tc>
          <w:tcPr>
            <w:tcW w:w="474"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r w:rsidRPr="007814B9">
              <w:rPr>
                <w:rFonts w:ascii="Times New Roman" w:hAnsi="Times New Roman"/>
                <w:sz w:val="24"/>
                <w:szCs w:val="24"/>
              </w:rPr>
              <w:t>0</w:t>
            </w:r>
          </w:p>
        </w:tc>
        <w:tc>
          <w:tcPr>
            <w:tcW w:w="308"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r w:rsidRPr="007814B9">
              <w:rPr>
                <w:rFonts w:ascii="Times New Roman" w:hAnsi="Times New Roman"/>
                <w:sz w:val="24"/>
                <w:szCs w:val="24"/>
              </w:rPr>
              <w:t>0</w:t>
            </w:r>
          </w:p>
        </w:tc>
      </w:tr>
      <w:tr w:rsidR="00FB3275" w:rsidRPr="007814B9" w:rsidTr="00FB3275">
        <w:trPr>
          <w:cantSplit/>
          <w:trHeight w:val="375"/>
        </w:trPr>
        <w:tc>
          <w:tcPr>
            <w:tcW w:w="807"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FB3275" w:rsidP="00590947">
            <w:pPr>
              <w:pStyle w:val="a5"/>
              <w:spacing w:line="276" w:lineRule="auto"/>
              <w:ind w:hanging="142"/>
              <w:contextualSpacing/>
              <w:rPr>
                <w:rFonts w:ascii="Times New Roman" w:hAnsi="Times New Roman"/>
                <w:sz w:val="24"/>
                <w:szCs w:val="24"/>
              </w:rPr>
            </w:pPr>
            <w:r w:rsidRPr="007814B9">
              <w:rPr>
                <w:rFonts w:ascii="Times New Roman" w:hAnsi="Times New Roman"/>
                <w:sz w:val="24"/>
                <w:szCs w:val="24"/>
              </w:rPr>
              <w:t>Химия</w:t>
            </w:r>
          </w:p>
        </w:tc>
        <w:tc>
          <w:tcPr>
            <w:tcW w:w="323"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FB3275" w:rsidP="00590947">
            <w:pPr>
              <w:pStyle w:val="a5"/>
              <w:spacing w:line="276" w:lineRule="auto"/>
              <w:ind w:hanging="142"/>
              <w:contextualSpacing/>
              <w:jc w:val="center"/>
              <w:rPr>
                <w:rFonts w:ascii="Times New Roman" w:hAnsi="Times New Roman"/>
                <w:sz w:val="24"/>
                <w:szCs w:val="24"/>
              </w:rPr>
            </w:pPr>
            <w:r w:rsidRPr="007814B9">
              <w:rPr>
                <w:rFonts w:ascii="Times New Roman" w:hAnsi="Times New Roman"/>
                <w:sz w:val="24"/>
                <w:szCs w:val="24"/>
              </w:rPr>
              <w:t>1</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r w:rsidRPr="007814B9">
              <w:rPr>
                <w:rFonts w:ascii="Times New Roman" w:hAnsi="Times New Roman"/>
                <w:sz w:val="24"/>
                <w:szCs w:val="24"/>
              </w:rPr>
              <w:t>1</w:t>
            </w:r>
          </w:p>
        </w:tc>
        <w:tc>
          <w:tcPr>
            <w:tcW w:w="350" w:type="pct"/>
            <w:tcBorders>
              <w:top w:val="single" w:sz="4" w:space="0" w:color="auto"/>
              <w:left w:val="single" w:sz="4" w:space="0" w:color="auto"/>
              <w:bottom w:val="single" w:sz="4" w:space="0" w:color="auto"/>
              <w:right w:val="single" w:sz="4" w:space="0" w:color="auto"/>
            </w:tcBorders>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474"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474"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312"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347"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FB3275" w:rsidP="00590947">
            <w:pPr>
              <w:pStyle w:val="a5"/>
              <w:spacing w:line="276" w:lineRule="auto"/>
              <w:ind w:hanging="142"/>
              <w:contextualSpacing/>
              <w:jc w:val="center"/>
              <w:rPr>
                <w:rFonts w:ascii="Times New Roman" w:hAnsi="Times New Roman"/>
                <w:sz w:val="24"/>
                <w:szCs w:val="24"/>
              </w:rPr>
            </w:pPr>
            <w:r w:rsidRPr="007814B9">
              <w:rPr>
                <w:rFonts w:ascii="Times New Roman" w:hAnsi="Times New Roman"/>
                <w:sz w:val="24"/>
                <w:szCs w:val="24"/>
              </w:rPr>
              <w:t>1</w:t>
            </w:r>
          </w:p>
        </w:tc>
        <w:tc>
          <w:tcPr>
            <w:tcW w:w="349"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r w:rsidRPr="007814B9">
              <w:rPr>
                <w:rFonts w:ascii="Times New Roman" w:hAnsi="Times New Roman"/>
                <w:sz w:val="24"/>
                <w:szCs w:val="24"/>
              </w:rPr>
              <w:t>0</w:t>
            </w:r>
          </w:p>
        </w:tc>
        <w:tc>
          <w:tcPr>
            <w:tcW w:w="474"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r w:rsidRPr="007814B9">
              <w:rPr>
                <w:rFonts w:ascii="Times New Roman" w:hAnsi="Times New Roman"/>
                <w:sz w:val="24"/>
                <w:szCs w:val="24"/>
              </w:rPr>
              <w:t>0</w:t>
            </w:r>
          </w:p>
        </w:tc>
        <w:tc>
          <w:tcPr>
            <w:tcW w:w="308"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r w:rsidRPr="007814B9">
              <w:rPr>
                <w:rFonts w:ascii="Times New Roman" w:hAnsi="Times New Roman"/>
                <w:sz w:val="24"/>
                <w:szCs w:val="24"/>
              </w:rPr>
              <w:t>0</w:t>
            </w:r>
          </w:p>
        </w:tc>
      </w:tr>
      <w:tr w:rsidR="00FB3275" w:rsidRPr="007814B9" w:rsidTr="00FB3275">
        <w:trPr>
          <w:cantSplit/>
          <w:trHeight w:val="375"/>
        </w:trPr>
        <w:tc>
          <w:tcPr>
            <w:tcW w:w="807"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FB3275" w:rsidP="00590947">
            <w:pPr>
              <w:pStyle w:val="a5"/>
              <w:spacing w:line="276" w:lineRule="auto"/>
              <w:ind w:hanging="142"/>
              <w:contextualSpacing/>
              <w:rPr>
                <w:rFonts w:ascii="Times New Roman" w:hAnsi="Times New Roman"/>
                <w:sz w:val="24"/>
                <w:szCs w:val="24"/>
              </w:rPr>
            </w:pPr>
            <w:r w:rsidRPr="007814B9">
              <w:rPr>
                <w:rFonts w:ascii="Times New Roman" w:hAnsi="Times New Roman"/>
                <w:sz w:val="24"/>
                <w:szCs w:val="24"/>
              </w:rPr>
              <w:t>Музыка</w:t>
            </w:r>
            <w:r w:rsidR="004E0A32">
              <w:rPr>
                <w:rFonts w:ascii="Times New Roman" w:hAnsi="Times New Roman"/>
                <w:sz w:val="24"/>
                <w:szCs w:val="24"/>
              </w:rPr>
              <w:t>, ИЗО</w:t>
            </w:r>
          </w:p>
        </w:tc>
        <w:tc>
          <w:tcPr>
            <w:tcW w:w="323"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4E0A32"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1</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r w:rsidRPr="007814B9">
              <w:rPr>
                <w:rFonts w:ascii="Times New Roman" w:hAnsi="Times New Roman"/>
                <w:sz w:val="24"/>
                <w:szCs w:val="24"/>
              </w:rPr>
              <w:t>1</w:t>
            </w:r>
          </w:p>
        </w:tc>
        <w:tc>
          <w:tcPr>
            <w:tcW w:w="350" w:type="pct"/>
            <w:tcBorders>
              <w:top w:val="single" w:sz="4" w:space="0" w:color="auto"/>
              <w:left w:val="single" w:sz="4" w:space="0" w:color="auto"/>
              <w:bottom w:val="single" w:sz="4" w:space="0" w:color="auto"/>
              <w:right w:val="single" w:sz="4" w:space="0" w:color="auto"/>
            </w:tcBorders>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474"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474"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FB3275" w:rsidP="00590947">
            <w:pPr>
              <w:pStyle w:val="a5"/>
              <w:spacing w:line="276" w:lineRule="auto"/>
              <w:ind w:hanging="142"/>
              <w:contextualSpacing/>
              <w:jc w:val="center"/>
              <w:rPr>
                <w:rFonts w:ascii="Times New Roman" w:hAnsi="Times New Roman"/>
                <w:sz w:val="24"/>
                <w:szCs w:val="24"/>
              </w:rPr>
            </w:pPr>
            <w:r w:rsidRPr="007814B9">
              <w:rPr>
                <w:rFonts w:ascii="Times New Roman" w:hAnsi="Times New Roman"/>
                <w:sz w:val="24"/>
                <w:szCs w:val="24"/>
              </w:rPr>
              <w:t>1</w:t>
            </w:r>
          </w:p>
        </w:tc>
        <w:tc>
          <w:tcPr>
            <w:tcW w:w="438"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312"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347"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3509D9"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0</w:t>
            </w:r>
          </w:p>
        </w:tc>
        <w:tc>
          <w:tcPr>
            <w:tcW w:w="349"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r w:rsidRPr="007814B9">
              <w:rPr>
                <w:rFonts w:ascii="Times New Roman" w:hAnsi="Times New Roman"/>
                <w:sz w:val="24"/>
                <w:szCs w:val="24"/>
              </w:rPr>
              <w:t>1</w:t>
            </w:r>
          </w:p>
        </w:tc>
        <w:tc>
          <w:tcPr>
            <w:tcW w:w="474"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3509D9"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0</w:t>
            </w:r>
          </w:p>
        </w:tc>
        <w:tc>
          <w:tcPr>
            <w:tcW w:w="308"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FB3275" w:rsidP="00590947">
            <w:pPr>
              <w:pStyle w:val="a5"/>
              <w:spacing w:line="276" w:lineRule="auto"/>
              <w:ind w:hanging="142"/>
              <w:contextualSpacing/>
              <w:jc w:val="center"/>
              <w:rPr>
                <w:rFonts w:ascii="Times New Roman" w:hAnsi="Times New Roman"/>
                <w:sz w:val="24"/>
                <w:szCs w:val="24"/>
              </w:rPr>
            </w:pPr>
            <w:r w:rsidRPr="007814B9">
              <w:rPr>
                <w:rFonts w:ascii="Times New Roman" w:hAnsi="Times New Roman"/>
                <w:sz w:val="24"/>
                <w:szCs w:val="24"/>
              </w:rPr>
              <w:t>0</w:t>
            </w:r>
          </w:p>
        </w:tc>
      </w:tr>
      <w:tr w:rsidR="00FB3275" w:rsidRPr="007814B9" w:rsidTr="00FB3275">
        <w:trPr>
          <w:cantSplit/>
          <w:trHeight w:val="375"/>
        </w:trPr>
        <w:tc>
          <w:tcPr>
            <w:tcW w:w="807"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FB3275" w:rsidP="00590947">
            <w:pPr>
              <w:pStyle w:val="a5"/>
              <w:spacing w:line="276" w:lineRule="auto"/>
              <w:ind w:hanging="142"/>
              <w:contextualSpacing/>
              <w:rPr>
                <w:rFonts w:ascii="Times New Roman" w:hAnsi="Times New Roman"/>
                <w:sz w:val="24"/>
                <w:szCs w:val="24"/>
              </w:rPr>
            </w:pPr>
            <w:r w:rsidRPr="007814B9">
              <w:rPr>
                <w:rFonts w:ascii="Times New Roman" w:hAnsi="Times New Roman"/>
                <w:sz w:val="24"/>
                <w:szCs w:val="24"/>
              </w:rPr>
              <w:t>Физкультура</w:t>
            </w:r>
          </w:p>
        </w:tc>
        <w:tc>
          <w:tcPr>
            <w:tcW w:w="323"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4E0A32"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1</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3275" w:rsidRPr="007814B9" w:rsidRDefault="004E0A32"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1</w:t>
            </w:r>
          </w:p>
        </w:tc>
        <w:tc>
          <w:tcPr>
            <w:tcW w:w="350" w:type="pct"/>
            <w:tcBorders>
              <w:top w:val="single" w:sz="4" w:space="0" w:color="auto"/>
              <w:left w:val="single" w:sz="4" w:space="0" w:color="auto"/>
              <w:bottom w:val="single" w:sz="4" w:space="0" w:color="auto"/>
              <w:right w:val="single" w:sz="4" w:space="0" w:color="auto"/>
            </w:tcBorders>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474"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474"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312"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347"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r w:rsidRPr="007814B9">
              <w:rPr>
                <w:rFonts w:ascii="Times New Roman" w:hAnsi="Times New Roman"/>
                <w:sz w:val="24"/>
                <w:szCs w:val="24"/>
              </w:rPr>
              <w:t>0</w:t>
            </w:r>
          </w:p>
        </w:tc>
        <w:tc>
          <w:tcPr>
            <w:tcW w:w="349"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3509D9"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0</w:t>
            </w:r>
          </w:p>
        </w:tc>
        <w:tc>
          <w:tcPr>
            <w:tcW w:w="474" w:type="pct"/>
            <w:tcBorders>
              <w:top w:val="single" w:sz="4" w:space="0" w:color="auto"/>
              <w:left w:val="single" w:sz="4" w:space="0" w:color="auto"/>
              <w:bottom w:val="single" w:sz="4" w:space="0" w:color="auto"/>
              <w:right w:val="single" w:sz="4" w:space="0" w:color="auto"/>
            </w:tcBorders>
            <w:vAlign w:val="center"/>
          </w:tcPr>
          <w:p w:rsidR="00FB3275" w:rsidRPr="007814B9" w:rsidRDefault="003509D9"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1</w:t>
            </w:r>
          </w:p>
        </w:tc>
        <w:tc>
          <w:tcPr>
            <w:tcW w:w="308" w:type="pct"/>
            <w:tcBorders>
              <w:top w:val="single" w:sz="4" w:space="0" w:color="auto"/>
              <w:left w:val="single" w:sz="4" w:space="0" w:color="auto"/>
              <w:bottom w:val="single" w:sz="4" w:space="0" w:color="auto"/>
              <w:right w:val="single" w:sz="4" w:space="0" w:color="auto"/>
            </w:tcBorders>
            <w:vAlign w:val="center"/>
          </w:tcPr>
          <w:p w:rsidR="00FB3275" w:rsidRPr="007814B9" w:rsidRDefault="003509D9"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0</w:t>
            </w:r>
          </w:p>
        </w:tc>
      </w:tr>
      <w:tr w:rsidR="00FB3275" w:rsidRPr="007814B9" w:rsidTr="00FB3275">
        <w:trPr>
          <w:cantSplit/>
          <w:trHeight w:val="375"/>
        </w:trPr>
        <w:tc>
          <w:tcPr>
            <w:tcW w:w="807"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FB3275" w:rsidP="00590947">
            <w:pPr>
              <w:pStyle w:val="a5"/>
              <w:spacing w:line="276" w:lineRule="auto"/>
              <w:ind w:hanging="142"/>
              <w:contextualSpacing/>
              <w:rPr>
                <w:rFonts w:ascii="Times New Roman" w:hAnsi="Times New Roman"/>
                <w:sz w:val="24"/>
                <w:szCs w:val="24"/>
              </w:rPr>
            </w:pPr>
            <w:r w:rsidRPr="007814B9">
              <w:rPr>
                <w:rFonts w:ascii="Times New Roman" w:hAnsi="Times New Roman"/>
                <w:sz w:val="24"/>
                <w:szCs w:val="24"/>
              </w:rPr>
              <w:t>Технология</w:t>
            </w:r>
            <w:r w:rsidR="004E0A32">
              <w:rPr>
                <w:rFonts w:ascii="Times New Roman" w:hAnsi="Times New Roman"/>
                <w:sz w:val="24"/>
                <w:szCs w:val="24"/>
              </w:rPr>
              <w:t>, ОБЖ</w:t>
            </w:r>
          </w:p>
        </w:tc>
        <w:tc>
          <w:tcPr>
            <w:tcW w:w="323"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4E0A32"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1</w:t>
            </w:r>
          </w:p>
        </w:tc>
        <w:tc>
          <w:tcPr>
            <w:tcW w:w="344" w:type="pct"/>
            <w:gridSpan w:val="2"/>
            <w:tcBorders>
              <w:top w:val="single" w:sz="4" w:space="0" w:color="auto"/>
              <w:left w:val="single" w:sz="4" w:space="0" w:color="auto"/>
              <w:bottom w:val="single" w:sz="4" w:space="0" w:color="auto"/>
              <w:right w:val="single" w:sz="4" w:space="0" w:color="auto"/>
            </w:tcBorders>
            <w:vAlign w:val="center"/>
            <w:hideMark/>
          </w:tcPr>
          <w:p w:rsidR="00FB3275" w:rsidRPr="007814B9" w:rsidRDefault="003509D9"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1</w:t>
            </w:r>
          </w:p>
        </w:tc>
        <w:tc>
          <w:tcPr>
            <w:tcW w:w="350" w:type="pct"/>
            <w:tcBorders>
              <w:top w:val="single" w:sz="4" w:space="0" w:color="auto"/>
              <w:left w:val="single" w:sz="4" w:space="0" w:color="auto"/>
              <w:bottom w:val="single" w:sz="4" w:space="0" w:color="auto"/>
              <w:right w:val="single" w:sz="4" w:space="0" w:color="auto"/>
            </w:tcBorders>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474"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474"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312"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p>
        </w:tc>
        <w:tc>
          <w:tcPr>
            <w:tcW w:w="347"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3509D9" w:rsidP="00590947">
            <w:pPr>
              <w:pStyle w:val="a5"/>
              <w:spacing w:line="276" w:lineRule="auto"/>
              <w:ind w:hanging="142"/>
              <w:contextualSpacing/>
              <w:jc w:val="center"/>
              <w:rPr>
                <w:rFonts w:ascii="Times New Roman" w:hAnsi="Times New Roman"/>
                <w:sz w:val="24"/>
                <w:szCs w:val="24"/>
              </w:rPr>
            </w:pPr>
            <w:r>
              <w:rPr>
                <w:rFonts w:ascii="Times New Roman" w:hAnsi="Times New Roman"/>
                <w:sz w:val="24"/>
                <w:szCs w:val="24"/>
              </w:rPr>
              <w:t>0</w:t>
            </w:r>
          </w:p>
        </w:tc>
        <w:tc>
          <w:tcPr>
            <w:tcW w:w="349" w:type="pct"/>
            <w:tcBorders>
              <w:top w:val="single" w:sz="4" w:space="0" w:color="auto"/>
              <w:left w:val="single" w:sz="4" w:space="0" w:color="auto"/>
              <w:bottom w:val="single" w:sz="4" w:space="0" w:color="auto"/>
              <w:right w:val="single" w:sz="4" w:space="0" w:color="auto"/>
            </w:tcBorders>
            <w:vAlign w:val="center"/>
            <w:hideMark/>
          </w:tcPr>
          <w:p w:rsidR="00FB3275" w:rsidRPr="007814B9" w:rsidRDefault="00FB3275" w:rsidP="00590947">
            <w:pPr>
              <w:pStyle w:val="a5"/>
              <w:spacing w:line="276" w:lineRule="auto"/>
              <w:ind w:hanging="142"/>
              <w:contextualSpacing/>
              <w:jc w:val="center"/>
              <w:rPr>
                <w:rFonts w:ascii="Times New Roman" w:hAnsi="Times New Roman"/>
                <w:sz w:val="24"/>
                <w:szCs w:val="24"/>
              </w:rPr>
            </w:pPr>
            <w:r w:rsidRPr="007814B9">
              <w:rPr>
                <w:rFonts w:ascii="Times New Roman" w:hAnsi="Times New Roman"/>
                <w:sz w:val="24"/>
                <w:szCs w:val="24"/>
              </w:rPr>
              <w:t>1</w:t>
            </w:r>
          </w:p>
        </w:tc>
        <w:tc>
          <w:tcPr>
            <w:tcW w:w="474"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r w:rsidRPr="007814B9">
              <w:rPr>
                <w:rFonts w:ascii="Times New Roman" w:hAnsi="Times New Roman"/>
                <w:sz w:val="24"/>
                <w:szCs w:val="24"/>
              </w:rPr>
              <w:t>0</w:t>
            </w:r>
          </w:p>
        </w:tc>
        <w:tc>
          <w:tcPr>
            <w:tcW w:w="308" w:type="pct"/>
            <w:tcBorders>
              <w:top w:val="single" w:sz="4" w:space="0" w:color="auto"/>
              <w:left w:val="single" w:sz="4" w:space="0" w:color="auto"/>
              <w:bottom w:val="single" w:sz="4" w:space="0" w:color="auto"/>
              <w:right w:val="single" w:sz="4" w:space="0" w:color="auto"/>
            </w:tcBorders>
            <w:vAlign w:val="center"/>
          </w:tcPr>
          <w:p w:rsidR="00FB3275" w:rsidRPr="007814B9" w:rsidRDefault="00FB3275" w:rsidP="00590947">
            <w:pPr>
              <w:pStyle w:val="a5"/>
              <w:spacing w:line="276" w:lineRule="auto"/>
              <w:ind w:hanging="142"/>
              <w:contextualSpacing/>
              <w:jc w:val="center"/>
              <w:rPr>
                <w:rFonts w:ascii="Times New Roman" w:hAnsi="Times New Roman"/>
                <w:sz w:val="24"/>
                <w:szCs w:val="24"/>
              </w:rPr>
            </w:pPr>
            <w:r w:rsidRPr="007814B9">
              <w:rPr>
                <w:rFonts w:ascii="Times New Roman" w:hAnsi="Times New Roman"/>
                <w:sz w:val="24"/>
                <w:szCs w:val="24"/>
              </w:rPr>
              <w:t>0</w:t>
            </w:r>
          </w:p>
        </w:tc>
      </w:tr>
    </w:tbl>
    <w:p w:rsidR="00FB3275" w:rsidRDefault="00FB3275" w:rsidP="00590947">
      <w:pPr>
        <w:spacing w:line="276" w:lineRule="auto"/>
        <w:contextualSpacing/>
      </w:pPr>
    </w:p>
    <w:p w:rsidR="001C7E9D" w:rsidRDefault="001C7E9D" w:rsidP="00590947">
      <w:pPr>
        <w:pStyle w:val="5"/>
        <w:keepNext w:val="0"/>
        <w:suppressAutoHyphens/>
        <w:spacing w:line="276" w:lineRule="auto"/>
        <w:ind w:firstLine="708"/>
        <w:contextualSpacing/>
        <w:jc w:val="left"/>
        <w:rPr>
          <w:bCs w:val="0"/>
          <w:sz w:val="24"/>
        </w:rPr>
      </w:pPr>
    </w:p>
    <w:p w:rsidR="001C7E9D" w:rsidRDefault="001C7E9D" w:rsidP="00590947">
      <w:pPr>
        <w:pStyle w:val="5"/>
        <w:keepNext w:val="0"/>
        <w:suppressAutoHyphens/>
        <w:spacing w:line="276" w:lineRule="auto"/>
        <w:ind w:firstLine="708"/>
        <w:contextualSpacing/>
        <w:jc w:val="left"/>
        <w:rPr>
          <w:bCs w:val="0"/>
          <w:sz w:val="24"/>
        </w:rPr>
      </w:pPr>
    </w:p>
    <w:p w:rsidR="001C7E9D" w:rsidRDefault="001C7E9D" w:rsidP="00590947">
      <w:pPr>
        <w:pStyle w:val="5"/>
        <w:keepNext w:val="0"/>
        <w:suppressAutoHyphens/>
        <w:spacing w:line="276" w:lineRule="auto"/>
        <w:ind w:firstLine="708"/>
        <w:contextualSpacing/>
        <w:jc w:val="left"/>
        <w:rPr>
          <w:bCs w:val="0"/>
          <w:sz w:val="24"/>
        </w:rPr>
      </w:pPr>
    </w:p>
    <w:p w:rsidR="001C7E9D" w:rsidRDefault="001C7E9D" w:rsidP="00590947">
      <w:pPr>
        <w:pStyle w:val="5"/>
        <w:keepNext w:val="0"/>
        <w:suppressAutoHyphens/>
        <w:spacing w:line="276" w:lineRule="auto"/>
        <w:ind w:firstLine="708"/>
        <w:contextualSpacing/>
        <w:jc w:val="left"/>
        <w:rPr>
          <w:bCs w:val="0"/>
          <w:sz w:val="24"/>
        </w:rPr>
      </w:pPr>
    </w:p>
    <w:p w:rsidR="00170698" w:rsidRPr="007814B9" w:rsidRDefault="00170698" w:rsidP="00590947">
      <w:pPr>
        <w:pStyle w:val="5"/>
        <w:keepNext w:val="0"/>
        <w:suppressAutoHyphens/>
        <w:spacing w:line="276" w:lineRule="auto"/>
        <w:ind w:firstLine="708"/>
        <w:contextualSpacing/>
        <w:jc w:val="left"/>
        <w:rPr>
          <w:sz w:val="24"/>
        </w:rPr>
      </w:pPr>
      <w:r w:rsidRPr="00170698">
        <w:rPr>
          <w:bCs w:val="0"/>
          <w:sz w:val="24"/>
        </w:rPr>
        <w:lastRenderedPageBreak/>
        <w:t>2.</w:t>
      </w:r>
      <w:r>
        <w:rPr>
          <w:b w:val="0"/>
          <w:bCs w:val="0"/>
          <w:sz w:val="24"/>
        </w:rPr>
        <w:t xml:space="preserve"> </w:t>
      </w:r>
      <w:r w:rsidRPr="007814B9">
        <w:rPr>
          <w:sz w:val="24"/>
        </w:rPr>
        <w:t>Сведения об укомплектованности педагогическими кадрами:</w:t>
      </w: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5"/>
        <w:gridCol w:w="831"/>
        <w:gridCol w:w="851"/>
        <w:gridCol w:w="1840"/>
        <w:gridCol w:w="1423"/>
        <w:gridCol w:w="993"/>
        <w:gridCol w:w="1128"/>
        <w:gridCol w:w="1418"/>
      </w:tblGrid>
      <w:tr w:rsidR="00170698" w:rsidRPr="007814B9" w:rsidTr="00170698">
        <w:trPr>
          <w:cantSplit/>
          <w:trHeight w:val="2077"/>
        </w:trPr>
        <w:tc>
          <w:tcPr>
            <w:tcW w:w="1865"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both"/>
              <w:rPr>
                <w:rFonts w:ascii="Times New Roman" w:hAnsi="Times New Roman"/>
                <w:sz w:val="24"/>
                <w:szCs w:val="24"/>
              </w:rPr>
            </w:pPr>
            <w:r w:rsidRPr="007814B9">
              <w:rPr>
                <w:rFonts w:ascii="Times New Roman" w:hAnsi="Times New Roman"/>
                <w:sz w:val="24"/>
                <w:szCs w:val="24"/>
              </w:rPr>
              <w:t>Учебный предмет</w:t>
            </w:r>
          </w:p>
        </w:tc>
        <w:tc>
          <w:tcPr>
            <w:tcW w:w="831"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both"/>
              <w:rPr>
                <w:rFonts w:ascii="Times New Roman" w:hAnsi="Times New Roman"/>
                <w:sz w:val="24"/>
                <w:szCs w:val="24"/>
              </w:rPr>
            </w:pPr>
            <w:r w:rsidRPr="007814B9">
              <w:rPr>
                <w:rFonts w:ascii="Times New Roman" w:hAnsi="Times New Roman"/>
                <w:sz w:val="24"/>
                <w:szCs w:val="24"/>
              </w:rPr>
              <w:t>Кол-во штатных</w:t>
            </w:r>
          </w:p>
          <w:p w:rsidR="00170698" w:rsidRPr="007814B9" w:rsidRDefault="00170698" w:rsidP="00590947">
            <w:pPr>
              <w:pStyle w:val="a5"/>
              <w:spacing w:line="276" w:lineRule="auto"/>
              <w:ind w:hanging="108"/>
              <w:contextualSpacing/>
              <w:jc w:val="both"/>
              <w:rPr>
                <w:rFonts w:ascii="Times New Roman" w:hAnsi="Times New Roman"/>
                <w:sz w:val="24"/>
                <w:szCs w:val="24"/>
              </w:rPr>
            </w:pPr>
            <w:r w:rsidRPr="007814B9">
              <w:rPr>
                <w:rFonts w:ascii="Times New Roman" w:hAnsi="Times New Roman"/>
                <w:sz w:val="24"/>
                <w:szCs w:val="24"/>
              </w:rPr>
              <w:t>единиц</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both"/>
              <w:rPr>
                <w:rFonts w:ascii="Times New Roman" w:hAnsi="Times New Roman"/>
                <w:sz w:val="24"/>
                <w:szCs w:val="24"/>
              </w:rPr>
            </w:pPr>
            <w:r w:rsidRPr="007814B9">
              <w:rPr>
                <w:rFonts w:ascii="Times New Roman" w:hAnsi="Times New Roman"/>
                <w:sz w:val="24"/>
                <w:szCs w:val="24"/>
              </w:rPr>
              <w:t>Фактическое количество учителей</w:t>
            </w:r>
          </w:p>
        </w:tc>
        <w:tc>
          <w:tcPr>
            <w:tcW w:w="1840"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contextualSpacing/>
              <w:rPr>
                <w:rFonts w:ascii="Times New Roman" w:hAnsi="Times New Roman"/>
                <w:sz w:val="24"/>
                <w:szCs w:val="24"/>
              </w:rPr>
            </w:pPr>
            <w:r w:rsidRPr="007814B9">
              <w:rPr>
                <w:rFonts w:ascii="Times New Roman" w:hAnsi="Times New Roman"/>
                <w:sz w:val="24"/>
                <w:szCs w:val="24"/>
              </w:rPr>
              <w:t xml:space="preserve">Кол-во педагогов, квалификация которых </w:t>
            </w:r>
          </w:p>
          <w:p w:rsidR="00170698" w:rsidRPr="007814B9" w:rsidRDefault="00170698" w:rsidP="00590947">
            <w:pPr>
              <w:pStyle w:val="a5"/>
              <w:spacing w:line="276" w:lineRule="auto"/>
              <w:ind w:hanging="108"/>
              <w:contextualSpacing/>
              <w:rPr>
                <w:rFonts w:ascii="Times New Roman" w:hAnsi="Times New Roman"/>
                <w:sz w:val="24"/>
                <w:szCs w:val="24"/>
              </w:rPr>
            </w:pPr>
            <w:r>
              <w:rPr>
                <w:rFonts w:ascii="Times New Roman" w:hAnsi="Times New Roman"/>
                <w:sz w:val="24"/>
                <w:szCs w:val="24"/>
              </w:rPr>
              <w:t xml:space="preserve"> не </w:t>
            </w:r>
            <w:r w:rsidRPr="007814B9">
              <w:rPr>
                <w:rFonts w:ascii="Times New Roman" w:hAnsi="Times New Roman"/>
                <w:sz w:val="24"/>
                <w:szCs w:val="24"/>
              </w:rPr>
              <w:t>соответствует преподаваемому предмету</w:t>
            </w:r>
          </w:p>
        </w:tc>
        <w:tc>
          <w:tcPr>
            <w:tcW w:w="1423"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both"/>
              <w:rPr>
                <w:rFonts w:ascii="Times New Roman" w:hAnsi="Times New Roman"/>
                <w:sz w:val="24"/>
                <w:szCs w:val="24"/>
              </w:rPr>
            </w:pPr>
            <w:r>
              <w:rPr>
                <w:rFonts w:ascii="Times New Roman" w:hAnsi="Times New Roman"/>
                <w:sz w:val="24"/>
                <w:szCs w:val="24"/>
              </w:rPr>
              <w:t xml:space="preserve">      </w:t>
            </w:r>
            <w:r w:rsidRPr="007814B9">
              <w:rPr>
                <w:rFonts w:ascii="Times New Roman" w:hAnsi="Times New Roman"/>
                <w:sz w:val="24"/>
                <w:szCs w:val="24"/>
              </w:rPr>
              <w:t>Кол-во педагогов, прошедших КПК за последние 5 лет (из числа подлежащих курсовой подготовке)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both"/>
              <w:rPr>
                <w:rFonts w:ascii="Times New Roman" w:hAnsi="Times New Roman"/>
                <w:sz w:val="24"/>
                <w:szCs w:val="24"/>
              </w:rPr>
            </w:pPr>
            <w:r w:rsidRPr="007814B9">
              <w:rPr>
                <w:rFonts w:ascii="Times New Roman" w:hAnsi="Times New Roman"/>
                <w:sz w:val="24"/>
                <w:szCs w:val="24"/>
              </w:rPr>
              <w:t>Кол-во молодых специалистов (стаж до 3 лет)</w:t>
            </w:r>
          </w:p>
        </w:tc>
        <w:tc>
          <w:tcPr>
            <w:tcW w:w="1128"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both"/>
              <w:rPr>
                <w:rFonts w:ascii="Times New Roman" w:hAnsi="Times New Roman"/>
                <w:sz w:val="24"/>
                <w:szCs w:val="24"/>
              </w:rPr>
            </w:pPr>
            <w:r w:rsidRPr="007814B9">
              <w:rPr>
                <w:rFonts w:ascii="Times New Roman" w:hAnsi="Times New Roman"/>
                <w:sz w:val="24"/>
                <w:szCs w:val="24"/>
              </w:rPr>
              <w:t>Кол-во пенсионеров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both"/>
              <w:rPr>
                <w:rFonts w:ascii="Times New Roman" w:hAnsi="Times New Roman"/>
                <w:sz w:val="24"/>
                <w:szCs w:val="24"/>
              </w:rPr>
            </w:pPr>
            <w:r w:rsidRPr="007814B9">
              <w:rPr>
                <w:rFonts w:ascii="Times New Roman" w:hAnsi="Times New Roman"/>
                <w:sz w:val="24"/>
                <w:szCs w:val="24"/>
              </w:rPr>
              <w:t>Вакансия</w:t>
            </w:r>
          </w:p>
        </w:tc>
      </w:tr>
      <w:tr w:rsidR="00170698" w:rsidRPr="007814B9" w:rsidTr="00170698">
        <w:trPr>
          <w:cantSplit/>
          <w:trHeight w:val="664"/>
        </w:trPr>
        <w:tc>
          <w:tcPr>
            <w:tcW w:w="1865"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sidRPr="007814B9">
              <w:rPr>
                <w:rFonts w:ascii="Times New Roman" w:hAnsi="Times New Roman"/>
                <w:sz w:val="24"/>
                <w:szCs w:val="24"/>
              </w:rPr>
              <w:t>Начальные</w:t>
            </w:r>
          </w:p>
          <w:p w:rsidR="00170698" w:rsidRPr="007814B9" w:rsidRDefault="00170698" w:rsidP="00590947">
            <w:pPr>
              <w:pStyle w:val="a5"/>
              <w:spacing w:line="276" w:lineRule="auto"/>
              <w:ind w:hanging="108"/>
              <w:contextualSpacing/>
              <w:jc w:val="center"/>
              <w:rPr>
                <w:rFonts w:ascii="Times New Roman" w:hAnsi="Times New Roman"/>
                <w:sz w:val="24"/>
                <w:szCs w:val="24"/>
              </w:rPr>
            </w:pPr>
            <w:r w:rsidRPr="007814B9">
              <w:rPr>
                <w:rFonts w:ascii="Times New Roman" w:hAnsi="Times New Roman"/>
                <w:sz w:val="24"/>
                <w:szCs w:val="24"/>
              </w:rPr>
              <w:t>классы</w:t>
            </w:r>
          </w:p>
        </w:tc>
        <w:tc>
          <w:tcPr>
            <w:tcW w:w="831"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6</w:t>
            </w:r>
          </w:p>
        </w:tc>
        <w:tc>
          <w:tcPr>
            <w:tcW w:w="1840"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0</w:t>
            </w:r>
          </w:p>
        </w:tc>
        <w:tc>
          <w:tcPr>
            <w:tcW w:w="1423"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tcPr>
          <w:p w:rsidR="00170698" w:rsidRPr="007814B9" w:rsidRDefault="0017069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0</w:t>
            </w:r>
          </w:p>
        </w:tc>
        <w:tc>
          <w:tcPr>
            <w:tcW w:w="1128"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sidRPr="007814B9">
              <w:rPr>
                <w:rFonts w:ascii="Times New Roman" w:hAnsi="Times New Roman"/>
                <w:sz w:val="24"/>
                <w:szCs w:val="24"/>
              </w:rPr>
              <w:t>0</w:t>
            </w:r>
          </w:p>
        </w:tc>
      </w:tr>
      <w:tr w:rsidR="00170698" w:rsidRPr="007814B9" w:rsidTr="00170698">
        <w:trPr>
          <w:cantSplit/>
          <w:trHeight w:val="311"/>
        </w:trPr>
        <w:tc>
          <w:tcPr>
            <w:tcW w:w="1865"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sidRPr="007814B9">
              <w:rPr>
                <w:rFonts w:ascii="Times New Roman" w:hAnsi="Times New Roman"/>
                <w:sz w:val="24"/>
                <w:szCs w:val="24"/>
              </w:rPr>
              <w:t>Русский язык</w:t>
            </w:r>
          </w:p>
        </w:tc>
        <w:tc>
          <w:tcPr>
            <w:tcW w:w="831"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2</w:t>
            </w:r>
          </w:p>
        </w:tc>
        <w:tc>
          <w:tcPr>
            <w:tcW w:w="1840"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sidRPr="007814B9">
              <w:rPr>
                <w:rFonts w:ascii="Times New Roman" w:hAnsi="Times New Roman"/>
                <w:sz w:val="24"/>
                <w:szCs w:val="24"/>
              </w:rPr>
              <w:t>0</w:t>
            </w:r>
          </w:p>
        </w:tc>
        <w:tc>
          <w:tcPr>
            <w:tcW w:w="1423"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170698" w:rsidRPr="007814B9" w:rsidRDefault="0017069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0</w:t>
            </w:r>
          </w:p>
        </w:tc>
        <w:tc>
          <w:tcPr>
            <w:tcW w:w="1128"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sidRPr="007814B9">
              <w:rPr>
                <w:rFonts w:ascii="Times New Roman" w:hAnsi="Times New Roman"/>
                <w:sz w:val="24"/>
                <w:szCs w:val="24"/>
              </w:rPr>
              <w:t>0</w:t>
            </w:r>
          </w:p>
        </w:tc>
      </w:tr>
      <w:tr w:rsidR="00170698" w:rsidRPr="007814B9" w:rsidTr="00170698">
        <w:trPr>
          <w:cantSplit/>
          <w:trHeight w:val="332"/>
        </w:trPr>
        <w:tc>
          <w:tcPr>
            <w:tcW w:w="1865"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sidRPr="007814B9">
              <w:rPr>
                <w:rFonts w:ascii="Times New Roman" w:hAnsi="Times New Roman"/>
                <w:sz w:val="24"/>
                <w:szCs w:val="24"/>
              </w:rPr>
              <w:t>Математика</w:t>
            </w:r>
          </w:p>
        </w:tc>
        <w:tc>
          <w:tcPr>
            <w:tcW w:w="831"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2</w:t>
            </w:r>
          </w:p>
        </w:tc>
        <w:tc>
          <w:tcPr>
            <w:tcW w:w="1840"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sidRPr="007814B9">
              <w:rPr>
                <w:rFonts w:ascii="Times New Roman" w:hAnsi="Times New Roman"/>
                <w:sz w:val="24"/>
                <w:szCs w:val="24"/>
              </w:rPr>
              <w:t>0</w:t>
            </w:r>
          </w:p>
        </w:tc>
        <w:tc>
          <w:tcPr>
            <w:tcW w:w="1423"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spacing w:line="276" w:lineRule="auto"/>
              <w:ind w:hanging="108"/>
              <w:contextualSpacing/>
              <w:jc w:val="center"/>
            </w:pPr>
            <w:r>
              <w:t>0</w:t>
            </w:r>
          </w:p>
        </w:tc>
        <w:tc>
          <w:tcPr>
            <w:tcW w:w="1128"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sidRPr="007814B9">
              <w:rPr>
                <w:rFonts w:ascii="Times New Roman" w:hAnsi="Times New Roman"/>
                <w:sz w:val="24"/>
                <w:szCs w:val="24"/>
              </w:rPr>
              <w:t>0</w:t>
            </w:r>
          </w:p>
        </w:tc>
      </w:tr>
      <w:tr w:rsidR="00170698" w:rsidRPr="007814B9" w:rsidTr="00170698">
        <w:trPr>
          <w:cantSplit/>
          <w:trHeight w:val="311"/>
        </w:trPr>
        <w:tc>
          <w:tcPr>
            <w:tcW w:w="1865"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sidRPr="007814B9">
              <w:rPr>
                <w:rFonts w:ascii="Times New Roman" w:hAnsi="Times New Roman"/>
                <w:sz w:val="24"/>
                <w:szCs w:val="24"/>
              </w:rPr>
              <w:t>ИНО</w:t>
            </w:r>
          </w:p>
        </w:tc>
        <w:tc>
          <w:tcPr>
            <w:tcW w:w="831"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1</w:t>
            </w:r>
          </w:p>
        </w:tc>
        <w:tc>
          <w:tcPr>
            <w:tcW w:w="1840"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sidRPr="007814B9">
              <w:rPr>
                <w:rFonts w:ascii="Times New Roman" w:hAnsi="Times New Roman"/>
                <w:sz w:val="24"/>
                <w:szCs w:val="24"/>
              </w:rPr>
              <w:t>0</w:t>
            </w:r>
          </w:p>
        </w:tc>
        <w:tc>
          <w:tcPr>
            <w:tcW w:w="1423"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170698" w:rsidRPr="007814B9" w:rsidRDefault="0017069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0</w:t>
            </w:r>
          </w:p>
        </w:tc>
        <w:tc>
          <w:tcPr>
            <w:tcW w:w="1128"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sidRPr="007814B9">
              <w:rPr>
                <w:rFonts w:ascii="Times New Roman" w:hAnsi="Times New Roman"/>
                <w:sz w:val="24"/>
                <w:szCs w:val="24"/>
              </w:rPr>
              <w:t>0</w:t>
            </w:r>
          </w:p>
        </w:tc>
      </w:tr>
      <w:tr w:rsidR="00170698" w:rsidRPr="007814B9" w:rsidTr="00170698">
        <w:trPr>
          <w:cantSplit/>
          <w:trHeight w:val="332"/>
        </w:trPr>
        <w:tc>
          <w:tcPr>
            <w:tcW w:w="1865"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sidRPr="007814B9">
              <w:rPr>
                <w:rFonts w:ascii="Times New Roman" w:hAnsi="Times New Roman"/>
                <w:sz w:val="24"/>
                <w:szCs w:val="24"/>
              </w:rPr>
              <w:t>История</w:t>
            </w:r>
          </w:p>
        </w:tc>
        <w:tc>
          <w:tcPr>
            <w:tcW w:w="831"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2</w:t>
            </w:r>
          </w:p>
        </w:tc>
        <w:tc>
          <w:tcPr>
            <w:tcW w:w="1840"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sidRPr="007814B9">
              <w:rPr>
                <w:rFonts w:ascii="Times New Roman" w:hAnsi="Times New Roman"/>
                <w:sz w:val="24"/>
                <w:szCs w:val="24"/>
              </w:rPr>
              <w:t>0</w:t>
            </w:r>
          </w:p>
        </w:tc>
        <w:tc>
          <w:tcPr>
            <w:tcW w:w="1423"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170698" w:rsidRPr="007814B9" w:rsidRDefault="0017069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0</w:t>
            </w:r>
          </w:p>
        </w:tc>
        <w:tc>
          <w:tcPr>
            <w:tcW w:w="1128"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sidRPr="007814B9">
              <w:rPr>
                <w:rFonts w:ascii="Times New Roman" w:hAnsi="Times New Roman"/>
                <w:sz w:val="24"/>
                <w:szCs w:val="24"/>
              </w:rPr>
              <w:t>0</w:t>
            </w:r>
          </w:p>
        </w:tc>
      </w:tr>
      <w:tr w:rsidR="00170698" w:rsidRPr="007814B9" w:rsidTr="00170698">
        <w:trPr>
          <w:cantSplit/>
          <w:trHeight w:val="311"/>
        </w:trPr>
        <w:tc>
          <w:tcPr>
            <w:tcW w:w="1865"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sidRPr="007814B9">
              <w:rPr>
                <w:rFonts w:ascii="Times New Roman" w:hAnsi="Times New Roman"/>
                <w:sz w:val="24"/>
                <w:szCs w:val="24"/>
              </w:rPr>
              <w:t>Информатика</w:t>
            </w:r>
            <w:r>
              <w:rPr>
                <w:rFonts w:ascii="Times New Roman" w:hAnsi="Times New Roman"/>
                <w:sz w:val="24"/>
                <w:szCs w:val="24"/>
              </w:rPr>
              <w:t>, физика</w:t>
            </w:r>
          </w:p>
        </w:tc>
        <w:tc>
          <w:tcPr>
            <w:tcW w:w="831"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1</w:t>
            </w:r>
          </w:p>
        </w:tc>
        <w:tc>
          <w:tcPr>
            <w:tcW w:w="1840"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1</w:t>
            </w:r>
          </w:p>
        </w:tc>
        <w:tc>
          <w:tcPr>
            <w:tcW w:w="1423"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170698" w:rsidRPr="007814B9" w:rsidRDefault="0017069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0</w:t>
            </w:r>
          </w:p>
        </w:tc>
        <w:tc>
          <w:tcPr>
            <w:tcW w:w="1128"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sidRPr="007814B9">
              <w:rPr>
                <w:rFonts w:ascii="Times New Roman" w:hAnsi="Times New Roman"/>
                <w:sz w:val="24"/>
                <w:szCs w:val="24"/>
              </w:rPr>
              <w:t>0</w:t>
            </w:r>
          </w:p>
        </w:tc>
      </w:tr>
      <w:tr w:rsidR="00170698" w:rsidRPr="007814B9" w:rsidTr="00170698">
        <w:trPr>
          <w:cantSplit/>
          <w:trHeight w:val="332"/>
        </w:trPr>
        <w:tc>
          <w:tcPr>
            <w:tcW w:w="1865"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sidRPr="007814B9">
              <w:rPr>
                <w:rFonts w:ascii="Times New Roman" w:hAnsi="Times New Roman"/>
                <w:sz w:val="24"/>
                <w:szCs w:val="24"/>
              </w:rPr>
              <w:t>География</w:t>
            </w:r>
          </w:p>
        </w:tc>
        <w:tc>
          <w:tcPr>
            <w:tcW w:w="831"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1</w:t>
            </w:r>
          </w:p>
        </w:tc>
        <w:tc>
          <w:tcPr>
            <w:tcW w:w="1840"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sidRPr="007814B9">
              <w:rPr>
                <w:rFonts w:ascii="Times New Roman" w:hAnsi="Times New Roman"/>
                <w:sz w:val="24"/>
                <w:szCs w:val="24"/>
              </w:rPr>
              <w:t>0</w:t>
            </w:r>
          </w:p>
        </w:tc>
        <w:tc>
          <w:tcPr>
            <w:tcW w:w="1423"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170698" w:rsidRPr="007814B9" w:rsidRDefault="007C3347"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0</w:t>
            </w:r>
          </w:p>
        </w:tc>
        <w:tc>
          <w:tcPr>
            <w:tcW w:w="1128" w:type="dxa"/>
            <w:tcBorders>
              <w:top w:val="single" w:sz="4" w:space="0" w:color="auto"/>
              <w:left w:val="single" w:sz="4" w:space="0" w:color="auto"/>
              <w:bottom w:val="single" w:sz="4" w:space="0" w:color="auto"/>
              <w:right w:val="single" w:sz="4" w:space="0" w:color="auto"/>
            </w:tcBorders>
            <w:vAlign w:val="center"/>
          </w:tcPr>
          <w:p w:rsidR="00170698" w:rsidRPr="007814B9" w:rsidRDefault="007C3347"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sidRPr="007814B9">
              <w:rPr>
                <w:rFonts w:ascii="Times New Roman" w:hAnsi="Times New Roman"/>
                <w:sz w:val="24"/>
                <w:szCs w:val="24"/>
              </w:rPr>
              <w:t>0</w:t>
            </w:r>
          </w:p>
        </w:tc>
      </w:tr>
      <w:tr w:rsidR="00170698" w:rsidRPr="007814B9" w:rsidTr="00170698">
        <w:trPr>
          <w:cantSplit/>
          <w:trHeight w:val="599"/>
        </w:trPr>
        <w:tc>
          <w:tcPr>
            <w:tcW w:w="1865"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sidRPr="007814B9">
              <w:rPr>
                <w:rFonts w:ascii="Times New Roman" w:hAnsi="Times New Roman"/>
                <w:sz w:val="24"/>
                <w:szCs w:val="24"/>
              </w:rPr>
              <w:t>Биология, экология</w:t>
            </w:r>
          </w:p>
        </w:tc>
        <w:tc>
          <w:tcPr>
            <w:tcW w:w="831"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1</w:t>
            </w:r>
          </w:p>
        </w:tc>
        <w:tc>
          <w:tcPr>
            <w:tcW w:w="1840"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sidRPr="007814B9">
              <w:rPr>
                <w:rFonts w:ascii="Times New Roman" w:hAnsi="Times New Roman"/>
                <w:sz w:val="24"/>
                <w:szCs w:val="24"/>
              </w:rPr>
              <w:t>0</w:t>
            </w:r>
          </w:p>
        </w:tc>
        <w:tc>
          <w:tcPr>
            <w:tcW w:w="1423"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170698" w:rsidRPr="007814B9" w:rsidRDefault="007C3347"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0</w:t>
            </w:r>
          </w:p>
        </w:tc>
        <w:tc>
          <w:tcPr>
            <w:tcW w:w="1128" w:type="dxa"/>
            <w:tcBorders>
              <w:top w:val="single" w:sz="4" w:space="0" w:color="auto"/>
              <w:left w:val="single" w:sz="4" w:space="0" w:color="auto"/>
              <w:bottom w:val="single" w:sz="4" w:space="0" w:color="auto"/>
              <w:right w:val="single" w:sz="4" w:space="0" w:color="auto"/>
            </w:tcBorders>
            <w:vAlign w:val="center"/>
          </w:tcPr>
          <w:p w:rsidR="00170698" w:rsidRPr="007814B9" w:rsidRDefault="00EC78AA"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sidRPr="007814B9">
              <w:rPr>
                <w:rFonts w:ascii="Times New Roman" w:hAnsi="Times New Roman"/>
                <w:sz w:val="24"/>
                <w:szCs w:val="24"/>
              </w:rPr>
              <w:t>0</w:t>
            </w:r>
          </w:p>
        </w:tc>
      </w:tr>
      <w:tr w:rsidR="00170698" w:rsidRPr="007814B9" w:rsidTr="00170698">
        <w:trPr>
          <w:cantSplit/>
          <w:trHeight w:val="311"/>
        </w:trPr>
        <w:tc>
          <w:tcPr>
            <w:tcW w:w="1865"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sidRPr="007814B9">
              <w:rPr>
                <w:rFonts w:ascii="Times New Roman" w:hAnsi="Times New Roman"/>
                <w:sz w:val="24"/>
                <w:szCs w:val="24"/>
              </w:rPr>
              <w:t>Химия</w:t>
            </w:r>
          </w:p>
        </w:tc>
        <w:tc>
          <w:tcPr>
            <w:tcW w:w="831"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sidRPr="007814B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sidRPr="007814B9">
              <w:rPr>
                <w:rFonts w:ascii="Times New Roman" w:hAnsi="Times New Roman"/>
                <w:sz w:val="24"/>
                <w:szCs w:val="24"/>
              </w:rPr>
              <w:t>1</w:t>
            </w:r>
          </w:p>
        </w:tc>
        <w:tc>
          <w:tcPr>
            <w:tcW w:w="1840"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sidRPr="007814B9">
              <w:rPr>
                <w:rFonts w:ascii="Times New Roman" w:hAnsi="Times New Roman"/>
                <w:sz w:val="24"/>
                <w:szCs w:val="24"/>
              </w:rPr>
              <w:t>0</w:t>
            </w:r>
          </w:p>
        </w:tc>
        <w:tc>
          <w:tcPr>
            <w:tcW w:w="1423"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sidRPr="007814B9">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170698" w:rsidRPr="007814B9" w:rsidRDefault="007C3347"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0</w:t>
            </w:r>
          </w:p>
        </w:tc>
        <w:tc>
          <w:tcPr>
            <w:tcW w:w="1128" w:type="dxa"/>
            <w:tcBorders>
              <w:top w:val="single" w:sz="4" w:space="0" w:color="auto"/>
              <w:left w:val="single" w:sz="4" w:space="0" w:color="auto"/>
              <w:bottom w:val="single" w:sz="4" w:space="0" w:color="auto"/>
              <w:right w:val="single" w:sz="4" w:space="0" w:color="auto"/>
            </w:tcBorders>
            <w:vAlign w:val="center"/>
          </w:tcPr>
          <w:p w:rsidR="00170698" w:rsidRPr="007814B9" w:rsidRDefault="007C3347"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sidRPr="007814B9">
              <w:rPr>
                <w:rFonts w:ascii="Times New Roman" w:hAnsi="Times New Roman"/>
                <w:sz w:val="24"/>
                <w:szCs w:val="24"/>
              </w:rPr>
              <w:t>0</w:t>
            </w:r>
          </w:p>
        </w:tc>
      </w:tr>
      <w:tr w:rsidR="00170698" w:rsidRPr="007814B9" w:rsidTr="00170698">
        <w:trPr>
          <w:cantSplit/>
          <w:trHeight w:val="311"/>
        </w:trPr>
        <w:tc>
          <w:tcPr>
            <w:tcW w:w="1865"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sidRPr="007814B9">
              <w:rPr>
                <w:rFonts w:ascii="Times New Roman" w:hAnsi="Times New Roman"/>
                <w:sz w:val="24"/>
                <w:szCs w:val="24"/>
              </w:rPr>
              <w:t>Музыка</w:t>
            </w:r>
            <w:r>
              <w:rPr>
                <w:rFonts w:ascii="Times New Roman" w:hAnsi="Times New Roman"/>
                <w:sz w:val="24"/>
                <w:szCs w:val="24"/>
              </w:rPr>
              <w:t>, ИЗО</w:t>
            </w:r>
          </w:p>
        </w:tc>
        <w:tc>
          <w:tcPr>
            <w:tcW w:w="831"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1</w:t>
            </w:r>
          </w:p>
        </w:tc>
        <w:tc>
          <w:tcPr>
            <w:tcW w:w="1840"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sidRPr="007814B9">
              <w:rPr>
                <w:rFonts w:ascii="Times New Roman" w:hAnsi="Times New Roman"/>
                <w:sz w:val="24"/>
                <w:szCs w:val="24"/>
              </w:rPr>
              <w:t>0</w:t>
            </w:r>
          </w:p>
        </w:tc>
        <w:tc>
          <w:tcPr>
            <w:tcW w:w="1423"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170698" w:rsidRPr="007814B9" w:rsidRDefault="007C3347"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0</w:t>
            </w:r>
          </w:p>
        </w:tc>
        <w:tc>
          <w:tcPr>
            <w:tcW w:w="1128"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7C3347"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sidRPr="007814B9">
              <w:rPr>
                <w:rFonts w:ascii="Times New Roman" w:hAnsi="Times New Roman"/>
                <w:sz w:val="24"/>
                <w:szCs w:val="24"/>
              </w:rPr>
              <w:t>0</w:t>
            </w:r>
          </w:p>
        </w:tc>
      </w:tr>
      <w:tr w:rsidR="00170698" w:rsidRPr="007814B9" w:rsidTr="00170698">
        <w:trPr>
          <w:cantSplit/>
          <w:trHeight w:val="332"/>
        </w:trPr>
        <w:tc>
          <w:tcPr>
            <w:tcW w:w="1865"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sidRPr="007814B9">
              <w:rPr>
                <w:rFonts w:ascii="Times New Roman" w:hAnsi="Times New Roman"/>
                <w:sz w:val="24"/>
                <w:szCs w:val="24"/>
              </w:rPr>
              <w:t>Физкультура</w:t>
            </w:r>
          </w:p>
        </w:tc>
        <w:tc>
          <w:tcPr>
            <w:tcW w:w="831"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1</w:t>
            </w:r>
          </w:p>
        </w:tc>
        <w:tc>
          <w:tcPr>
            <w:tcW w:w="1840"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0</w:t>
            </w:r>
          </w:p>
        </w:tc>
        <w:tc>
          <w:tcPr>
            <w:tcW w:w="1423"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170698" w:rsidRPr="007814B9" w:rsidRDefault="007C3347"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0</w:t>
            </w:r>
          </w:p>
        </w:tc>
        <w:tc>
          <w:tcPr>
            <w:tcW w:w="1128"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7C3347"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sidRPr="007814B9">
              <w:rPr>
                <w:rFonts w:ascii="Times New Roman" w:hAnsi="Times New Roman"/>
                <w:sz w:val="24"/>
                <w:szCs w:val="24"/>
              </w:rPr>
              <w:t>0</w:t>
            </w:r>
          </w:p>
        </w:tc>
      </w:tr>
      <w:tr w:rsidR="00170698" w:rsidRPr="007814B9" w:rsidTr="00170698">
        <w:trPr>
          <w:cantSplit/>
          <w:trHeight w:val="332"/>
        </w:trPr>
        <w:tc>
          <w:tcPr>
            <w:tcW w:w="1865"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sidRPr="007814B9">
              <w:rPr>
                <w:rFonts w:ascii="Times New Roman" w:hAnsi="Times New Roman"/>
                <w:sz w:val="24"/>
                <w:szCs w:val="24"/>
              </w:rPr>
              <w:t>Технология</w:t>
            </w:r>
            <w:r>
              <w:rPr>
                <w:rFonts w:ascii="Times New Roman" w:hAnsi="Times New Roman"/>
                <w:sz w:val="24"/>
                <w:szCs w:val="24"/>
              </w:rPr>
              <w:t>, ОБЖ</w:t>
            </w:r>
          </w:p>
        </w:tc>
        <w:tc>
          <w:tcPr>
            <w:tcW w:w="831"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1</w:t>
            </w:r>
          </w:p>
        </w:tc>
        <w:tc>
          <w:tcPr>
            <w:tcW w:w="1840"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1</w:t>
            </w:r>
          </w:p>
        </w:tc>
        <w:tc>
          <w:tcPr>
            <w:tcW w:w="1423"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170698" w:rsidRPr="007814B9" w:rsidRDefault="007C3347"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0</w:t>
            </w:r>
          </w:p>
        </w:tc>
        <w:tc>
          <w:tcPr>
            <w:tcW w:w="1128"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7C3347"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sidRPr="007814B9">
              <w:rPr>
                <w:rFonts w:ascii="Times New Roman" w:hAnsi="Times New Roman"/>
                <w:sz w:val="24"/>
                <w:szCs w:val="24"/>
              </w:rPr>
              <w:t>0</w:t>
            </w:r>
          </w:p>
        </w:tc>
      </w:tr>
      <w:tr w:rsidR="00170698" w:rsidRPr="007814B9" w:rsidTr="00170698">
        <w:trPr>
          <w:cantSplit/>
          <w:trHeight w:val="332"/>
        </w:trPr>
        <w:tc>
          <w:tcPr>
            <w:tcW w:w="1865"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sidRPr="007814B9">
              <w:rPr>
                <w:rFonts w:ascii="Times New Roman" w:hAnsi="Times New Roman"/>
                <w:sz w:val="24"/>
                <w:szCs w:val="24"/>
              </w:rPr>
              <w:t>Директор</w:t>
            </w:r>
          </w:p>
        </w:tc>
        <w:tc>
          <w:tcPr>
            <w:tcW w:w="831"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sidRPr="007814B9">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sidRPr="007814B9">
              <w:rPr>
                <w:rFonts w:ascii="Times New Roman" w:hAnsi="Times New Roman"/>
                <w:sz w:val="24"/>
                <w:szCs w:val="24"/>
              </w:rPr>
              <w:t>1</w:t>
            </w:r>
          </w:p>
        </w:tc>
        <w:tc>
          <w:tcPr>
            <w:tcW w:w="1840"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sidRPr="007814B9">
              <w:rPr>
                <w:rFonts w:ascii="Times New Roman" w:hAnsi="Times New Roman"/>
                <w:sz w:val="24"/>
                <w:szCs w:val="24"/>
              </w:rPr>
              <w:t>0</w:t>
            </w:r>
          </w:p>
        </w:tc>
        <w:tc>
          <w:tcPr>
            <w:tcW w:w="1423"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9C650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170698" w:rsidRPr="007814B9" w:rsidRDefault="007C3347"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0</w:t>
            </w:r>
          </w:p>
        </w:tc>
        <w:tc>
          <w:tcPr>
            <w:tcW w:w="1128" w:type="dxa"/>
            <w:tcBorders>
              <w:top w:val="single" w:sz="4" w:space="0" w:color="auto"/>
              <w:left w:val="single" w:sz="4" w:space="0" w:color="auto"/>
              <w:bottom w:val="single" w:sz="4" w:space="0" w:color="auto"/>
              <w:right w:val="single" w:sz="4" w:space="0" w:color="auto"/>
            </w:tcBorders>
            <w:vAlign w:val="center"/>
          </w:tcPr>
          <w:p w:rsidR="00170698" w:rsidRPr="007814B9" w:rsidRDefault="007C3347"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sidRPr="007814B9">
              <w:rPr>
                <w:rFonts w:ascii="Times New Roman" w:hAnsi="Times New Roman"/>
                <w:sz w:val="24"/>
                <w:szCs w:val="24"/>
              </w:rPr>
              <w:t>0</w:t>
            </w:r>
          </w:p>
        </w:tc>
      </w:tr>
      <w:tr w:rsidR="00170698" w:rsidRPr="007814B9" w:rsidTr="00170698">
        <w:trPr>
          <w:cantSplit/>
          <w:trHeight w:val="332"/>
        </w:trPr>
        <w:tc>
          <w:tcPr>
            <w:tcW w:w="1865"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sidRPr="007814B9">
              <w:rPr>
                <w:rFonts w:ascii="Times New Roman" w:hAnsi="Times New Roman"/>
                <w:sz w:val="24"/>
                <w:szCs w:val="24"/>
              </w:rPr>
              <w:t>Зам. директора</w:t>
            </w:r>
          </w:p>
        </w:tc>
        <w:tc>
          <w:tcPr>
            <w:tcW w:w="831"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2</w:t>
            </w:r>
          </w:p>
        </w:tc>
        <w:tc>
          <w:tcPr>
            <w:tcW w:w="1840"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sidRPr="007814B9">
              <w:rPr>
                <w:rFonts w:ascii="Times New Roman" w:hAnsi="Times New Roman"/>
                <w:sz w:val="24"/>
                <w:szCs w:val="24"/>
              </w:rPr>
              <w:t>0</w:t>
            </w:r>
          </w:p>
        </w:tc>
        <w:tc>
          <w:tcPr>
            <w:tcW w:w="1423"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9C6508"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170698" w:rsidRPr="007814B9" w:rsidRDefault="007C3347"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0</w:t>
            </w:r>
          </w:p>
        </w:tc>
        <w:tc>
          <w:tcPr>
            <w:tcW w:w="1128"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7C3347" w:rsidP="00590947">
            <w:pPr>
              <w:pStyle w:val="a5"/>
              <w:spacing w:line="276" w:lineRule="auto"/>
              <w:ind w:hanging="108"/>
              <w:contextualSpacing/>
              <w:jc w:val="center"/>
              <w:rPr>
                <w:rFonts w:ascii="Times New Roman" w:hAnsi="Times New Roman"/>
                <w:sz w:val="24"/>
                <w:szCs w:val="24"/>
              </w:rPr>
            </w:pPr>
            <w:r>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0698" w:rsidRPr="007814B9" w:rsidRDefault="00170698" w:rsidP="00590947">
            <w:pPr>
              <w:pStyle w:val="a5"/>
              <w:spacing w:line="276" w:lineRule="auto"/>
              <w:ind w:hanging="108"/>
              <w:contextualSpacing/>
              <w:jc w:val="center"/>
              <w:rPr>
                <w:rFonts w:ascii="Times New Roman" w:hAnsi="Times New Roman"/>
                <w:sz w:val="24"/>
                <w:szCs w:val="24"/>
              </w:rPr>
            </w:pPr>
            <w:r w:rsidRPr="007814B9">
              <w:rPr>
                <w:rFonts w:ascii="Times New Roman" w:hAnsi="Times New Roman"/>
                <w:sz w:val="24"/>
                <w:szCs w:val="24"/>
              </w:rPr>
              <w:t>0</w:t>
            </w:r>
          </w:p>
        </w:tc>
      </w:tr>
    </w:tbl>
    <w:p w:rsidR="00FB3275" w:rsidRPr="00B90CE9" w:rsidRDefault="00913560" w:rsidP="00590947">
      <w:pPr>
        <w:pStyle w:val="5"/>
        <w:keepNext w:val="0"/>
        <w:tabs>
          <w:tab w:val="left" w:pos="6660"/>
        </w:tabs>
        <w:suppressAutoHyphens/>
        <w:spacing w:line="276" w:lineRule="auto"/>
        <w:contextualSpacing/>
        <w:rPr>
          <w:sz w:val="24"/>
        </w:rPr>
      </w:pPr>
      <w:r>
        <w:rPr>
          <w:sz w:val="24"/>
        </w:rPr>
        <w:t xml:space="preserve">3. </w:t>
      </w:r>
      <w:r w:rsidR="00170698" w:rsidRPr="007814B9">
        <w:rPr>
          <w:sz w:val="24"/>
        </w:rPr>
        <w:t>Данные об учителях, реализующих общеобразовательные программы различного уровня и направленности:</w:t>
      </w:r>
    </w:p>
    <w:p w:rsidR="00FB3275" w:rsidRDefault="00FB3275" w:rsidP="00590947">
      <w:pPr>
        <w:spacing w:line="276" w:lineRule="auto"/>
        <w:contextualSpacing/>
      </w:pPr>
    </w:p>
    <w:tbl>
      <w:tblPr>
        <w:tblW w:w="10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1743"/>
        <w:gridCol w:w="1229"/>
        <w:gridCol w:w="1134"/>
        <w:gridCol w:w="1672"/>
        <w:gridCol w:w="717"/>
        <w:gridCol w:w="1231"/>
        <w:gridCol w:w="850"/>
        <w:gridCol w:w="633"/>
        <w:gridCol w:w="816"/>
      </w:tblGrid>
      <w:tr w:rsidR="008C212E" w:rsidTr="00B90CE9">
        <w:trPr>
          <w:cantSplit/>
          <w:trHeight w:val="238"/>
        </w:trPr>
        <w:tc>
          <w:tcPr>
            <w:tcW w:w="430" w:type="dxa"/>
            <w:vMerge w:val="restart"/>
            <w:tcBorders>
              <w:top w:val="single" w:sz="4" w:space="0" w:color="auto"/>
              <w:left w:val="single" w:sz="4" w:space="0" w:color="auto"/>
              <w:bottom w:val="single" w:sz="4" w:space="0" w:color="auto"/>
              <w:right w:val="single" w:sz="4" w:space="0" w:color="auto"/>
            </w:tcBorders>
            <w:hideMark/>
          </w:tcPr>
          <w:p w:rsidR="008C212E" w:rsidRDefault="008C212E" w:rsidP="00590947">
            <w:pPr>
              <w:pStyle w:val="af2"/>
              <w:spacing w:line="276" w:lineRule="auto"/>
              <w:contextualSpacing/>
              <w:rPr>
                <w:sz w:val="18"/>
                <w:szCs w:val="18"/>
              </w:rPr>
            </w:pPr>
            <w:r>
              <w:rPr>
                <w:sz w:val="18"/>
                <w:szCs w:val="18"/>
              </w:rPr>
              <w:t>№ п/п</w:t>
            </w:r>
          </w:p>
        </w:tc>
        <w:tc>
          <w:tcPr>
            <w:tcW w:w="1743" w:type="dxa"/>
            <w:vMerge w:val="restart"/>
            <w:tcBorders>
              <w:top w:val="single" w:sz="4" w:space="0" w:color="auto"/>
              <w:left w:val="single" w:sz="4" w:space="0" w:color="auto"/>
              <w:bottom w:val="single" w:sz="4" w:space="0" w:color="auto"/>
              <w:right w:val="single" w:sz="4" w:space="0" w:color="auto"/>
            </w:tcBorders>
            <w:hideMark/>
          </w:tcPr>
          <w:p w:rsidR="008C212E" w:rsidRDefault="008C212E" w:rsidP="00590947">
            <w:pPr>
              <w:pStyle w:val="af2"/>
              <w:spacing w:line="276" w:lineRule="auto"/>
              <w:contextualSpacing/>
              <w:jc w:val="left"/>
              <w:rPr>
                <w:sz w:val="18"/>
                <w:szCs w:val="18"/>
              </w:rPr>
            </w:pPr>
            <w:r>
              <w:rPr>
                <w:sz w:val="18"/>
                <w:szCs w:val="18"/>
              </w:rPr>
              <w:t>Ф.И.О.</w:t>
            </w:r>
          </w:p>
        </w:tc>
        <w:tc>
          <w:tcPr>
            <w:tcW w:w="1229" w:type="dxa"/>
            <w:vMerge w:val="restart"/>
            <w:tcBorders>
              <w:top w:val="single" w:sz="4" w:space="0" w:color="auto"/>
              <w:left w:val="single" w:sz="4" w:space="0" w:color="auto"/>
              <w:bottom w:val="single" w:sz="4" w:space="0" w:color="auto"/>
              <w:right w:val="single" w:sz="4" w:space="0" w:color="auto"/>
            </w:tcBorders>
            <w:hideMark/>
          </w:tcPr>
          <w:p w:rsidR="008C212E" w:rsidRDefault="008C212E" w:rsidP="00590947">
            <w:pPr>
              <w:pStyle w:val="af2"/>
              <w:spacing w:line="276" w:lineRule="auto"/>
              <w:ind w:firstLine="0"/>
              <w:contextualSpacing/>
              <w:jc w:val="left"/>
              <w:rPr>
                <w:sz w:val="18"/>
                <w:szCs w:val="18"/>
              </w:rPr>
            </w:pPr>
            <w:r>
              <w:rPr>
                <w:sz w:val="18"/>
                <w:szCs w:val="18"/>
              </w:rPr>
              <w:t xml:space="preserve">Дата </w:t>
            </w:r>
            <w:proofErr w:type="spellStart"/>
            <w:r>
              <w:rPr>
                <w:sz w:val="18"/>
                <w:szCs w:val="18"/>
              </w:rPr>
              <w:t>рожд</w:t>
            </w:r>
            <w:proofErr w:type="spellEnd"/>
            <w:r>
              <w:rPr>
                <w:sz w:val="18"/>
                <w:szCs w:val="18"/>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C212E" w:rsidRDefault="008C212E" w:rsidP="00590947">
            <w:pPr>
              <w:pStyle w:val="af2"/>
              <w:spacing w:line="276" w:lineRule="auto"/>
              <w:ind w:firstLine="0"/>
              <w:contextualSpacing/>
              <w:jc w:val="left"/>
              <w:rPr>
                <w:sz w:val="18"/>
                <w:szCs w:val="18"/>
              </w:rPr>
            </w:pPr>
            <w:r>
              <w:rPr>
                <w:sz w:val="18"/>
                <w:szCs w:val="18"/>
              </w:rPr>
              <w:t xml:space="preserve">Занимаемая должность, предмет </w:t>
            </w:r>
          </w:p>
        </w:tc>
        <w:tc>
          <w:tcPr>
            <w:tcW w:w="1672" w:type="dxa"/>
            <w:vMerge w:val="restart"/>
            <w:tcBorders>
              <w:top w:val="single" w:sz="4" w:space="0" w:color="auto"/>
              <w:left w:val="single" w:sz="4" w:space="0" w:color="auto"/>
              <w:bottom w:val="single" w:sz="4" w:space="0" w:color="auto"/>
              <w:right w:val="single" w:sz="4" w:space="0" w:color="auto"/>
            </w:tcBorders>
            <w:hideMark/>
          </w:tcPr>
          <w:p w:rsidR="008C212E" w:rsidRDefault="008C212E" w:rsidP="00590947">
            <w:pPr>
              <w:pStyle w:val="af2"/>
              <w:spacing w:line="276" w:lineRule="auto"/>
              <w:ind w:firstLine="0"/>
              <w:contextualSpacing/>
              <w:jc w:val="left"/>
              <w:rPr>
                <w:sz w:val="18"/>
                <w:szCs w:val="18"/>
              </w:rPr>
            </w:pPr>
            <w:proofErr w:type="spellStart"/>
            <w:r>
              <w:rPr>
                <w:sz w:val="18"/>
                <w:szCs w:val="18"/>
              </w:rPr>
              <w:t>Обр-ние</w:t>
            </w:r>
            <w:proofErr w:type="spellEnd"/>
          </w:p>
          <w:p w:rsidR="008C212E" w:rsidRDefault="008C212E" w:rsidP="00590947">
            <w:pPr>
              <w:pStyle w:val="af2"/>
              <w:spacing w:line="276" w:lineRule="auto"/>
              <w:ind w:firstLine="0"/>
              <w:contextualSpacing/>
              <w:jc w:val="left"/>
              <w:rPr>
                <w:sz w:val="18"/>
                <w:szCs w:val="18"/>
              </w:rPr>
            </w:pPr>
            <w:proofErr w:type="spellStart"/>
            <w:r>
              <w:rPr>
                <w:sz w:val="18"/>
                <w:szCs w:val="18"/>
              </w:rPr>
              <w:t>Уч.заведение</w:t>
            </w:r>
            <w:proofErr w:type="spellEnd"/>
          </w:p>
        </w:tc>
        <w:tc>
          <w:tcPr>
            <w:tcW w:w="717" w:type="dxa"/>
            <w:vMerge w:val="restart"/>
            <w:tcBorders>
              <w:top w:val="single" w:sz="4" w:space="0" w:color="auto"/>
              <w:left w:val="single" w:sz="4" w:space="0" w:color="auto"/>
              <w:bottom w:val="single" w:sz="4" w:space="0" w:color="auto"/>
              <w:right w:val="single" w:sz="4" w:space="0" w:color="auto"/>
            </w:tcBorders>
            <w:hideMark/>
          </w:tcPr>
          <w:p w:rsidR="008C212E" w:rsidRDefault="008C212E" w:rsidP="00590947">
            <w:pPr>
              <w:pStyle w:val="af2"/>
              <w:spacing w:line="276" w:lineRule="auto"/>
              <w:contextualSpacing/>
              <w:rPr>
                <w:sz w:val="18"/>
                <w:szCs w:val="18"/>
              </w:rPr>
            </w:pPr>
            <w:proofErr w:type="spellStart"/>
            <w:r>
              <w:rPr>
                <w:sz w:val="18"/>
                <w:szCs w:val="18"/>
              </w:rPr>
              <w:t>С</w:t>
            </w:r>
            <w:r w:rsidR="00B90CE9">
              <w:rPr>
                <w:sz w:val="18"/>
                <w:szCs w:val="18"/>
              </w:rPr>
              <w:t>С</w:t>
            </w:r>
            <w:r>
              <w:rPr>
                <w:sz w:val="18"/>
                <w:szCs w:val="18"/>
              </w:rPr>
              <w:t>таж</w:t>
            </w:r>
            <w:proofErr w:type="spellEnd"/>
            <w:r>
              <w:rPr>
                <w:sz w:val="18"/>
                <w:szCs w:val="18"/>
              </w:rPr>
              <w:t xml:space="preserve"> работы в должности</w:t>
            </w:r>
          </w:p>
        </w:tc>
        <w:tc>
          <w:tcPr>
            <w:tcW w:w="1231" w:type="dxa"/>
            <w:vMerge w:val="restart"/>
            <w:tcBorders>
              <w:top w:val="single" w:sz="4" w:space="0" w:color="auto"/>
              <w:left w:val="single" w:sz="4" w:space="0" w:color="auto"/>
              <w:bottom w:val="single" w:sz="4" w:space="0" w:color="auto"/>
              <w:right w:val="single" w:sz="4" w:space="0" w:color="auto"/>
            </w:tcBorders>
            <w:hideMark/>
          </w:tcPr>
          <w:p w:rsidR="008C212E" w:rsidRDefault="008C212E" w:rsidP="00590947">
            <w:pPr>
              <w:pStyle w:val="af2"/>
              <w:spacing w:line="276" w:lineRule="auto"/>
              <w:contextualSpacing/>
              <w:jc w:val="left"/>
              <w:rPr>
                <w:sz w:val="18"/>
                <w:szCs w:val="18"/>
              </w:rPr>
            </w:pPr>
            <w:r>
              <w:rPr>
                <w:sz w:val="18"/>
                <w:szCs w:val="18"/>
              </w:rPr>
              <w:t>В каких классах работает</w:t>
            </w:r>
          </w:p>
        </w:tc>
        <w:tc>
          <w:tcPr>
            <w:tcW w:w="850" w:type="dxa"/>
            <w:vMerge w:val="restart"/>
            <w:tcBorders>
              <w:top w:val="single" w:sz="4" w:space="0" w:color="auto"/>
              <w:left w:val="single" w:sz="4" w:space="0" w:color="auto"/>
              <w:bottom w:val="single" w:sz="4" w:space="0" w:color="auto"/>
              <w:right w:val="single" w:sz="4" w:space="0" w:color="auto"/>
            </w:tcBorders>
            <w:hideMark/>
          </w:tcPr>
          <w:p w:rsidR="008C212E" w:rsidRDefault="008C212E" w:rsidP="00590947">
            <w:pPr>
              <w:pStyle w:val="af2"/>
              <w:spacing w:line="276" w:lineRule="auto"/>
              <w:ind w:firstLine="0"/>
              <w:contextualSpacing/>
              <w:jc w:val="left"/>
              <w:rPr>
                <w:sz w:val="18"/>
                <w:szCs w:val="18"/>
              </w:rPr>
            </w:pPr>
            <w:r>
              <w:rPr>
                <w:sz w:val="18"/>
                <w:szCs w:val="18"/>
              </w:rPr>
              <w:t>Аттестация</w:t>
            </w:r>
          </w:p>
        </w:tc>
        <w:tc>
          <w:tcPr>
            <w:tcW w:w="633" w:type="dxa"/>
            <w:vMerge w:val="restart"/>
            <w:tcBorders>
              <w:top w:val="single" w:sz="4" w:space="0" w:color="auto"/>
              <w:left w:val="single" w:sz="4" w:space="0" w:color="auto"/>
              <w:bottom w:val="single" w:sz="4" w:space="0" w:color="auto"/>
              <w:right w:val="single" w:sz="4" w:space="0" w:color="auto"/>
            </w:tcBorders>
            <w:hideMark/>
          </w:tcPr>
          <w:p w:rsidR="008C212E" w:rsidRDefault="00B90CE9" w:rsidP="00590947">
            <w:pPr>
              <w:pStyle w:val="af2"/>
              <w:spacing w:line="276" w:lineRule="auto"/>
              <w:contextualSpacing/>
              <w:rPr>
                <w:sz w:val="18"/>
                <w:szCs w:val="18"/>
              </w:rPr>
            </w:pPr>
            <w:proofErr w:type="spellStart"/>
            <w:r>
              <w:rPr>
                <w:sz w:val="18"/>
                <w:szCs w:val="18"/>
              </w:rPr>
              <w:t>ННаграды</w:t>
            </w:r>
            <w:proofErr w:type="spellEnd"/>
          </w:p>
        </w:tc>
        <w:tc>
          <w:tcPr>
            <w:tcW w:w="816" w:type="dxa"/>
            <w:vMerge w:val="restart"/>
            <w:tcBorders>
              <w:top w:val="single" w:sz="4" w:space="0" w:color="auto"/>
              <w:left w:val="single" w:sz="4" w:space="0" w:color="auto"/>
              <w:bottom w:val="single" w:sz="4" w:space="0" w:color="auto"/>
              <w:right w:val="single" w:sz="4" w:space="0" w:color="auto"/>
            </w:tcBorders>
            <w:hideMark/>
          </w:tcPr>
          <w:p w:rsidR="008C212E" w:rsidRDefault="00B90CE9" w:rsidP="00590947">
            <w:pPr>
              <w:pStyle w:val="af2"/>
              <w:spacing w:line="276" w:lineRule="auto"/>
              <w:ind w:firstLine="0"/>
              <w:contextualSpacing/>
              <w:jc w:val="left"/>
              <w:rPr>
                <w:sz w:val="18"/>
                <w:szCs w:val="18"/>
              </w:rPr>
            </w:pPr>
            <w:r>
              <w:rPr>
                <w:sz w:val="18"/>
                <w:szCs w:val="18"/>
              </w:rPr>
              <w:t>К</w:t>
            </w:r>
            <w:r w:rsidR="008C212E">
              <w:rPr>
                <w:sz w:val="18"/>
                <w:szCs w:val="18"/>
              </w:rPr>
              <w:t>атегория, разряд</w:t>
            </w:r>
          </w:p>
        </w:tc>
      </w:tr>
      <w:tr w:rsidR="008C212E" w:rsidTr="00B90CE9">
        <w:trPr>
          <w:cantSplit/>
          <w:trHeight w:val="238"/>
        </w:trPr>
        <w:tc>
          <w:tcPr>
            <w:tcW w:w="430" w:type="dxa"/>
            <w:vMerge/>
            <w:tcBorders>
              <w:top w:val="single" w:sz="4" w:space="0" w:color="auto"/>
              <w:left w:val="single" w:sz="4" w:space="0" w:color="auto"/>
              <w:bottom w:val="single" w:sz="4" w:space="0" w:color="auto"/>
              <w:right w:val="single" w:sz="4" w:space="0" w:color="auto"/>
            </w:tcBorders>
            <w:vAlign w:val="center"/>
            <w:hideMark/>
          </w:tcPr>
          <w:p w:rsidR="008C212E" w:rsidRDefault="008C212E" w:rsidP="00590947">
            <w:pPr>
              <w:spacing w:line="276" w:lineRule="auto"/>
              <w:contextualSpacing/>
              <w:rPr>
                <w:b/>
                <w:bCs/>
                <w:sz w:val="18"/>
                <w:szCs w:val="18"/>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8C212E" w:rsidRDefault="008C212E" w:rsidP="00590947">
            <w:pPr>
              <w:spacing w:line="276" w:lineRule="auto"/>
              <w:contextualSpacing/>
              <w:rPr>
                <w:b/>
                <w:bCs/>
                <w:sz w:val="18"/>
                <w:szCs w:val="18"/>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8C212E" w:rsidRDefault="008C212E" w:rsidP="00590947">
            <w:pPr>
              <w:spacing w:line="276" w:lineRule="auto"/>
              <w:contextualSpacing/>
              <w:rPr>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C212E" w:rsidRDefault="008C212E" w:rsidP="00590947">
            <w:pPr>
              <w:spacing w:line="276" w:lineRule="auto"/>
              <w:contextualSpacing/>
              <w:rPr>
                <w:b/>
                <w:bCs/>
                <w:sz w:val="18"/>
                <w:szCs w:val="18"/>
              </w:rPr>
            </w:pP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8C212E" w:rsidRDefault="008C212E" w:rsidP="00590947">
            <w:pPr>
              <w:spacing w:line="276" w:lineRule="auto"/>
              <w:contextualSpacing/>
              <w:rPr>
                <w:b/>
                <w:bCs/>
                <w:sz w:val="18"/>
                <w:szCs w:val="18"/>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8C212E" w:rsidRDefault="008C212E" w:rsidP="00590947">
            <w:pPr>
              <w:spacing w:line="276" w:lineRule="auto"/>
              <w:contextualSpacing/>
              <w:rPr>
                <w:b/>
                <w:bCs/>
                <w:sz w:val="18"/>
                <w:szCs w:val="18"/>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8C212E" w:rsidRDefault="008C212E" w:rsidP="00590947">
            <w:pPr>
              <w:spacing w:line="276" w:lineRule="auto"/>
              <w:contextualSpacing/>
              <w:rPr>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C212E" w:rsidRDefault="008C212E" w:rsidP="00590947">
            <w:pPr>
              <w:spacing w:line="276" w:lineRule="auto"/>
              <w:contextualSpacing/>
              <w:rPr>
                <w:b/>
                <w:bCs/>
                <w:sz w:val="18"/>
                <w:szCs w:val="18"/>
              </w:rPr>
            </w:pPr>
          </w:p>
        </w:tc>
        <w:tc>
          <w:tcPr>
            <w:tcW w:w="633" w:type="dxa"/>
            <w:vMerge/>
            <w:tcBorders>
              <w:top w:val="single" w:sz="4" w:space="0" w:color="auto"/>
              <w:left w:val="single" w:sz="4" w:space="0" w:color="auto"/>
              <w:bottom w:val="single" w:sz="4" w:space="0" w:color="auto"/>
              <w:right w:val="single" w:sz="4" w:space="0" w:color="auto"/>
            </w:tcBorders>
            <w:vAlign w:val="center"/>
            <w:hideMark/>
          </w:tcPr>
          <w:p w:rsidR="008C212E" w:rsidRDefault="008C212E" w:rsidP="00590947">
            <w:pPr>
              <w:spacing w:line="276" w:lineRule="auto"/>
              <w:contextualSpacing/>
              <w:rPr>
                <w:b/>
                <w:bCs/>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8C212E" w:rsidRDefault="008C212E" w:rsidP="00590947">
            <w:pPr>
              <w:spacing w:line="276" w:lineRule="auto"/>
              <w:contextualSpacing/>
              <w:rPr>
                <w:b/>
                <w:bCs/>
                <w:sz w:val="18"/>
                <w:szCs w:val="18"/>
              </w:rPr>
            </w:pPr>
          </w:p>
        </w:tc>
      </w:tr>
      <w:tr w:rsidR="008C212E" w:rsidTr="00B90CE9">
        <w:trPr>
          <w:cantSplit/>
          <w:trHeight w:val="421"/>
        </w:trPr>
        <w:tc>
          <w:tcPr>
            <w:tcW w:w="430" w:type="dxa"/>
            <w:tcBorders>
              <w:top w:val="single" w:sz="4" w:space="0" w:color="auto"/>
              <w:left w:val="single" w:sz="4" w:space="0" w:color="auto"/>
              <w:bottom w:val="single" w:sz="4" w:space="0" w:color="auto"/>
              <w:right w:val="single" w:sz="4" w:space="0" w:color="auto"/>
            </w:tcBorders>
            <w:hideMark/>
          </w:tcPr>
          <w:p w:rsidR="008C212E" w:rsidRDefault="00B90CE9" w:rsidP="00590947">
            <w:pPr>
              <w:pStyle w:val="af2"/>
              <w:spacing w:line="276" w:lineRule="auto"/>
              <w:contextualSpacing/>
              <w:rPr>
                <w:b w:val="0"/>
                <w:sz w:val="20"/>
                <w:szCs w:val="20"/>
              </w:rPr>
            </w:pPr>
            <w:r>
              <w:rPr>
                <w:b w:val="0"/>
                <w:sz w:val="20"/>
                <w:szCs w:val="20"/>
              </w:rPr>
              <w:lastRenderedPageBreak/>
              <w:t>1</w:t>
            </w:r>
            <w:r w:rsidR="008C212E">
              <w:rPr>
                <w:b w:val="0"/>
                <w:sz w:val="20"/>
                <w:szCs w:val="20"/>
              </w:rPr>
              <w:t>1</w:t>
            </w:r>
          </w:p>
        </w:tc>
        <w:tc>
          <w:tcPr>
            <w:tcW w:w="1743" w:type="dxa"/>
            <w:tcBorders>
              <w:top w:val="single" w:sz="4" w:space="0" w:color="auto"/>
              <w:left w:val="single" w:sz="4" w:space="0" w:color="auto"/>
              <w:bottom w:val="single" w:sz="4" w:space="0" w:color="auto"/>
              <w:right w:val="single" w:sz="4" w:space="0" w:color="auto"/>
            </w:tcBorders>
            <w:hideMark/>
          </w:tcPr>
          <w:p w:rsidR="008C212E" w:rsidRDefault="008C212E" w:rsidP="00590947">
            <w:pPr>
              <w:pStyle w:val="af2"/>
              <w:spacing w:line="276" w:lineRule="auto"/>
              <w:ind w:firstLine="0"/>
              <w:contextualSpacing/>
              <w:jc w:val="left"/>
              <w:rPr>
                <w:b w:val="0"/>
                <w:sz w:val="20"/>
                <w:szCs w:val="20"/>
              </w:rPr>
            </w:pPr>
            <w:r>
              <w:rPr>
                <w:b w:val="0"/>
                <w:sz w:val="20"/>
                <w:szCs w:val="20"/>
              </w:rPr>
              <w:t>Костина Наталия Владимировна</w:t>
            </w:r>
          </w:p>
        </w:tc>
        <w:tc>
          <w:tcPr>
            <w:tcW w:w="1229" w:type="dxa"/>
            <w:tcBorders>
              <w:top w:val="single" w:sz="4" w:space="0" w:color="auto"/>
              <w:left w:val="single" w:sz="4" w:space="0" w:color="auto"/>
              <w:bottom w:val="single" w:sz="4" w:space="0" w:color="auto"/>
              <w:right w:val="single" w:sz="4" w:space="0" w:color="auto"/>
            </w:tcBorders>
            <w:hideMark/>
          </w:tcPr>
          <w:p w:rsidR="008C212E" w:rsidRDefault="008C212E" w:rsidP="00590947">
            <w:pPr>
              <w:pStyle w:val="af2"/>
              <w:spacing w:line="276" w:lineRule="auto"/>
              <w:ind w:firstLine="0"/>
              <w:contextualSpacing/>
              <w:jc w:val="left"/>
              <w:rPr>
                <w:b w:val="0"/>
                <w:sz w:val="18"/>
                <w:szCs w:val="18"/>
              </w:rPr>
            </w:pPr>
            <w:r>
              <w:rPr>
                <w:b w:val="0"/>
                <w:sz w:val="18"/>
                <w:szCs w:val="18"/>
              </w:rPr>
              <w:t>22.10.1973</w:t>
            </w:r>
          </w:p>
        </w:tc>
        <w:tc>
          <w:tcPr>
            <w:tcW w:w="1134" w:type="dxa"/>
            <w:tcBorders>
              <w:top w:val="single" w:sz="4" w:space="0" w:color="auto"/>
              <w:left w:val="single" w:sz="4" w:space="0" w:color="auto"/>
              <w:bottom w:val="single" w:sz="4" w:space="0" w:color="auto"/>
              <w:right w:val="single" w:sz="4" w:space="0" w:color="auto"/>
            </w:tcBorders>
          </w:tcPr>
          <w:p w:rsidR="008C212E" w:rsidRDefault="008C212E" w:rsidP="00590947">
            <w:pPr>
              <w:pStyle w:val="af2"/>
              <w:spacing w:line="276" w:lineRule="auto"/>
              <w:ind w:firstLine="0"/>
              <w:contextualSpacing/>
              <w:jc w:val="left"/>
              <w:rPr>
                <w:b w:val="0"/>
                <w:sz w:val="18"/>
                <w:szCs w:val="18"/>
              </w:rPr>
            </w:pPr>
            <w:r>
              <w:rPr>
                <w:b w:val="0"/>
                <w:sz w:val="18"/>
                <w:szCs w:val="18"/>
              </w:rPr>
              <w:t>Директор</w:t>
            </w:r>
          </w:p>
          <w:p w:rsidR="008C212E" w:rsidRDefault="008C212E" w:rsidP="00590947">
            <w:pPr>
              <w:pStyle w:val="af2"/>
              <w:spacing w:line="276" w:lineRule="auto"/>
              <w:ind w:firstLine="0"/>
              <w:contextualSpacing/>
              <w:jc w:val="left"/>
              <w:rPr>
                <w:b w:val="0"/>
                <w:sz w:val="18"/>
                <w:szCs w:val="18"/>
              </w:rPr>
            </w:pPr>
          </w:p>
          <w:p w:rsidR="008C212E" w:rsidRDefault="008C212E" w:rsidP="00590947">
            <w:pPr>
              <w:pStyle w:val="af2"/>
              <w:spacing w:line="276" w:lineRule="auto"/>
              <w:ind w:firstLine="0"/>
              <w:contextualSpacing/>
              <w:jc w:val="left"/>
              <w:rPr>
                <w:b w:val="0"/>
                <w:sz w:val="18"/>
                <w:szCs w:val="18"/>
              </w:rPr>
            </w:pPr>
            <w:r>
              <w:rPr>
                <w:b w:val="0"/>
                <w:sz w:val="18"/>
                <w:szCs w:val="18"/>
              </w:rPr>
              <w:t>Учитель</w:t>
            </w:r>
            <w:r w:rsidR="00B90CE9">
              <w:rPr>
                <w:b w:val="0"/>
                <w:sz w:val="18"/>
                <w:szCs w:val="18"/>
              </w:rPr>
              <w:t xml:space="preserve"> </w:t>
            </w:r>
            <w:r>
              <w:rPr>
                <w:b w:val="0"/>
                <w:sz w:val="18"/>
                <w:szCs w:val="18"/>
              </w:rPr>
              <w:t>русского языка и литературы</w:t>
            </w:r>
          </w:p>
        </w:tc>
        <w:tc>
          <w:tcPr>
            <w:tcW w:w="1672" w:type="dxa"/>
            <w:tcBorders>
              <w:top w:val="single" w:sz="4" w:space="0" w:color="auto"/>
              <w:left w:val="single" w:sz="4" w:space="0" w:color="auto"/>
              <w:bottom w:val="single" w:sz="4" w:space="0" w:color="auto"/>
              <w:right w:val="single" w:sz="4" w:space="0" w:color="auto"/>
            </w:tcBorders>
            <w:hideMark/>
          </w:tcPr>
          <w:p w:rsidR="008C212E" w:rsidRDefault="008C212E" w:rsidP="00590947">
            <w:pPr>
              <w:pStyle w:val="af2"/>
              <w:spacing w:line="276" w:lineRule="auto"/>
              <w:ind w:firstLine="0"/>
              <w:contextualSpacing/>
              <w:jc w:val="both"/>
              <w:rPr>
                <w:b w:val="0"/>
                <w:sz w:val="18"/>
                <w:szCs w:val="18"/>
              </w:rPr>
            </w:pPr>
            <w:r>
              <w:rPr>
                <w:b w:val="0"/>
                <w:sz w:val="18"/>
                <w:szCs w:val="18"/>
              </w:rPr>
              <w:t>Высшее,</w:t>
            </w:r>
          </w:p>
          <w:p w:rsidR="008C212E" w:rsidRDefault="008C212E" w:rsidP="00590947">
            <w:pPr>
              <w:pStyle w:val="af2"/>
              <w:spacing w:line="276" w:lineRule="auto"/>
              <w:ind w:firstLine="0"/>
              <w:contextualSpacing/>
              <w:jc w:val="both"/>
              <w:rPr>
                <w:b w:val="0"/>
                <w:sz w:val="18"/>
                <w:szCs w:val="18"/>
              </w:rPr>
            </w:pPr>
            <w:r>
              <w:rPr>
                <w:b w:val="0"/>
                <w:sz w:val="18"/>
                <w:szCs w:val="18"/>
              </w:rPr>
              <w:t>СГПИ</w:t>
            </w:r>
          </w:p>
          <w:p w:rsidR="008C212E" w:rsidRDefault="008C212E" w:rsidP="00590947">
            <w:pPr>
              <w:pStyle w:val="af2"/>
              <w:spacing w:line="276" w:lineRule="auto"/>
              <w:ind w:firstLine="0"/>
              <w:contextualSpacing/>
              <w:jc w:val="both"/>
              <w:rPr>
                <w:b w:val="0"/>
                <w:sz w:val="18"/>
                <w:szCs w:val="18"/>
              </w:rPr>
            </w:pPr>
            <w:r>
              <w:rPr>
                <w:b w:val="0"/>
                <w:sz w:val="18"/>
                <w:szCs w:val="18"/>
              </w:rPr>
              <w:t>им. Федина</w:t>
            </w:r>
            <w:r w:rsidR="00B90CE9">
              <w:rPr>
                <w:b w:val="0"/>
                <w:sz w:val="18"/>
                <w:szCs w:val="18"/>
              </w:rPr>
              <w:t xml:space="preserve"> </w:t>
            </w:r>
            <w:r>
              <w:rPr>
                <w:b w:val="0"/>
                <w:sz w:val="18"/>
                <w:szCs w:val="18"/>
              </w:rPr>
              <w:t>1997 г., русский язык и литература</w:t>
            </w:r>
          </w:p>
        </w:tc>
        <w:tc>
          <w:tcPr>
            <w:tcW w:w="717" w:type="dxa"/>
            <w:tcBorders>
              <w:top w:val="single" w:sz="4" w:space="0" w:color="auto"/>
              <w:left w:val="single" w:sz="4" w:space="0" w:color="auto"/>
              <w:bottom w:val="single" w:sz="4" w:space="0" w:color="auto"/>
              <w:right w:val="single" w:sz="4" w:space="0" w:color="auto"/>
            </w:tcBorders>
          </w:tcPr>
          <w:p w:rsidR="008C212E" w:rsidRDefault="008C212E" w:rsidP="00590947">
            <w:pPr>
              <w:pStyle w:val="af2"/>
              <w:spacing w:line="276" w:lineRule="auto"/>
              <w:contextualSpacing/>
              <w:rPr>
                <w:b w:val="0"/>
                <w:sz w:val="18"/>
                <w:szCs w:val="18"/>
              </w:rPr>
            </w:pPr>
            <w:r>
              <w:rPr>
                <w:b w:val="0"/>
                <w:sz w:val="18"/>
                <w:szCs w:val="18"/>
              </w:rPr>
              <w:t>1</w:t>
            </w:r>
            <w:r w:rsidR="00B90CE9">
              <w:rPr>
                <w:b w:val="0"/>
                <w:sz w:val="18"/>
                <w:szCs w:val="18"/>
              </w:rPr>
              <w:t>1</w:t>
            </w:r>
            <w:r>
              <w:rPr>
                <w:b w:val="0"/>
                <w:sz w:val="18"/>
                <w:szCs w:val="18"/>
              </w:rPr>
              <w:t>0</w:t>
            </w:r>
          </w:p>
          <w:p w:rsidR="008C212E" w:rsidRDefault="008C212E" w:rsidP="00590947">
            <w:pPr>
              <w:pStyle w:val="af2"/>
              <w:spacing w:line="276" w:lineRule="auto"/>
              <w:contextualSpacing/>
              <w:rPr>
                <w:b w:val="0"/>
                <w:sz w:val="18"/>
                <w:szCs w:val="18"/>
              </w:rPr>
            </w:pPr>
          </w:p>
          <w:p w:rsidR="008C212E" w:rsidRDefault="00B90CE9" w:rsidP="00590947">
            <w:pPr>
              <w:pStyle w:val="af2"/>
              <w:spacing w:line="276" w:lineRule="auto"/>
              <w:ind w:firstLine="0"/>
              <w:contextualSpacing/>
              <w:jc w:val="left"/>
              <w:rPr>
                <w:b w:val="0"/>
                <w:sz w:val="18"/>
                <w:szCs w:val="18"/>
              </w:rPr>
            </w:pPr>
            <w:r>
              <w:rPr>
                <w:b w:val="0"/>
                <w:sz w:val="18"/>
                <w:szCs w:val="18"/>
              </w:rPr>
              <w:t xml:space="preserve">    </w:t>
            </w:r>
            <w:r w:rsidR="008C212E">
              <w:rPr>
                <w:b w:val="0"/>
                <w:sz w:val="18"/>
                <w:szCs w:val="18"/>
              </w:rPr>
              <w:t>17</w:t>
            </w:r>
          </w:p>
        </w:tc>
        <w:tc>
          <w:tcPr>
            <w:tcW w:w="1231" w:type="dxa"/>
            <w:tcBorders>
              <w:top w:val="single" w:sz="4" w:space="0" w:color="auto"/>
              <w:left w:val="single" w:sz="4" w:space="0" w:color="auto"/>
              <w:bottom w:val="single" w:sz="4" w:space="0" w:color="auto"/>
              <w:right w:val="single" w:sz="4" w:space="0" w:color="auto"/>
            </w:tcBorders>
          </w:tcPr>
          <w:p w:rsidR="008C212E" w:rsidRDefault="008C212E" w:rsidP="00590947">
            <w:pPr>
              <w:pStyle w:val="af2"/>
              <w:spacing w:line="276" w:lineRule="auto"/>
              <w:contextualSpacing/>
              <w:rPr>
                <w:b w:val="0"/>
                <w:sz w:val="18"/>
                <w:szCs w:val="18"/>
              </w:rPr>
            </w:pPr>
          </w:p>
          <w:p w:rsidR="008C212E" w:rsidRDefault="008C212E" w:rsidP="00590947">
            <w:pPr>
              <w:pStyle w:val="af2"/>
              <w:spacing w:line="276" w:lineRule="auto"/>
              <w:contextualSpacing/>
              <w:rPr>
                <w:b w:val="0"/>
                <w:sz w:val="18"/>
                <w:szCs w:val="18"/>
              </w:rPr>
            </w:pPr>
          </w:p>
          <w:p w:rsidR="008C212E" w:rsidRDefault="008C212E" w:rsidP="00590947">
            <w:pPr>
              <w:pStyle w:val="af2"/>
              <w:spacing w:line="276" w:lineRule="auto"/>
              <w:ind w:firstLine="0"/>
              <w:contextualSpacing/>
              <w:rPr>
                <w:b w:val="0"/>
                <w:sz w:val="18"/>
                <w:szCs w:val="18"/>
              </w:rPr>
            </w:pPr>
            <w:r>
              <w:rPr>
                <w:b w:val="0"/>
                <w:sz w:val="18"/>
                <w:szCs w:val="18"/>
              </w:rPr>
              <w:t>7</w:t>
            </w:r>
          </w:p>
          <w:p w:rsidR="008C212E" w:rsidRDefault="008C212E" w:rsidP="00590947">
            <w:pPr>
              <w:pStyle w:val="af2"/>
              <w:spacing w:line="276" w:lineRule="auto"/>
              <w:contextualSpacing/>
              <w:rPr>
                <w:b w:val="0"/>
                <w:sz w:val="18"/>
                <w:szCs w:val="18"/>
              </w:rPr>
            </w:pPr>
          </w:p>
          <w:p w:rsidR="008C212E" w:rsidRDefault="008C212E" w:rsidP="00590947">
            <w:pPr>
              <w:pStyle w:val="af2"/>
              <w:spacing w:line="276" w:lineRule="auto"/>
              <w:contextualSpacing/>
              <w:rPr>
                <w:b w:val="0"/>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C212E" w:rsidRDefault="008C212E" w:rsidP="00590947">
            <w:pPr>
              <w:pStyle w:val="af2"/>
              <w:spacing w:line="276" w:lineRule="auto"/>
              <w:contextualSpacing/>
              <w:rPr>
                <w:b w:val="0"/>
                <w:color w:val="000000"/>
                <w:sz w:val="18"/>
                <w:szCs w:val="18"/>
              </w:rPr>
            </w:pPr>
          </w:p>
          <w:p w:rsidR="008C212E" w:rsidRDefault="008C212E" w:rsidP="00590947">
            <w:pPr>
              <w:pStyle w:val="af2"/>
              <w:spacing w:line="276" w:lineRule="auto"/>
              <w:ind w:firstLine="0"/>
              <w:contextualSpacing/>
              <w:jc w:val="left"/>
              <w:rPr>
                <w:b w:val="0"/>
                <w:color w:val="000000"/>
                <w:sz w:val="18"/>
                <w:szCs w:val="18"/>
              </w:rPr>
            </w:pPr>
            <w:r>
              <w:rPr>
                <w:b w:val="0"/>
                <w:color w:val="000000"/>
                <w:sz w:val="18"/>
                <w:szCs w:val="18"/>
              </w:rPr>
              <w:t>Приказ № 16 УО от 17.01.</w:t>
            </w:r>
          </w:p>
          <w:p w:rsidR="008C212E" w:rsidRDefault="008C212E" w:rsidP="00590947">
            <w:pPr>
              <w:pStyle w:val="af2"/>
              <w:spacing w:line="276" w:lineRule="auto"/>
              <w:ind w:firstLine="0"/>
              <w:contextualSpacing/>
              <w:jc w:val="left"/>
              <w:rPr>
                <w:b w:val="0"/>
                <w:color w:val="000000"/>
                <w:sz w:val="18"/>
                <w:szCs w:val="18"/>
              </w:rPr>
            </w:pPr>
            <w:r>
              <w:rPr>
                <w:b w:val="0"/>
                <w:color w:val="000000"/>
                <w:sz w:val="18"/>
                <w:szCs w:val="18"/>
              </w:rPr>
              <w:t>2015 г.</w:t>
            </w:r>
          </w:p>
          <w:p w:rsidR="008C212E" w:rsidRDefault="008C212E" w:rsidP="00590947">
            <w:pPr>
              <w:pStyle w:val="af2"/>
              <w:spacing w:line="276" w:lineRule="auto"/>
              <w:ind w:firstLine="0"/>
              <w:contextualSpacing/>
              <w:jc w:val="left"/>
              <w:rPr>
                <w:b w:val="0"/>
                <w:color w:val="000000"/>
                <w:sz w:val="18"/>
                <w:szCs w:val="18"/>
              </w:rPr>
            </w:pPr>
            <w:r>
              <w:rPr>
                <w:b w:val="0"/>
                <w:color w:val="000000"/>
                <w:sz w:val="18"/>
                <w:szCs w:val="18"/>
              </w:rPr>
              <w:t>Приказ МО  от 22.12.</w:t>
            </w:r>
          </w:p>
          <w:p w:rsidR="008C212E" w:rsidRDefault="008C212E" w:rsidP="00590947">
            <w:pPr>
              <w:pStyle w:val="af2"/>
              <w:spacing w:line="276" w:lineRule="auto"/>
              <w:ind w:firstLine="0"/>
              <w:contextualSpacing/>
              <w:jc w:val="left"/>
              <w:rPr>
                <w:b w:val="0"/>
                <w:color w:val="000000"/>
                <w:sz w:val="18"/>
                <w:szCs w:val="18"/>
              </w:rPr>
            </w:pPr>
            <w:r>
              <w:rPr>
                <w:b w:val="0"/>
                <w:color w:val="000000"/>
                <w:sz w:val="18"/>
                <w:szCs w:val="18"/>
              </w:rPr>
              <w:t>2011№</w:t>
            </w:r>
          </w:p>
          <w:p w:rsidR="008C212E" w:rsidRDefault="008C212E" w:rsidP="00590947">
            <w:pPr>
              <w:pStyle w:val="af2"/>
              <w:spacing w:line="276" w:lineRule="auto"/>
              <w:ind w:firstLine="0"/>
              <w:contextualSpacing/>
              <w:jc w:val="left"/>
              <w:rPr>
                <w:b w:val="0"/>
                <w:bCs w:val="0"/>
                <w:sz w:val="18"/>
                <w:szCs w:val="18"/>
              </w:rPr>
            </w:pPr>
            <w:r>
              <w:rPr>
                <w:b w:val="0"/>
                <w:color w:val="000000"/>
                <w:sz w:val="18"/>
                <w:szCs w:val="18"/>
              </w:rPr>
              <w:t>3912</w:t>
            </w:r>
          </w:p>
        </w:tc>
        <w:tc>
          <w:tcPr>
            <w:tcW w:w="633" w:type="dxa"/>
            <w:tcBorders>
              <w:top w:val="single" w:sz="4" w:space="0" w:color="auto"/>
              <w:left w:val="single" w:sz="4" w:space="0" w:color="auto"/>
              <w:bottom w:val="single" w:sz="4" w:space="0" w:color="auto"/>
              <w:right w:val="single" w:sz="4" w:space="0" w:color="auto"/>
            </w:tcBorders>
            <w:hideMark/>
          </w:tcPr>
          <w:p w:rsidR="008C212E" w:rsidRDefault="004025C1" w:rsidP="00590947">
            <w:pPr>
              <w:pStyle w:val="af2"/>
              <w:spacing w:line="276" w:lineRule="auto"/>
              <w:contextualSpacing/>
              <w:rPr>
                <w:b w:val="0"/>
                <w:sz w:val="18"/>
                <w:szCs w:val="18"/>
              </w:rPr>
            </w:pPr>
            <w:proofErr w:type="spellStart"/>
            <w:r>
              <w:rPr>
                <w:b w:val="0"/>
                <w:sz w:val="18"/>
                <w:szCs w:val="18"/>
              </w:rPr>
              <w:t>ППочетный</w:t>
            </w:r>
            <w:proofErr w:type="spellEnd"/>
            <w:r w:rsidR="008C212E">
              <w:rPr>
                <w:b w:val="0"/>
                <w:sz w:val="18"/>
                <w:szCs w:val="18"/>
              </w:rPr>
              <w:t xml:space="preserve"> работник </w:t>
            </w:r>
          </w:p>
        </w:tc>
        <w:tc>
          <w:tcPr>
            <w:tcW w:w="816" w:type="dxa"/>
            <w:tcBorders>
              <w:top w:val="single" w:sz="4" w:space="0" w:color="auto"/>
              <w:left w:val="single" w:sz="4" w:space="0" w:color="auto"/>
              <w:bottom w:val="single" w:sz="4" w:space="0" w:color="auto"/>
              <w:right w:val="single" w:sz="4" w:space="0" w:color="auto"/>
            </w:tcBorders>
            <w:hideMark/>
          </w:tcPr>
          <w:p w:rsidR="008C212E" w:rsidRDefault="00CC33C4" w:rsidP="00590947">
            <w:pPr>
              <w:pStyle w:val="af2"/>
              <w:spacing w:line="276" w:lineRule="auto"/>
              <w:ind w:firstLine="0"/>
              <w:contextualSpacing/>
              <w:jc w:val="left"/>
              <w:rPr>
                <w:b w:val="0"/>
                <w:sz w:val="18"/>
                <w:szCs w:val="18"/>
              </w:rPr>
            </w:pPr>
            <w:r>
              <w:rPr>
                <w:b w:val="0"/>
                <w:sz w:val="18"/>
                <w:szCs w:val="18"/>
              </w:rPr>
              <w:t>первая</w:t>
            </w:r>
          </w:p>
        </w:tc>
      </w:tr>
      <w:tr w:rsidR="008C212E" w:rsidTr="00B90CE9">
        <w:trPr>
          <w:cantSplit/>
          <w:trHeight w:val="152"/>
        </w:trPr>
        <w:tc>
          <w:tcPr>
            <w:tcW w:w="430" w:type="dxa"/>
            <w:tcBorders>
              <w:top w:val="single" w:sz="4" w:space="0" w:color="auto"/>
              <w:left w:val="single" w:sz="4" w:space="0" w:color="auto"/>
              <w:bottom w:val="single" w:sz="4" w:space="0" w:color="auto"/>
              <w:right w:val="single" w:sz="4" w:space="0" w:color="auto"/>
            </w:tcBorders>
            <w:hideMark/>
          </w:tcPr>
          <w:p w:rsidR="008C212E" w:rsidRDefault="00B90CE9" w:rsidP="00590947">
            <w:pPr>
              <w:pStyle w:val="af2"/>
              <w:spacing w:line="276" w:lineRule="auto"/>
              <w:contextualSpacing/>
              <w:rPr>
                <w:b w:val="0"/>
                <w:bCs w:val="0"/>
                <w:sz w:val="18"/>
                <w:szCs w:val="18"/>
              </w:rPr>
            </w:pPr>
            <w:r>
              <w:rPr>
                <w:b w:val="0"/>
                <w:bCs w:val="0"/>
                <w:sz w:val="18"/>
                <w:szCs w:val="18"/>
              </w:rPr>
              <w:t>2</w:t>
            </w:r>
          </w:p>
        </w:tc>
        <w:tc>
          <w:tcPr>
            <w:tcW w:w="1743" w:type="dxa"/>
            <w:tcBorders>
              <w:top w:val="single" w:sz="4" w:space="0" w:color="auto"/>
              <w:left w:val="single" w:sz="4" w:space="0" w:color="auto"/>
              <w:bottom w:val="single" w:sz="4" w:space="0" w:color="auto"/>
              <w:right w:val="single" w:sz="4" w:space="0" w:color="auto"/>
            </w:tcBorders>
            <w:hideMark/>
          </w:tcPr>
          <w:p w:rsidR="008C212E" w:rsidRDefault="008C212E" w:rsidP="00590947">
            <w:pPr>
              <w:pStyle w:val="af2"/>
              <w:spacing w:line="276" w:lineRule="auto"/>
              <w:ind w:firstLine="0"/>
              <w:contextualSpacing/>
              <w:jc w:val="left"/>
              <w:rPr>
                <w:b w:val="0"/>
                <w:bCs w:val="0"/>
                <w:sz w:val="18"/>
                <w:szCs w:val="18"/>
              </w:rPr>
            </w:pPr>
            <w:r>
              <w:rPr>
                <w:b w:val="0"/>
                <w:bCs w:val="0"/>
                <w:sz w:val="18"/>
                <w:szCs w:val="18"/>
              </w:rPr>
              <w:t>Цигика Елена Владимировна</w:t>
            </w:r>
          </w:p>
        </w:tc>
        <w:tc>
          <w:tcPr>
            <w:tcW w:w="1229" w:type="dxa"/>
            <w:tcBorders>
              <w:top w:val="single" w:sz="4" w:space="0" w:color="auto"/>
              <w:left w:val="single" w:sz="4" w:space="0" w:color="auto"/>
              <w:bottom w:val="single" w:sz="4" w:space="0" w:color="auto"/>
              <w:right w:val="single" w:sz="4" w:space="0" w:color="auto"/>
            </w:tcBorders>
            <w:hideMark/>
          </w:tcPr>
          <w:p w:rsidR="008C212E" w:rsidRDefault="008C212E" w:rsidP="00590947">
            <w:pPr>
              <w:pStyle w:val="af2"/>
              <w:spacing w:line="276" w:lineRule="auto"/>
              <w:ind w:firstLine="0"/>
              <w:contextualSpacing/>
              <w:jc w:val="left"/>
              <w:rPr>
                <w:b w:val="0"/>
                <w:bCs w:val="0"/>
                <w:sz w:val="18"/>
                <w:szCs w:val="18"/>
              </w:rPr>
            </w:pPr>
            <w:r>
              <w:rPr>
                <w:b w:val="0"/>
                <w:bCs w:val="0"/>
                <w:sz w:val="18"/>
                <w:szCs w:val="18"/>
              </w:rPr>
              <w:t>05.02.</w:t>
            </w:r>
          </w:p>
          <w:p w:rsidR="008C212E" w:rsidRDefault="008C212E" w:rsidP="00590947">
            <w:pPr>
              <w:pStyle w:val="af2"/>
              <w:spacing w:line="276" w:lineRule="auto"/>
              <w:ind w:firstLine="0"/>
              <w:contextualSpacing/>
              <w:jc w:val="left"/>
              <w:rPr>
                <w:b w:val="0"/>
                <w:bCs w:val="0"/>
                <w:sz w:val="18"/>
                <w:szCs w:val="18"/>
              </w:rPr>
            </w:pPr>
            <w:r>
              <w:rPr>
                <w:b w:val="0"/>
                <w:bCs w:val="0"/>
                <w:sz w:val="18"/>
                <w:szCs w:val="18"/>
              </w:rPr>
              <w:t>1978 г.</w:t>
            </w:r>
          </w:p>
        </w:tc>
        <w:tc>
          <w:tcPr>
            <w:tcW w:w="1134" w:type="dxa"/>
            <w:tcBorders>
              <w:top w:val="single" w:sz="4" w:space="0" w:color="auto"/>
              <w:left w:val="single" w:sz="4" w:space="0" w:color="auto"/>
              <w:bottom w:val="single" w:sz="4" w:space="0" w:color="auto"/>
              <w:right w:val="single" w:sz="4" w:space="0" w:color="auto"/>
            </w:tcBorders>
          </w:tcPr>
          <w:p w:rsidR="008C212E" w:rsidRDefault="008C212E" w:rsidP="00590947">
            <w:pPr>
              <w:spacing w:line="276" w:lineRule="auto"/>
              <w:contextualSpacing/>
              <w:jc w:val="center"/>
              <w:rPr>
                <w:rFonts w:eastAsia="Calibri"/>
                <w:bCs/>
                <w:sz w:val="18"/>
                <w:szCs w:val="18"/>
              </w:rPr>
            </w:pPr>
            <w:r>
              <w:rPr>
                <w:rFonts w:eastAsia="Calibri"/>
                <w:bCs/>
                <w:sz w:val="18"/>
                <w:szCs w:val="18"/>
              </w:rPr>
              <w:t>Зам. директора по ВР</w:t>
            </w:r>
          </w:p>
          <w:p w:rsidR="008C212E" w:rsidRDefault="008C212E" w:rsidP="00590947">
            <w:pPr>
              <w:pStyle w:val="af2"/>
              <w:spacing w:line="276" w:lineRule="auto"/>
              <w:ind w:firstLine="0"/>
              <w:contextualSpacing/>
              <w:jc w:val="left"/>
              <w:rPr>
                <w:b w:val="0"/>
                <w:sz w:val="18"/>
                <w:szCs w:val="18"/>
              </w:rPr>
            </w:pPr>
            <w:r>
              <w:rPr>
                <w:b w:val="0"/>
                <w:sz w:val="18"/>
                <w:szCs w:val="18"/>
              </w:rPr>
              <w:t>Учитель</w:t>
            </w:r>
          </w:p>
          <w:p w:rsidR="008C212E" w:rsidRPr="00467DB0" w:rsidRDefault="008C212E" w:rsidP="00590947">
            <w:pPr>
              <w:spacing w:line="276" w:lineRule="auto"/>
              <w:contextualSpacing/>
              <w:jc w:val="center"/>
              <w:rPr>
                <w:rFonts w:eastAsia="Calibri"/>
                <w:bCs/>
                <w:sz w:val="18"/>
                <w:szCs w:val="18"/>
              </w:rPr>
            </w:pPr>
            <w:r w:rsidRPr="00467DB0">
              <w:rPr>
                <w:sz w:val="18"/>
                <w:szCs w:val="18"/>
              </w:rPr>
              <w:t>ОБЖ, технологии</w:t>
            </w:r>
          </w:p>
          <w:p w:rsidR="008C212E" w:rsidRDefault="008C212E" w:rsidP="00590947">
            <w:pPr>
              <w:spacing w:line="276" w:lineRule="auto"/>
              <w:contextualSpacing/>
              <w:jc w:val="center"/>
              <w:rPr>
                <w:rFonts w:eastAsia="Calibri"/>
                <w:bCs/>
                <w:sz w:val="18"/>
                <w:szCs w:val="18"/>
              </w:rPr>
            </w:pPr>
          </w:p>
          <w:p w:rsidR="008C212E" w:rsidRDefault="008C212E" w:rsidP="00590947">
            <w:pPr>
              <w:pStyle w:val="af2"/>
              <w:spacing w:line="276" w:lineRule="auto"/>
              <w:contextualSpacing/>
              <w:rPr>
                <w:b w:val="0"/>
                <w:bCs w:val="0"/>
                <w:sz w:val="18"/>
                <w:szCs w:val="18"/>
              </w:rPr>
            </w:pPr>
          </w:p>
        </w:tc>
        <w:tc>
          <w:tcPr>
            <w:tcW w:w="1672" w:type="dxa"/>
            <w:tcBorders>
              <w:top w:val="single" w:sz="4" w:space="0" w:color="auto"/>
              <w:left w:val="single" w:sz="4" w:space="0" w:color="auto"/>
              <w:bottom w:val="single" w:sz="4" w:space="0" w:color="auto"/>
              <w:right w:val="single" w:sz="4" w:space="0" w:color="auto"/>
            </w:tcBorders>
            <w:hideMark/>
          </w:tcPr>
          <w:p w:rsidR="008C212E" w:rsidRDefault="008C212E" w:rsidP="00590947">
            <w:pPr>
              <w:pStyle w:val="af2"/>
              <w:spacing w:line="276" w:lineRule="auto"/>
              <w:ind w:firstLine="0"/>
              <w:contextualSpacing/>
              <w:jc w:val="both"/>
              <w:rPr>
                <w:b w:val="0"/>
                <w:bCs w:val="0"/>
                <w:sz w:val="18"/>
                <w:szCs w:val="18"/>
              </w:rPr>
            </w:pPr>
            <w:r>
              <w:rPr>
                <w:b w:val="0"/>
                <w:bCs w:val="0"/>
                <w:sz w:val="18"/>
                <w:szCs w:val="18"/>
              </w:rPr>
              <w:t>Высшее, СГПИ им. К.Ф. Федина 1999 г., педагогика и методика начального образования</w:t>
            </w:r>
          </w:p>
        </w:tc>
        <w:tc>
          <w:tcPr>
            <w:tcW w:w="717" w:type="dxa"/>
            <w:tcBorders>
              <w:top w:val="single" w:sz="4" w:space="0" w:color="auto"/>
              <w:left w:val="single" w:sz="4" w:space="0" w:color="auto"/>
              <w:bottom w:val="single" w:sz="4" w:space="0" w:color="auto"/>
              <w:right w:val="single" w:sz="4" w:space="0" w:color="auto"/>
            </w:tcBorders>
            <w:hideMark/>
          </w:tcPr>
          <w:p w:rsidR="008C212E" w:rsidRDefault="008C212E" w:rsidP="00590947">
            <w:pPr>
              <w:pStyle w:val="af2"/>
              <w:spacing w:line="276" w:lineRule="auto"/>
              <w:contextualSpacing/>
              <w:jc w:val="both"/>
              <w:rPr>
                <w:b w:val="0"/>
                <w:bCs w:val="0"/>
                <w:sz w:val="18"/>
                <w:szCs w:val="18"/>
              </w:rPr>
            </w:pPr>
            <w:r>
              <w:rPr>
                <w:b w:val="0"/>
                <w:bCs w:val="0"/>
                <w:sz w:val="18"/>
                <w:szCs w:val="18"/>
              </w:rPr>
              <w:t xml:space="preserve">    15</w:t>
            </w:r>
          </w:p>
          <w:p w:rsidR="008C212E" w:rsidRDefault="008C212E" w:rsidP="00590947">
            <w:pPr>
              <w:pStyle w:val="af2"/>
              <w:spacing w:line="276" w:lineRule="auto"/>
              <w:contextualSpacing/>
              <w:jc w:val="both"/>
              <w:rPr>
                <w:b w:val="0"/>
                <w:bCs w:val="0"/>
                <w:sz w:val="18"/>
                <w:szCs w:val="18"/>
              </w:rPr>
            </w:pPr>
          </w:p>
          <w:p w:rsidR="008C212E" w:rsidRDefault="008C212E" w:rsidP="00590947">
            <w:pPr>
              <w:pStyle w:val="af2"/>
              <w:spacing w:line="276" w:lineRule="auto"/>
              <w:contextualSpacing/>
              <w:jc w:val="both"/>
              <w:rPr>
                <w:b w:val="0"/>
                <w:bCs w:val="0"/>
                <w:sz w:val="18"/>
                <w:szCs w:val="18"/>
              </w:rPr>
            </w:pPr>
          </w:p>
          <w:p w:rsidR="008C212E" w:rsidRDefault="008C212E" w:rsidP="00590947">
            <w:pPr>
              <w:pStyle w:val="af2"/>
              <w:spacing w:line="276" w:lineRule="auto"/>
              <w:contextualSpacing/>
              <w:jc w:val="both"/>
              <w:rPr>
                <w:b w:val="0"/>
                <w:bCs w:val="0"/>
                <w:sz w:val="18"/>
                <w:szCs w:val="18"/>
              </w:rPr>
            </w:pPr>
          </w:p>
          <w:p w:rsidR="008C212E" w:rsidRDefault="008C212E" w:rsidP="00590947">
            <w:pPr>
              <w:pStyle w:val="af2"/>
              <w:spacing w:line="276" w:lineRule="auto"/>
              <w:contextualSpacing/>
              <w:jc w:val="both"/>
              <w:rPr>
                <w:b w:val="0"/>
                <w:bCs w:val="0"/>
                <w:sz w:val="18"/>
                <w:szCs w:val="18"/>
              </w:rPr>
            </w:pPr>
          </w:p>
        </w:tc>
        <w:tc>
          <w:tcPr>
            <w:tcW w:w="1231" w:type="dxa"/>
            <w:tcBorders>
              <w:top w:val="single" w:sz="4" w:space="0" w:color="auto"/>
              <w:left w:val="single" w:sz="4" w:space="0" w:color="auto"/>
              <w:bottom w:val="single" w:sz="4" w:space="0" w:color="auto"/>
              <w:right w:val="single" w:sz="4" w:space="0" w:color="auto"/>
            </w:tcBorders>
            <w:hideMark/>
          </w:tcPr>
          <w:p w:rsidR="008C212E" w:rsidRDefault="008C212E" w:rsidP="00590947">
            <w:pPr>
              <w:pStyle w:val="af2"/>
              <w:spacing w:line="276" w:lineRule="auto"/>
              <w:contextualSpacing/>
              <w:jc w:val="left"/>
              <w:rPr>
                <w:b w:val="0"/>
                <w:bCs w:val="0"/>
                <w:sz w:val="18"/>
                <w:szCs w:val="18"/>
              </w:rPr>
            </w:pPr>
          </w:p>
          <w:p w:rsidR="008C212E" w:rsidRDefault="008C212E" w:rsidP="00590947">
            <w:pPr>
              <w:pStyle w:val="af2"/>
              <w:spacing w:line="276" w:lineRule="auto"/>
              <w:ind w:firstLine="0"/>
              <w:contextualSpacing/>
              <w:jc w:val="left"/>
              <w:rPr>
                <w:b w:val="0"/>
                <w:bCs w:val="0"/>
                <w:sz w:val="18"/>
                <w:szCs w:val="18"/>
              </w:rPr>
            </w:pPr>
            <w:r>
              <w:rPr>
                <w:b w:val="0"/>
                <w:bCs w:val="0"/>
                <w:sz w:val="18"/>
                <w:szCs w:val="18"/>
              </w:rPr>
              <w:t>8-11</w:t>
            </w:r>
          </w:p>
          <w:p w:rsidR="008C212E" w:rsidRDefault="008C212E" w:rsidP="00590947">
            <w:pPr>
              <w:pStyle w:val="af2"/>
              <w:spacing w:line="276" w:lineRule="auto"/>
              <w:ind w:firstLine="0"/>
              <w:contextualSpacing/>
              <w:jc w:val="left"/>
              <w:rPr>
                <w:b w:val="0"/>
                <w:bCs w:val="0"/>
                <w:sz w:val="18"/>
                <w:szCs w:val="18"/>
              </w:rPr>
            </w:pPr>
            <w:r>
              <w:rPr>
                <w:b w:val="0"/>
                <w:bCs w:val="0"/>
                <w:sz w:val="18"/>
                <w:szCs w:val="18"/>
              </w:rPr>
              <w:t>5,6,7,8</w:t>
            </w:r>
          </w:p>
        </w:tc>
        <w:tc>
          <w:tcPr>
            <w:tcW w:w="850" w:type="dxa"/>
            <w:tcBorders>
              <w:top w:val="single" w:sz="4" w:space="0" w:color="auto"/>
              <w:left w:val="single" w:sz="4" w:space="0" w:color="auto"/>
              <w:bottom w:val="single" w:sz="4" w:space="0" w:color="auto"/>
              <w:right w:val="single" w:sz="4" w:space="0" w:color="auto"/>
            </w:tcBorders>
            <w:vAlign w:val="bottom"/>
            <w:hideMark/>
          </w:tcPr>
          <w:p w:rsidR="008C212E" w:rsidRPr="005225F5" w:rsidRDefault="008C212E" w:rsidP="00590947">
            <w:pPr>
              <w:spacing w:line="276" w:lineRule="auto"/>
              <w:contextualSpacing/>
              <w:rPr>
                <w:color w:val="FF0000"/>
                <w:sz w:val="18"/>
                <w:szCs w:val="18"/>
              </w:rPr>
            </w:pPr>
          </w:p>
        </w:tc>
        <w:tc>
          <w:tcPr>
            <w:tcW w:w="633" w:type="dxa"/>
            <w:tcBorders>
              <w:top w:val="single" w:sz="4" w:space="0" w:color="auto"/>
              <w:left w:val="single" w:sz="4" w:space="0" w:color="auto"/>
              <w:bottom w:val="single" w:sz="4" w:space="0" w:color="auto"/>
              <w:right w:val="single" w:sz="4" w:space="0" w:color="auto"/>
            </w:tcBorders>
          </w:tcPr>
          <w:p w:rsidR="008C212E" w:rsidRDefault="008C212E" w:rsidP="00590947">
            <w:pPr>
              <w:pStyle w:val="af2"/>
              <w:spacing w:line="276" w:lineRule="auto"/>
              <w:contextualSpacing/>
              <w:rPr>
                <w:b w:val="0"/>
                <w:bCs w:val="0"/>
                <w:sz w:val="18"/>
                <w:szCs w:val="18"/>
              </w:rPr>
            </w:pPr>
          </w:p>
        </w:tc>
        <w:tc>
          <w:tcPr>
            <w:tcW w:w="816" w:type="dxa"/>
            <w:tcBorders>
              <w:top w:val="single" w:sz="4" w:space="0" w:color="auto"/>
              <w:left w:val="single" w:sz="4" w:space="0" w:color="auto"/>
              <w:bottom w:val="single" w:sz="4" w:space="0" w:color="auto"/>
              <w:right w:val="single" w:sz="4" w:space="0" w:color="auto"/>
            </w:tcBorders>
            <w:hideMark/>
          </w:tcPr>
          <w:p w:rsidR="008C212E" w:rsidRDefault="00CC33C4" w:rsidP="00590947">
            <w:pPr>
              <w:pStyle w:val="af2"/>
              <w:spacing w:line="276" w:lineRule="auto"/>
              <w:ind w:firstLine="0"/>
              <w:contextualSpacing/>
              <w:jc w:val="left"/>
              <w:rPr>
                <w:b w:val="0"/>
                <w:bCs w:val="0"/>
                <w:sz w:val="18"/>
                <w:szCs w:val="18"/>
              </w:rPr>
            </w:pPr>
            <w:r>
              <w:rPr>
                <w:b w:val="0"/>
                <w:bCs w:val="0"/>
                <w:sz w:val="18"/>
                <w:szCs w:val="18"/>
              </w:rPr>
              <w:t>первая</w:t>
            </w:r>
          </w:p>
        </w:tc>
      </w:tr>
      <w:tr w:rsidR="008C212E" w:rsidTr="00B90CE9">
        <w:trPr>
          <w:cantSplit/>
          <w:trHeight w:val="22"/>
        </w:trPr>
        <w:tc>
          <w:tcPr>
            <w:tcW w:w="430" w:type="dxa"/>
            <w:tcBorders>
              <w:top w:val="single" w:sz="4" w:space="0" w:color="auto"/>
              <w:left w:val="single" w:sz="4" w:space="0" w:color="auto"/>
              <w:bottom w:val="single" w:sz="4" w:space="0" w:color="auto"/>
              <w:right w:val="single" w:sz="4" w:space="0" w:color="auto"/>
            </w:tcBorders>
            <w:hideMark/>
          </w:tcPr>
          <w:p w:rsidR="008C212E" w:rsidRDefault="00BF1F7C" w:rsidP="00590947">
            <w:pPr>
              <w:pStyle w:val="af2"/>
              <w:spacing w:line="276" w:lineRule="auto"/>
              <w:contextualSpacing/>
              <w:rPr>
                <w:b w:val="0"/>
                <w:sz w:val="20"/>
                <w:szCs w:val="20"/>
              </w:rPr>
            </w:pPr>
            <w:r>
              <w:rPr>
                <w:b w:val="0"/>
                <w:sz w:val="20"/>
                <w:szCs w:val="20"/>
              </w:rPr>
              <w:t>3</w:t>
            </w:r>
            <w:r w:rsidR="008C212E">
              <w:rPr>
                <w:b w:val="0"/>
                <w:sz w:val="20"/>
                <w:szCs w:val="20"/>
              </w:rPr>
              <w:t>3</w:t>
            </w:r>
          </w:p>
        </w:tc>
        <w:tc>
          <w:tcPr>
            <w:tcW w:w="1743" w:type="dxa"/>
            <w:tcBorders>
              <w:top w:val="single" w:sz="4" w:space="0" w:color="auto"/>
              <w:left w:val="single" w:sz="4" w:space="0" w:color="auto"/>
              <w:bottom w:val="single" w:sz="4" w:space="0" w:color="auto"/>
              <w:right w:val="single" w:sz="4" w:space="0" w:color="auto"/>
            </w:tcBorders>
            <w:hideMark/>
          </w:tcPr>
          <w:p w:rsidR="008C212E" w:rsidRDefault="008C212E" w:rsidP="00590947">
            <w:pPr>
              <w:pStyle w:val="af2"/>
              <w:spacing w:line="276" w:lineRule="auto"/>
              <w:ind w:firstLine="0"/>
              <w:contextualSpacing/>
              <w:jc w:val="left"/>
              <w:rPr>
                <w:b w:val="0"/>
                <w:sz w:val="20"/>
                <w:szCs w:val="20"/>
              </w:rPr>
            </w:pPr>
            <w:r>
              <w:rPr>
                <w:b w:val="0"/>
                <w:sz w:val="20"/>
                <w:szCs w:val="20"/>
              </w:rPr>
              <w:t>Чечина Лариса Владимировна</w:t>
            </w:r>
          </w:p>
        </w:tc>
        <w:tc>
          <w:tcPr>
            <w:tcW w:w="1229" w:type="dxa"/>
            <w:tcBorders>
              <w:top w:val="single" w:sz="4" w:space="0" w:color="auto"/>
              <w:left w:val="single" w:sz="4" w:space="0" w:color="auto"/>
              <w:bottom w:val="single" w:sz="4" w:space="0" w:color="auto"/>
              <w:right w:val="single" w:sz="4" w:space="0" w:color="auto"/>
            </w:tcBorders>
            <w:hideMark/>
          </w:tcPr>
          <w:p w:rsidR="008C212E" w:rsidRDefault="008C212E" w:rsidP="00590947">
            <w:pPr>
              <w:pStyle w:val="af2"/>
              <w:spacing w:line="276" w:lineRule="auto"/>
              <w:ind w:firstLine="0"/>
              <w:contextualSpacing/>
              <w:jc w:val="left"/>
              <w:rPr>
                <w:b w:val="0"/>
                <w:sz w:val="18"/>
                <w:szCs w:val="18"/>
              </w:rPr>
            </w:pPr>
            <w:r>
              <w:rPr>
                <w:b w:val="0"/>
                <w:sz w:val="18"/>
                <w:szCs w:val="18"/>
              </w:rPr>
              <w:t>02.09.1964</w:t>
            </w:r>
          </w:p>
        </w:tc>
        <w:tc>
          <w:tcPr>
            <w:tcW w:w="1134" w:type="dxa"/>
            <w:tcBorders>
              <w:top w:val="single" w:sz="4" w:space="0" w:color="auto"/>
              <w:left w:val="single" w:sz="4" w:space="0" w:color="auto"/>
              <w:bottom w:val="single" w:sz="4" w:space="0" w:color="auto"/>
              <w:right w:val="single" w:sz="4" w:space="0" w:color="auto"/>
            </w:tcBorders>
          </w:tcPr>
          <w:p w:rsidR="008C212E" w:rsidRDefault="008C212E" w:rsidP="00590947">
            <w:pPr>
              <w:spacing w:line="276" w:lineRule="auto"/>
              <w:contextualSpacing/>
              <w:rPr>
                <w:rFonts w:eastAsia="Calibri"/>
                <w:sz w:val="18"/>
                <w:szCs w:val="18"/>
              </w:rPr>
            </w:pPr>
            <w:r>
              <w:rPr>
                <w:rFonts w:eastAsia="Calibri"/>
                <w:sz w:val="18"/>
                <w:szCs w:val="18"/>
              </w:rPr>
              <w:t>Зам. директора по УВР</w:t>
            </w:r>
          </w:p>
          <w:p w:rsidR="008C212E" w:rsidRDefault="008C212E" w:rsidP="00590947">
            <w:pPr>
              <w:spacing w:line="276" w:lineRule="auto"/>
              <w:contextualSpacing/>
              <w:rPr>
                <w:rFonts w:eastAsia="Calibri"/>
                <w:sz w:val="18"/>
                <w:szCs w:val="18"/>
              </w:rPr>
            </w:pPr>
            <w:r>
              <w:rPr>
                <w:rFonts w:eastAsia="Calibri"/>
                <w:sz w:val="18"/>
                <w:szCs w:val="18"/>
              </w:rPr>
              <w:t>Учитель химии</w:t>
            </w:r>
          </w:p>
          <w:p w:rsidR="008C212E" w:rsidRDefault="008C212E" w:rsidP="00590947">
            <w:pPr>
              <w:spacing w:line="276" w:lineRule="auto"/>
              <w:contextualSpacing/>
              <w:rPr>
                <w:rFonts w:eastAsia="Calibri"/>
                <w:sz w:val="18"/>
                <w:szCs w:val="18"/>
              </w:rPr>
            </w:pPr>
            <w:r>
              <w:rPr>
                <w:rFonts w:eastAsia="Calibri"/>
                <w:sz w:val="18"/>
                <w:szCs w:val="18"/>
              </w:rPr>
              <w:t>Элективный предмет</w:t>
            </w:r>
          </w:p>
          <w:p w:rsidR="008C212E" w:rsidRDefault="008C212E" w:rsidP="00590947">
            <w:pPr>
              <w:spacing w:line="276" w:lineRule="auto"/>
              <w:contextualSpacing/>
              <w:rPr>
                <w:rFonts w:eastAsia="Calibri"/>
                <w:sz w:val="18"/>
                <w:szCs w:val="18"/>
              </w:rPr>
            </w:pPr>
            <w:r>
              <w:rPr>
                <w:rFonts w:eastAsia="Calibri"/>
                <w:sz w:val="18"/>
                <w:szCs w:val="18"/>
              </w:rPr>
              <w:t>Элективный курс</w:t>
            </w:r>
          </w:p>
          <w:p w:rsidR="008C212E" w:rsidRDefault="008C212E" w:rsidP="00590947">
            <w:pPr>
              <w:pStyle w:val="af2"/>
              <w:spacing w:line="276" w:lineRule="auto"/>
              <w:contextualSpacing/>
              <w:rPr>
                <w:b w:val="0"/>
                <w:sz w:val="18"/>
                <w:szCs w:val="18"/>
              </w:rPr>
            </w:pPr>
          </w:p>
        </w:tc>
        <w:tc>
          <w:tcPr>
            <w:tcW w:w="1672" w:type="dxa"/>
            <w:tcBorders>
              <w:top w:val="single" w:sz="4" w:space="0" w:color="auto"/>
              <w:left w:val="single" w:sz="4" w:space="0" w:color="auto"/>
              <w:bottom w:val="single" w:sz="4" w:space="0" w:color="auto"/>
              <w:right w:val="single" w:sz="4" w:space="0" w:color="auto"/>
            </w:tcBorders>
            <w:hideMark/>
          </w:tcPr>
          <w:p w:rsidR="008C212E" w:rsidRDefault="008C212E" w:rsidP="00590947">
            <w:pPr>
              <w:pStyle w:val="af2"/>
              <w:spacing w:line="276" w:lineRule="auto"/>
              <w:contextualSpacing/>
              <w:rPr>
                <w:b w:val="0"/>
                <w:sz w:val="18"/>
                <w:szCs w:val="18"/>
              </w:rPr>
            </w:pPr>
            <w:r>
              <w:rPr>
                <w:b w:val="0"/>
                <w:sz w:val="18"/>
                <w:szCs w:val="18"/>
              </w:rPr>
              <w:t>Высшее, СГУ им. Чернышевского, 1986 г., химия</w:t>
            </w:r>
          </w:p>
        </w:tc>
        <w:tc>
          <w:tcPr>
            <w:tcW w:w="717" w:type="dxa"/>
            <w:tcBorders>
              <w:top w:val="single" w:sz="4" w:space="0" w:color="auto"/>
              <w:left w:val="single" w:sz="4" w:space="0" w:color="auto"/>
              <w:bottom w:val="single" w:sz="4" w:space="0" w:color="auto"/>
              <w:right w:val="single" w:sz="4" w:space="0" w:color="auto"/>
            </w:tcBorders>
          </w:tcPr>
          <w:p w:rsidR="008C212E" w:rsidRDefault="008C212E" w:rsidP="00590947">
            <w:pPr>
              <w:pStyle w:val="af2"/>
              <w:spacing w:line="276" w:lineRule="auto"/>
              <w:contextualSpacing/>
              <w:rPr>
                <w:b w:val="0"/>
                <w:sz w:val="18"/>
                <w:szCs w:val="18"/>
              </w:rPr>
            </w:pPr>
            <w:r>
              <w:rPr>
                <w:b w:val="0"/>
                <w:sz w:val="18"/>
                <w:szCs w:val="18"/>
              </w:rPr>
              <w:t>2</w:t>
            </w:r>
            <w:r w:rsidR="00B90CE9">
              <w:rPr>
                <w:b w:val="0"/>
                <w:sz w:val="18"/>
                <w:szCs w:val="18"/>
              </w:rPr>
              <w:t>2</w:t>
            </w:r>
            <w:r>
              <w:rPr>
                <w:b w:val="0"/>
                <w:sz w:val="18"/>
                <w:szCs w:val="18"/>
              </w:rPr>
              <w:t>3</w:t>
            </w:r>
          </w:p>
          <w:p w:rsidR="008C212E" w:rsidRDefault="008C212E" w:rsidP="00590947">
            <w:pPr>
              <w:pStyle w:val="af2"/>
              <w:spacing w:line="276" w:lineRule="auto"/>
              <w:contextualSpacing/>
              <w:rPr>
                <w:b w:val="0"/>
                <w:sz w:val="18"/>
                <w:szCs w:val="18"/>
              </w:rPr>
            </w:pPr>
          </w:p>
          <w:p w:rsidR="008C212E" w:rsidRDefault="008C212E" w:rsidP="00590947">
            <w:pPr>
              <w:pStyle w:val="af2"/>
              <w:spacing w:line="276" w:lineRule="auto"/>
              <w:contextualSpacing/>
              <w:rPr>
                <w:b w:val="0"/>
                <w:sz w:val="18"/>
                <w:szCs w:val="18"/>
              </w:rPr>
            </w:pPr>
          </w:p>
          <w:p w:rsidR="008C212E" w:rsidRDefault="008C212E" w:rsidP="00590947">
            <w:pPr>
              <w:pStyle w:val="af2"/>
              <w:spacing w:line="276" w:lineRule="auto"/>
              <w:ind w:firstLine="0"/>
              <w:contextualSpacing/>
              <w:rPr>
                <w:b w:val="0"/>
                <w:sz w:val="18"/>
                <w:szCs w:val="18"/>
              </w:rPr>
            </w:pPr>
            <w:r>
              <w:rPr>
                <w:b w:val="0"/>
                <w:sz w:val="18"/>
                <w:szCs w:val="18"/>
              </w:rPr>
              <w:t>28</w:t>
            </w:r>
          </w:p>
        </w:tc>
        <w:tc>
          <w:tcPr>
            <w:tcW w:w="1231" w:type="dxa"/>
            <w:tcBorders>
              <w:top w:val="single" w:sz="4" w:space="0" w:color="auto"/>
              <w:left w:val="single" w:sz="4" w:space="0" w:color="auto"/>
              <w:bottom w:val="single" w:sz="4" w:space="0" w:color="auto"/>
              <w:right w:val="single" w:sz="4" w:space="0" w:color="auto"/>
            </w:tcBorders>
          </w:tcPr>
          <w:p w:rsidR="008C212E" w:rsidRDefault="008C212E" w:rsidP="00590947">
            <w:pPr>
              <w:pStyle w:val="af2"/>
              <w:spacing w:line="276" w:lineRule="auto"/>
              <w:contextualSpacing/>
              <w:rPr>
                <w:b w:val="0"/>
                <w:sz w:val="18"/>
                <w:szCs w:val="18"/>
              </w:rPr>
            </w:pPr>
          </w:p>
          <w:p w:rsidR="008C212E" w:rsidRDefault="008C212E" w:rsidP="00590947">
            <w:pPr>
              <w:pStyle w:val="af2"/>
              <w:spacing w:line="276" w:lineRule="auto"/>
              <w:ind w:firstLine="0"/>
              <w:contextualSpacing/>
              <w:jc w:val="left"/>
              <w:rPr>
                <w:b w:val="0"/>
                <w:sz w:val="18"/>
                <w:szCs w:val="18"/>
              </w:rPr>
            </w:pPr>
            <w:r>
              <w:rPr>
                <w:b w:val="0"/>
                <w:sz w:val="18"/>
                <w:szCs w:val="18"/>
              </w:rPr>
              <w:t>8,9,10</w:t>
            </w:r>
          </w:p>
          <w:p w:rsidR="008C212E" w:rsidRDefault="008C212E" w:rsidP="00590947">
            <w:pPr>
              <w:pStyle w:val="af2"/>
              <w:spacing w:line="276" w:lineRule="auto"/>
              <w:ind w:firstLine="0"/>
              <w:contextualSpacing/>
              <w:jc w:val="left"/>
              <w:rPr>
                <w:b w:val="0"/>
                <w:sz w:val="18"/>
                <w:szCs w:val="18"/>
              </w:rPr>
            </w:pPr>
            <w:r>
              <w:rPr>
                <w:b w:val="0"/>
                <w:sz w:val="18"/>
                <w:szCs w:val="18"/>
              </w:rPr>
              <w:t>10</w:t>
            </w:r>
          </w:p>
          <w:p w:rsidR="008C212E" w:rsidRDefault="008C212E" w:rsidP="00590947">
            <w:pPr>
              <w:pStyle w:val="af2"/>
              <w:spacing w:line="276" w:lineRule="auto"/>
              <w:contextualSpacing/>
              <w:rPr>
                <w:b w:val="0"/>
                <w:sz w:val="18"/>
                <w:szCs w:val="18"/>
              </w:rPr>
            </w:pPr>
          </w:p>
          <w:p w:rsidR="008C212E" w:rsidRDefault="008C212E" w:rsidP="00590947">
            <w:pPr>
              <w:pStyle w:val="af2"/>
              <w:spacing w:line="276" w:lineRule="auto"/>
              <w:ind w:firstLine="0"/>
              <w:contextualSpacing/>
              <w:jc w:val="left"/>
              <w:rPr>
                <w:b w:val="0"/>
                <w:sz w:val="18"/>
                <w:szCs w:val="18"/>
              </w:rPr>
            </w:pPr>
            <w:r>
              <w:rPr>
                <w:b w:val="0"/>
                <w:sz w:val="18"/>
                <w:szCs w:val="18"/>
              </w:rPr>
              <w:t>9</w:t>
            </w:r>
          </w:p>
        </w:tc>
        <w:tc>
          <w:tcPr>
            <w:tcW w:w="850" w:type="dxa"/>
            <w:tcBorders>
              <w:top w:val="single" w:sz="4" w:space="0" w:color="auto"/>
              <w:left w:val="single" w:sz="4" w:space="0" w:color="auto"/>
              <w:bottom w:val="single" w:sz="4" w:space="0" w:color="auto"/>
              <w:right w:val="single" w:sz="4" w:space="0" w:color="auto"/>
            </w:tcBorders>
            <w:hideMark/>
          </w:tcPr>
          <w:p w:rsidR="008C212E" w:rsidRPr="00B90CE9" w:rsidRDefault="008C212E" w:rsidP="00590947">
            <w:pPr>
              <w:pStyle w:val="af2"/>
              <w:spacing w:line="276" w:lineRule="auto"/>
              <w:ind w:firstLine="0"/>
              <w:contextualSpacing/>
              <w:jc w:val="left"/>
              <w:rPr>
                <w:b w:val="0"/>
                <w:sz w:val="18"/>
                <w:szCs w:val="18"/>
              </w:rPr>
            </w:pPr>
            <w:r w:rsidRPr="00B90CE9">
              <w:rPr>
                <w:b w:val="0"/>
                <w:sz w:val="18"/>
                <w:szCs w:val="18"/>
              </w:rPr>
              <w:t>Приказ  МО 12.01.</w:t>
            </w:r>
          </w:p>
          <w:p w:rsidR="008C212E" w:rsidRPr="00B90CE9" w:rsidRDefault="008C212E" w:rsidP="00590947">
            <w:pPr>
              <w:pStyle w:val="af2"/>
              <w:spacing w:line="276" w:lineRule="auto"/>
              <w:ind w:firstLine="0"/>
              <w:contextualSpacing/>
              <w:jc w:val="left"/>
              <w:rPr>
                <w:b w:val="0"/>
                <w:sz w:val="18"/>
                <w:szCs w:val="18"/>
              </w:rPr>
            </w:pPr>
            <w:r w:rsidRPr="00B90CE9">
              <w:rPr>
                <w:b w:val="0"/>
                <w:sz w:val="18"/>
                <w:szCs w:val="18"/>
              </w:rPr>
              <w:t>2014 г.</w:t>
            </w:r>
          </w:p>
        </w:tc>
        <w:tc>
          <w:tcPr>
            <w:tcW w:w="633" w:type="dxa"/>
            <w:tcBorders>
              <w:top w:val="single" w:sz="4" w:space="0" w:color="auto"/>
              <w:left w:val="single" w:sz="4" w:space="0" w:color="auto"/>
              <w:bottom w:val="single" w:sz="4" w:space="0" w:color="auto"/>
              <w:right w:val="single" w:sz="4" w:space="0" w:color="auto"/>
            </w:tcBorders>
            <w:hideMark/>
          </w:tcPr>
          <w:p w:rsidR="008C212E" w:rsidRDefault="008C212E" w:rsidP="00590947">
            <w:pPr>
              <w:pStyle w:val="af2"/>
              <w:spacing w:line="276" w:lineRule="auto"/>
              <w:contextualSpacing/>
              <w:rPr>
                <w:b w:val="0"/>
                <w:sz w:val="18"/>
                <w:szCs w:val="18"/>
              </w:rPr>
            </w:pPr>
            <w:proofErr w:type="spellStart"/>
            <w:r>
              <w:rPr>
                <w:b w:val="0"/>
                <w:sz w:val="18"/>
                <w:szCs w:val="18"/>
              </w:rPr>
              <w:t>П</w:t>
            </w:r>
            <w:r w:rsidR="00B90CE9">
              <w:rPr>
                <w:b w:val="0"/>
                <w:sz w:val="18"/>
                <w:szCs w:val="18"/>
              </w:rPr>
              <w:t>П</w:t>
            </w:r>
            <w:r>
              <w:rPr>
                <w:b w:val="0"/>
                <w:sz w:val="18"/>
                <w:szCs w:val="18"/>
              </w:rPr>
              <w:t>очетный</w:t>
            </w:r>
            <w:proofErr w:type="spellEnd"/>
            <w:r>
              <w:rPr>
                <w:b w:val="0"/>
                <w:sz w:val="18"/>
                <w:szCs w:val="18"/>
              </w:rPr>
              <w:t xml:space="preserve"> работник общего</w:t>
            </w:r>
            <w:r w:rsidR="004A420E">
              <w:rPr>
                <w:b w:val="0"/>
                <w:sz w:val="18"/>
                <w:szCs w:val="18"/>
              </w:rPr>
              <w:t xml:space="preserve"> образования</w:t>
            </w:r>
          </w:p>
        </w:tc>
        <w:tc>
          <w:tcPr>
            <w:tcW w:w="816" w:type="dxa"/>
            <w:tcBorders>
              <w:top w:val="single" w:sz="4" w:space="0" w:color="auto"/>
              <w:left w:val="single" w:sz="4" w:space="0" w:color="auto"/>
              <w:bottom w:val="single" w:sz="4" w:space="0" w:color="auto"/>
              <w:right w:val="single" w:sz="4" w:space="0" w:color="auto"/>
            </w:tcBorders>
            <w:hideMark/>
          </w:tcPr>
          <w:p w:rsidR="008C212E" w:rsidRDefault="00CC33C4" w:rsidP="00590947">
            <w:pPr>
              <w:pStyle w:val="af2"/>
              <w:spacing w:line="276" w:lineRule="auto"/>
              <w:ind w:firstLine="0"/>
              <w:contextualSpacing/>
              <w:jc w:val="left"/>
              <w:rPr>
                <w:b w:val="0"/>
                <w:sz w:val="18"/>
                <w:szCs w:val="18"/>
              </w:rPr>
            </w:pPr>
            <w:r>
              <w:rPr>
                <w:b w:val="0"/>
                <w:sz w:val="18"/>
                <w:szCs w:val="18"/>
              </w:rPr>
              <w:t>высшая</w:t>
            </w:r>
            <w:r w:rsidR="008C212E">
              <w:rPr>
                <w:b w:val="0"/>
                <w:sz w:val="18"/>
                <w:szCs w:val="18"/>
              </w:rPr>
              <w:t xml:space="preserve"> </w:t>
            </w:r>
          </w:p>
        </w:tc>
      </w:tr>
      <w:tr w:rsidR="008C212E" w:rsidTr="00B90CE9">
        <w:trPr>
          <w:trHeight w:val="987"/>
        </w:trPr>
        <w:tc>
          <w:tcPr>
            <w:tcW w:w="430" w:type="dxa"/>
            <w:tcBorders>
              <w:top w:val="single" w:sz="4" w:space="0" w:color="auto"/>
              <w:left w:val="single" w:sz="4" w:space="0" w:color="auto"/>
              <w:bottom w:val="single" w:sz="4" w:space="0" w:color="auto"/>
              <w:right w:val="single" w:sz="4" w:space="0" w:color="auto"/>
            </w:tcBorders>
            <w:hideMark/>
          </w:tcPr>
          <w:p w:rsidR="008C212E" w:rsidRDefault="00BF1F7C" w:rsidP="00590947">
            <w:pPr>
              <w:pStyle w:val="af2"/>
              <w:spacing w:line="276" w:lineRule="auto"/>
              <w:contextualSpacing/>
              <w:rPr>
                <w:b w:val="0"/>
                <w:bCs w:val="0"/>
                <w:sz w:val="18"/>
                <w:szCs w:val="18"/>
              </w:rPr>
            </w:pPr>
            <w:r>
              <w:rPr>
                <w:b w:val="0"/>
                <w:bCs w:val="0"/>
                <w:sz w:val="18"/>
                <w:szCs w:val="18"/>
              </w:rPr>
              <w:t>4</w:t>
            </w:r>
            <w:r w:rsidR="008C212E">
              <w:rPr>
                <w:b w:val="0"/>
                <w:bCs w:val="0"/>
                <w:sz w:val="18"/>
                <w:szCs w:val="18"/>
              </w:rPr>
              <w:t>4</w:t>
            </w:r>
          </w:p>
        </w:tc>
        <w:tc>
          <w:tcPr>
            <w:tcW w:w="1743" w:type="dxa"/>
            <w:tcBorders>
              <w:top w:val="single" w:sz="4" w:space="0" w:color="auto"/>
              <w:left w:val="single" w:sz="4" w:space="0" w:color="auto"/>
              <w:bottom w:val="single" w:sz="4" w:space="0" w:color="auto"/>
              <w:right w:val="single" w:sz="4" w:space="0" w:color="auto"/>
            </w:tcBorders>
            <w:hideMark/>
          </w:tcPr>
          <w:p w:rsidR="008C212E" w:rsidRDefault="008C212E" w:rsidP="00590947">
            <w:pPr>
              <w:spacing w:line="276" w:lineRule="auto"/>
              <w:contextualSpacing/>
              <w:jc w:val="center"/>
              <w:rPr>
                <w:bCs/>
                <w:color w:val="C0504D"/>
                <w:sz w:val="18"/>
                <w:szCs w:val="18"/>
              </w:rPr>
            </w:pPr>
            <w:r>
              <w:rPr>
                <w:bCs/>
                <w:sz w:val="18"/>
                <w:szCs w:val="18"/>
              </w:rPr>
              <w:t>Трыкова Людмила Александровна</w:t>
            </w:r>
          </w:p>
        </w:tc>
        <w:tc>
          <w:tcPr>
            <w:tcW w:w="1229" w:type="dxa"/>
            <w:tcBorders>
              <w:top w:val="single" w:sz="4" w:space="0" w:color="auto"/>
              <w:left w:val="single" w:sz="4" w:space="0" w:color="auto"/>
              <w:bottom w:val="single" w:sz="4" w:space="0" w:color="auto"/>
              <w:right w:val="single" w:sz="4" w:space="0" w:color="auto"/>
            </w:tcBorders>
            <w:hideMark/>
          </w:tcPr>
          <w:p w:rsidR="008C212E" w:rsidRDefault="008C212E" w:rsidP="00590947">
            <w:pPr>
              <w:pStyle w:val="af2"/>
              <w:spacing w:line="276" w:lineRule="auto"/>
              <w:ind w:firstLine="0"/>
              <w:contextualSpacing/>
              <w:jc w:val="left"/>
              <w:rPr>
                <w:b w:val="0"/>
                <w:bCs w:val="0"/>
                <w:sz w:val="18"/>
                <w:szCs w:val="18"/>
              </w:rPr>
            </w:pPr>
            <w:r>
              <w:rPr>
                <w:b w:val="0"/>
                <w:bCs w:val="0"/>
                <w:sz w:val="18"/>
                <w:szCs w:val="18"/>
              </w:rPr>
              <w:t>28.08.</w:t>
            </w:r>
          </w:p>
          <w:p w:rsidR="008C212E" w:rsidRDefault="008C212E" w:rsidP="00590947">
            <w:pPr>
              <w:pStyle w:val="af2"/>
              <w:spacing w:line="276" w:lineRule="auto"/>
              <w:ind w:firstLine="0"/>
              <w:contextualSpacing/>
              <w:jc w:val="left"/>
              <w:rPr>
                <w:b w:val="0"/>
                <w:bCs w:val="0"/>
                <w:sz w:val="18"/>
                <w:szCs w:val="18"/>
              </w:rPr>
            </w:pPr>
            <w:r>
              <w:rPr>
                <w:b w:val="0"/>
                <w:bCs w:val="0"/>
                <w:sz w:val="18"/>
                <w:szCs w:val="18"/>
              </w:rPr>
              <w:t>1961 г.</w:t>
            </w:r>
          </w:p>
        </w:tc>
        <w:tc>
          <w:tcPr>
            <w:tcW w:w="1134" w:type="dxa"/>
            <w:tcBorders>
              <w:top w:val="single" w:sz="4" w:space="0" w:color="auto"/>
              <w:left w:val="single" w:sz="4" w:space="0" w:color="auto"/>
              <w:bottom w:val="single" w:sz="4" w:space="0" w:color="auto"/>
              <w:right w:val="single" w:sz="4" w:space="0" w:color="auto"/>
            </w:tcBorders>
            <w:hideMark/>
          </w:tcPr>
          <w:p w:rsidR="008C212E" w:rsidRDefault="008C212E" w:rsidP="00590947">
            <w:pPr>
              <w:pStyle w:val="af2"/>
              <w:spacing w:line="276" w:lineRule="auto"/>
              <w:ind w:firstLine="0"/>
              <w:contextualSpacing/>
              <w:jc w:val="left"/>
              <w:rPr>
                <w:b w:val="0"/>
                <w:bCs w:val="0"/>
                <w:sz w:val="18"/>
                <w:szCs w:val="18"/>
              </w:rPr>
            </w:pPr>
            <w:r>
              <w:rPr>
                <w:b w:val="0"/>
                <w:bCs w:val="0"/>
                <w:sz w:val="18"/>
                <w:szCs w:val="18"/>
              </w:rPr>
              <w:t>Учитель начальных классов</w:t>
            </w:r>
          </w:p>
        </w:tc>
        <w:tc>
          <w:tcPr>
            <w:tcW w:w="1672" w:type="dxa"/>
            <w:tcBorders>
              <w:top w:val="single" w:sz="4" w:space="0" w:color="auto"/>
              <w:left w:val="single" w:sz="4" w:space="0" w:color="auto"/>
              <w:bottom w:val="single" w:sz="4" w:space="0" w:color="auto"/>
              <w:right w:val="single" w:sz="4" w:space="0" w:color="auto"/>
            </w:tcBorders>
            <w:hideMark/>
          </w:tcPr>
          <w:p w:rsidR="008C212E" w:rsidRDefault="008C212E" w:rsidP="00590947">
            <w:pPr>
              <w:pStyle w:val="af2"/>
              <w:spacing w:line="276" w:lineRule="auto"/>
              <w:contextualSpacing/>
              <w:jc w:val="both"/>
              <w:rPr>
                <w:b w:val="0"/>
                <w:bCs w:val="0"/>
                <w:sz w:val="18"/>
                <w:szCs w:val="18"/>
              </w:rPr>
            </w:pPr>
            <w:r>
              <w:rPr>
                <w:b w:val="0"/>
                <w:bCs w:val="0"/>
                <w:sz w:val="18"/>
                <w:szCs w:val="18"/>
              </w:rPr>
              <w:t>Высшее, СГПИ им.К.Ф. Федина, 1982 г., педагогика и методика начального образования</w:t>
            </w:r>
          </w:p>
        </w:tc>
        <w:tc>
          <w:tcPr>
            <w:tcW w:w="717" w:type="dxa"/>
            <w:tcBorders>
              <w:top w:val="single" w:sz="4" w:space="0" w:color="auto"/>
              <w:left w:val="single" w:sz="4" w:space="0" w:color="auto"/>
              <w:bottom w:val="single" w:sz="4" w:space="0" w:color="auto"/>
              <w:right w:val="single" w:sz="4" w:space="0" w:color="auto"/>
            </w:tcBorders>
            <w:hideMark/>
          </w:tcPr>
          <w:p w:rsidR="008C212E" w:rsidRDefault="008C212E" w:rsidP="00590947">
            <w:pPr>
              <w:spacing w:line="276" w:lineRule="auto"/>
              <w:contextualSpacing/>
              <w:jc w:val="center"/>
              <w:rPr>
                <w:bCs/>
                <w:sz w:val="18"/>
                <w:szCs w:val="18"/>
              </w:rPr>
            </w:pPr>
            <w:r>
              <w:rPr>
                <w:bCs/>
                <w:sz w:val="18"/>
                <w:szCs w:val="18"/>
              </w:rPr>
              <w:t>32</w:t>
            </w:r>
          </w:p>
        </w:tc>
        <w:tc>
          <w:tcPr>
            <w:tcW w:w="1231" w:type="dxa"/>
            <w:tcBorders>
              <w:top w:val="single" w:sz="4" w:space="0" w:color="auto"/>
              <w:left w:val="single" w:sz="4" w:space="0" w:color="auto"/>
              <w:bottom w:val="single" w:sz="4" w:space="0" w:color="auto"/>
              <w:right w:val="single" w:sz="4" w:space="0" w:color="auto"/>
            </w:tcBorders>
            <w:hideMark/>
          </w:tcPr>
          <w:p w:rsidR="008C212E" w:rsidRDefault="008C212E" w:rsidP="00590947">
            <w:pPr>
              <w:pStyle w:val="af2"/>
              <w:spacing w:line="276" w:lineRule="auto"/>
              <w:contextualSpacing/>
              <w:rPr>
                <w:b w:val="0"/>
                <w:bCs w:val="0"/>
                <w:sz w:val="18"/>
                <w:szCs w:val="18"/>
              </w:rPr>
            </w:pPr>
            <w:r>
              <w:rPr>
                <w:b w:val="0"/>
                <w:bCs w:val="0"/>
                <w:sz w:val="18"/>
                <w:szCs w:val="18"/>
              </w:rPr>
              <w:t>2</w:t>
            </w:r>
          </w:p>
        </w:tc>
        <w:tc>
          <w:tcPr>
            <w:tcW w:w="850" w:type="dxa"/>
            <w:tcBorders>
              <w:top w:val="single" w:sz="4" w:space="0" w:color="auto"/>
              <w:left w:val="single" w:sz="4" w:space="0" w:color="auto"/>
              <w:bottom w:val="single" w:sz="4" w:space="0" w:color="auto"/>
              <w:right w:val="single" w:sz="4" w:space="0" w:color="auto"/>
            </w:tcBorders>
            <w:hideMark/>
          </w:tcPr>
          <w:p w:rsidR="008C212E" w:rsidRDefault="008C212E" w:rsidP="00590947">
            <w:pPr>
              <w:pStyle w:val="af2"/>
              <w:spacing w:line="276" w:lineRule="auto"/>
              <w:ind w:firstLine="0"/>
              <w:contextualSpacing/>
              <w:jc w:val="left"/>
              <w:rPr>
                <w:b w:val="0"/>
                <w:color w:val="000000"/>
                <w:sz w:val="18"/>
                <w:szCs w:val="18"/>
              </w:rPr>
            </w:pPr>
            <w:r>
              <w:rPr>
                <w:b w:val="0"/>
                <w:color w:val="000000"/>
                <w:sz w:val="18"/>
                <w:szCs w:val="18"/>
              </w:rPr>
              <w:t>Приказ МО  от 22.12.</w:t>
            </w:r>
          </w:p>
          <w:p w:rsidR="008C212E" w:rsidRDefault="008C212E" w:rsidP="00590947">
            <w:pPr>
              <w:pStyle w:val="af2"/>
              <w:spacing w:line="276" w:lineRule="auto"/>
              <w:ind w:firstLine="0"/>
              <w:contextualSpacing/>
              <w:jc w:val="left"/>
              <w:rPr>
                <w:b w:val="0"/>
                <w:bCs w:val="0"/>
                <w:sz w:val="18"/>
                <w:szCs w:val="18"/>
              </w:rPr>
            </w:pPr>
            <w:r>
              <w:rPr>
                <w:b w:val="0"/>
                <w:color w:val="000000"/>
                <w:sz w:val="18"/>
                <w:szCs w:val="18"/>
              </w:rPr>
              <w:t>2011 №3912</w:t>
            </w:r>
          </w:p>
        </w:tc>
        <w:tc>
          <w:tcPr>
            <w:tcW w:w="633" w:type="dxa"/>
            <w:tcBorders>
              <w:top w:val="single" w:sz="4" w:space="0" w:color="auto"/>
              <w:left w:val="single" w:sz="4" w:space="0" w:color="auto"/>
              <w:bottom w:val="single" w:sz="4" w:space="0" w:color="auto"/>
              <w:right w:val="single" w:sz="4" w:space="0" w:color="auto"/>
            </w:tcBorders>
            <w:hideMark/>
          </w:tcPr>
          <w:p w:rsidR="008C212E" w:rsidRDefault="008C212E" w:rsidP="00590947">
            <w:pPr>
              <w:pStyle w:val="af2"/>
              <w:spacing w:line="276" w:lineRule="auto"/>
              <w:contextualSpacing/>
              <w:rPr>
                <w:b w:val="0"/>
                <w:bCs w:val="0"/>
                <w:sz w:val="18"/>
                <w:szCs w:val="18"/>
              </w:rPr>
            </w:pPr>
            <w:proofErr w:type="spellStart"/>
            <w:r>
              <w:rPr>
                <w:b w:val="0"/>
                <w:bCs w:val="0"/>
                <w:sz w:val="18"/>
                <w:szCs w:val="18"/>
              </w:rPr>
              <w:t>П</w:t>
            </w:r>
            <w:r w:rsidR="00B90CE9">
              <w:rPr>
                <w:b w:val="0"/>
                <w:bCs w:val="0"/>
                <w:sz w:val="18"/>
                <w:szCs w:val="18"/>
              </w:rPr>
              <w:t>П</w:t>
            </w:r>
            <w:r>
              <w:rPr>
                <w:b w:val="0"/>
                <w:bCs w:val="0"/>
                <w:sz w:val="18"/>
                <w:szCs w:val="18"/>
              </w:rPr>
              <w:t>очетный</w:t>
            </w:r>
            <w:proofErr w:type="spellEnd"/>
            <w:r>
              <w:rPr>
                <w:b w:val="0"/>
                <w:bCs w:val="0"/>
                <w:sz w:val="18"/>
                <w:szCs w:val="18"/>
              </w:rPr>
              <w:t xml:space="preserve"> работник общего образования</w:t>
            </w:r>
          </w:p>
        </w:tc>
        <w:tc>
          <w:tcPr>
            <w:tcW w:w="816" w:type="dxa"/>
            <w:tcBorders>
              <w:top w:val="single" w:sz="4" w:space="0" w:color="auto"/>
              <w:left w:val="single" w:sz="4" w:space="0" w:color="auto"/>
              <w:bottom w:val="single" w:sz="4" w:space="0" w:color="auto"/>
              <w:right w:val="single" w:sz="4" w:space="0" w:color="auto"/>
            </w:tcBorders>
            <w:hideMark/>
          </w:tcPr>
          <w:p w:rsidR="008C212E" w:rsidRDefault="00B90CE9" w:rsidP="00590947">
            <w:pPr>
              <w:pStyle w:val="af2"/>
              <w:spacing w:line="276" w:lineRule="auto"/>
              <w:ind w:firstLine="0"/>
              <w:contextualSpacing/>
              <w:jc w:val="left"/>
              <w:rPr>
                <w:b w:val="0"/>
                <w:bCs w:val="0"/>
                <w:sz w:val="18"/>
                <w:szCs w:val="18"/>
              </w:rPr>
            </w:pPr>
            <w:r>
              <w:rPr>
                <w:b w:val="0"/>
                <w:bCs w:val="0"/>
                <w:sz w:val="18"/>
                <w:szCs w:val="18"/>
              </w:rPr>
              <w:t>первая</w:t>
            </w:r>
            <w:r w:rsidR="008C212E">
              <w:rPr>
                <w:b w:val="0"/>
                <w:bCs w:val="0"/>
                <w:sz w:val="18"/>
                <w:szCs w:val="18"/>
              </w:rPr>
              <w:t xml:space="preserve"> </w:t>
            </w:r>
          </w:p>
        </w:tc>
      </w:tr>
      <w:tr w:rsidR="008C212E" w:rsidTr="00B90CE9">
        <w:trPr>
          <w:trHeight w:val="196"/>
        </w:trPr>
        <w:tc>
          <w:tcPr>
            <w:tcW w:w="430" w:type="dxa"/>
            <w:tcBorders>
              <w:top w:val="single" w:sz="4" w:space="0" w:color="auto"/>
              <w:left w:val="single" w:sz="4" w:space="0" w:color="auto"/>
              <w:bottom w:val="single" w:sz="4" w:space="0" w:color="auto"/>
              <w:right w:val="single" w:sz="4" w:space="0" w:color="auto"/>
            </w:tcBorders>
            <w:hideMark/>
          </w:tcPr>
          <w:p w:rsidR="008C212E" w:rsidRDefault="00BF1F7C" w:rsidP="00590947">
            <w:pPr>
              <w:pStyle w:val="af2"/>
              <w:spacing w:line="276" w:lineRule="auto"/>
              <w:contextualSpacing/>
              <w:rPr>
                <w:b w:val="0"/>
                <w:bCs w:val="0"/>
                <w:sz w:val="18"/>
                <w:szCs w:val="18"/>
              </w:rPr>
            </w:pPr>
            <w:r>
              <w:rPr>
                <w:b w:val="0"/>
                <w:bCs w:val="0"/>
                <w:sz w:val="18"/>
                <w:szCs w:val="18"/>
              </w:rPr>
              <w:t>4</w:t>
            </w:r>
            <w:r w:rsidR="008C212E">
              <w:rPr>
                <w:b w:val="0"/>
                <w:bCs w:val="0"/>
                <w:sz w:val="18"/>
                <w:szCs w:val="18"/>
              </w:rPr>
              <w:t>5</w:t>
            </w:r>
          </w:p>
        </w:tc>
        <w:tc>
          <w:tcPr>
            <w:tcW w:w="1743" w:type="dxa"/>
            <w:tcBorders>
              <w:top w:val="single" w:sz="4" w:space="0" w:color="auto"/>
              <w:left w:val="single" w:sz="4" w:space="0" w:color="auto"/>
              <w:bottom w:val="single" w:sz="4" w:space="0" w:color="auto"/>
              <w:right w:val="single" w:sz="4" w:space="0" w:color="auto"/>
            </w:tcBorders>
          </w:tcPr>
          <w:p w:rsidR="008C212E" w:rsidRPr="00CC2852" w:rsidRDefault="008C212E" w:rsidP="00590947">
            <w:pPr>
              <w:spacing w:line="276" w:lineRule="auto"/>
              <w:contextualSpacing/>
              <w:jc w:val="center"/>
              <w:rPr>
                <w:bCs/>
                <w:sz w:val="18"/>
                <w:szCs w:val="18"/>
              </w:rPr>
            </w:pPr>
            <w:r w:rsidRPr="00CC2852">
              <w:rPr>
                <w:bCs/>
                <w:sz w:val="18"/>
                <w:szCs w:val="18"/>
              </w:rPr>
              <w:t>Давыдова Лидия Аркадьевна</w:t>
            </w:r>
          </w:p>
          <w:p w:rsidR="008C212E" w:rsidRPr="00CC2852" w:rsidRDefault="008C212E" w:rsidP="00590947">
            <w:pPr>
              <w:spacing w:line="276" w:lineRule="auto"/>
              <w:contextualSpacing/>
              <w:jc w:val="center"/>
              <w:rPr>
                <w:bCs/>
                <w:sz w:val="18"/>
                <w:szCs w:val="18"/>
              </w:rPr>
            </w:pPr>
          </w:p>
        </w:tc>
        <w:tc>
          <w:tcPr>
            <w:tcW w:w="1229" w:type="dxa"/>
            <w:tcBorders>
              <w:top w:val="single" w:sz="4" w:space="0" w:color="auto"/>
              <w:left w:val="single" w:sz="4" w:space="0" w:color="auto"/>
              <w:bottom w:val="single" w:sz="4" w:space="0" w:color="auto"/>
              <w:right w:val="single" w:sz="4" w:space="0" w:color="auto"/>
            </w:tcBorders>
            <w:hideMark/>
          </w:tcPr>
          <w:p w:rsidR="008C212E" w:rsidRPr="00CC2852" w:rsidRDefault="008C212E" w:rsidP="00590947">
            <w:pPr>
              <w:pStyle w:val="af2"/>
              <w:spacing w:line="276" w:lineRule="auto"/>
              <w:ind w:firstLine="0"/>
              <w:contextualSpacing/>
              <w:jc w:val="left"/>
              <w:rPr>
                <w:b w:val="0"/>
                <w:bCs w:val="0"/>
                <w:sz w:val="18"/>
                <w:szCs w:val="18"/>
              </w:rPr>
            </w:pPr>
            <w:r w:rsidRPr="00CC2852">
              <w:rPr>
                <w:b w:val="0"/>
                <w:bCs w:val="0"/>
                <w:sz w:val="18"/>
                <w:szCs w:val="18"/>
              </w:rPr>
              <w:t>20.12.</w:t>
            </w:r>
          </w:p>
          <w:p w:rsidR="008C212E" w:rsidRPr="00CC2852" w:rsidRDefault="008C212E" w:rsidP="00590947">
            <w:pPr>
              <w:pStyle w:val="af2"/>
              <w:spacing w:line="276" w:lineRule="auto"/>
              <w:ind w:firstLine="0"/>
              <w:contextualSpacing/>
              <w:jc w:val="left"/>
              <w:rPr>
                <w:b w:val="0"/>
                <w:bCs w:val="0"/>
                <w:sz w:val="18"/>
                <w:szCs w:val="18"/>
              </w:rPr>
            </w:pPr>
            <w:r w:rsidRPr="00CC2852">
              <w:rPr>
                <w:b w:val="0"/>
                <w:bCs w:val="0"/>
                <w:sz w:val="18"/>
                <w:szCs w:val="18"/>
              </w:rPr>
              <w:t>1960</w:t>
            </w:r>
          </w:p>
        </w:tc>
        <w:tc>
          <w:tcPr>
            <w:tcW w:w="1134" w:type="dxa"/>
            <w:tcBorders>
              <w:top w:val="single" w:sz="4" w:space="0" w:color="auto"/>
              <w:left w:val="single" w:sz="4" w:space="0" w:color="auto"/>
              <w:bottom w:val="single" w:sz="4" w:space="0" w:color="auto"/>
              <w:right w:val="single" w:sz="4" w:space="0" w:color="auto"/>
            </w:tcBorders>
            <w:hideMark/>
          </w:tcPr>
          <w:p w:rsidR="008C212E" w:rsidRDefault="008C212E" w:rsidP="00590947">
            <w:pPr>
              <w:pStyle w:val="af2"/>
              <w:spacing w:line="276" w:lineRule="auto"/>
              <w:ind w:firstLine="0"/>
              <w:contextualSpacing/>
              <w:jc w:val="left"/>
              <w:rPr>
                <w:b w:val="0"/>
                <w:bCs w:val="0"/>
                <w:sz w:val="18"/>
                <w:szCs w:val="18"/>
              </w:rPr>
            </w:pPr>
            <w:r>
              <w:rPr>
                <w:b w:val="0"/>
                <w:bCs w:val="0"/>
                <w:sz w:val="18"/>
                <w:szCs w:val="18"/>
              </w:rPr>
              <w:t>Учитель начальных классов</w:t>
            </w:r>
          </w:p>
        </w:tc>
        <w:tc>
          <w:tcPr>
            <w:tcW w:w="1672" w:type="dxa"/>
            <w:tcBorders>
              <w:top w:val="single" w:sz="4" w:space="0" w:color="auto"/>
              <w:left w:val="single" w:sz="4" w:space="0" w:color="auto"/>
              <w:bottom w:val="single" w:sz="4" w:space="0" w:color="auto"/>
              <w:right w:val="single" w:sz="4" w:space="0" w:color="auto"/>
            </w:tcBorders>
            <w:hideMark/>
          </w:tcPr>
          <w:p w:rsidR="008C212E" w:rsidRDefault="008C212E" w:rsidP="00590947">
            <w:pPr>
              <w:spacing w:line="276" w:lineRule="auto"/>
              <w:contextualSpacing/>
              <w:jc w:val="both"/>
              <w:rPr>
                <w:bCs/>
                <w:sz w:val="18"/>
                <w:szCs w:val="18"/>
              </w:rPr>
            </w:pPr>
            <w:r>
              <w:rPr>
                <w:bCs/>
                <w:sz w:val="18"/>
                <w:szCs w:val="18"/>
              </w:rPr>
              <w:t>Высшее, СГПИ им. К.Ф. Федина, 1990 г. педагогика и методика начального обучения</w:t>
            </w:r>
          </w:p>
        </w:tc>
        <w:tc>
          <w:tcPr>
            <w:tcW w:w="717" w:type="dxa"/>
            <w:tcBorders>
              <w:top w:val="single" w:sz="4" w:space="0" w:color="auto"/>
              <w:left w:val="single" w:sz="4" w:space="0" w:color="auto"/>
              <w:bottom w:val="single" w:sz="4" w:space="0" w:color="auto"/>
              <w:right w:val="single" w:sz="4" w:space="0" w:color="auto"/>
            </w:tcBorders>
            <w:hideMark/>
          </w:tcPr>
          <w:p w:rsidR="008C212E" w:rsidRDefault="008C212E" w:rsidP="00590947">
            <w:pPr>
              <w:spacing w:line="276" w:lineRule="auto"/>
              <w:contextualSpacing/>
              <w:jc w:val="center"/>
              <w:rPr>
                <w:bCs/>
                <w:sz w:val="18"/>
                <w:szCs w:val="18"/>
              </w:rPr>
            </w:pPr>
            <w:r>
              <w:rPr>
                <w:bCs/>
                <w:sz w:val="18"/>
                <w:szCs w:val="18"/>
              </w:rPr>
              <w:t>34</w:t>
            </w:r>
          </w:p>
        </w:tc>
        <w:tc>
          <w:tcPr>
            <w:tcW w:w="1231" w:type="dxa"/>
            <w:tcBorders>
              <w:top w:val="single" w:sz="4" w:space="0" w:color="auto"/>
              <w:left w:val="single" w:sz="4" w:space="0" w:color="auto"/>
              <w:bottom w:val="single" w:sz="4" w:space="0" w:color="auto"/>
              <w:right w:val="single" w:sz="4" w:space="0" w:color="auto"/>
            </w:tcBorders>
            <w:hideMark/>
          </w:tcPr>
          <w:p w:rsidR="008C212E" w:rsidRDefault="008C212E" w:rsidP="00590947">
            <w:pPr>
              <w:pStyle w:val="af2"/>
              <w:spacing w:line="276" w:lineRule="auto"/>
              <w:contextualSpacing/>
              <w:rPr>
                <w:b w:val="0"/>
                <w:bCs w:val="0"/>
                <w:sz w:val="18"/>
                <w:szCs w:val="18"/>
              </w:rPr>
            </w:pPr>
            <w:r>
              <w:rPr>
                <w:b w:val="0"/>
                <w:bCs w:val="0"/>
                <w:sz w:val="18"/>
                <w:szCs w:val="18"/>
              </w:rPr>
              <w:t>4б</w:t>
            </w:r>
          </w:p>
        </w:tc>
        <w:tc>
          <w:tcPr>
            <w:tcW w:w="850" w:type="dxa"/>
            <w:tcBorders>
              <w:top w:val="single" w:sz="4" w:space="0" w:color="auto"/>
              <w:left w:val="single" w:sz="4" w:space="0" w:color="auto"/>
              <w:bottom w:val="single" w:sz="4" w:space="0" w:color="auto"/>
              <w:right w:val="single" w:sz="4" w:space="0" w:color="auto"/>
            </w:tcBorders>
            <w:hideMark/>
          </w:tcPr>
          <w:p w:rsidR="008C212E" w:rsidRDefault="00B90CE9" w:rsidP="00590947">
            <w:pPr>
              <w:pStyle w:val="af2"/>
              <w:spacing w:line="276" w:lineRule="auto"/>
              <w:ind w:firstLine="0"/>
              <w:contextualSpacing/>
              <w:jc w:val="left"/>
              <w:rPr>
                <w:b w:val="0"/>
                <w:bCs w:val="0"/>
                <w:sz w:val="18"/>
                <w:szCs w:val="18"/>
              </w:rPr>
            </w:pPr>
            <w:r>
              <w:rPr>
                <w:b w:val="0"/>
                <w:bCs w:val="0"/>
                <w:sz w:val="18"/>
                <w:szCs w:val="18"/>
              </w:rPr>
              <w:t>Приказ МО образования № 137 от 29.12.2014 г.</w:t>
            </w:r>
          </w:p>
        </w:tc>
        <w:tc>
          <w:tcPr>
            <w:tcW w:w="633" w:type="dxa"/>
            <w:tcBorders>
              <w:top w:val="single" w:sz="4" w:space="0" w:color="auto"/>
              <w:left w:val="single" w:sz="4" w:space="0" w:color="auto"/>
              <w:bottom w:val="single" w:sz="4" w:space="0" w:color="auto"/>
              <w:right w:val="single" w:sz="4" w:space="0" w:color="auto"/>
            </w:tcBorders>
          </w:tcPr>
          <w:p w:rsidR="008C212E" w:rsidRDefault="008C212E" w:rsidP="00590947">
            <w:pPr>
              <w:pStyle w:val="af2"/>
              <w:spacing w:line="276" w:lineRule="auto"/>
              <w:contextualSpacing/>
              <w:rPr>
                <w:b w:val="0"/>
                <w:bCs w:val="0"/>
                <w:sz w:val="18"/>
                <w:szCs w:val="18"/>
              </w:rPr>
            </w:pPr>
            <w:proofErr w:type="spellStart"/>
            <w:r>
              <w:rPr>
                <w:b w:val="0"/>
                <w:bCs w:val="0"/>
                <w:sz w:val="18"/>
                <w:szCs w:val="18"/>
              </w:rPr>
              <w:t>П</w:t>
            </w:r>
            <w:r w:rsidR="00B90CE9">
              <w:rPr>
                <w:b w:val="0"/>
                <w:bCs w:val="0"/>
                <w:sz w:val="18"/>
                <w:szCs w:val="18"/>
              </w:rPr>
              <w:t>П</w:t>
            </w:r>
            <w:r>
              <w:rPr>
                <w:b w:val="0"/>
                <w:bCs w:val="0"/>
                <w:sz w:val="18"/>
                <w:szCs w:val="18"/>
              </w:rPr>
              <w:t>очетный</w:t>
            </w:r>
            <w:proofErr w:type="spellEnd"/>
            <w:r>
              <w:rPr>
                <w:b w:val="0"/>
                <w:bCs w:val="0"/>
                <w:sz w:val="18"/>
                <w:szCs w:val="18"/>
              </w:rPr>
              <w:t xml:space="preserve"> работник общего образования</w:t>
            </w:r>
          </w:p>
        </w:tc>
        <w:tc>
          <w:tcPr>
            <w:tcW w:w="816" w:type="dxa"/>
            <w:tcBorders>
              <w:top w:val="single" w:sz="4" w:space="0" w:color="auto"/>
              <w:left w:val="single" w:sz="4" w:space="0" w:color="auto"/>
              <w:bottom w:val="single" w:sz="4" w:space="0" w:color="auto"/>
              <w:right w:val="single" w:sz="4" w:space="0" w:color="auto"/>
            </w:tcBorders>
            <w:hideMark/>
          </w:tcPr>
          <w:p w:rsidR="008C212E" w:rsidRDefault="00B90CE9" w:rsidP="00590947">
            <w:pPr>
              <w:pStyle w:val="af2"/>
              <w:spacing w:line="276" w:lineRule="auto"/>
              <w:ind w:firstLine="0"/>
              <w:contextualSpacing/>
              <w:jc w:val="left"/>
              <w:rPr>
                <w:b w:val="0"/>
                <w:bCs w:val="0"/>
                <w:sz w:val="18"/>
                <w:szCs w:val="18"/>
              </w:rPr>
            </w:pPr>
            <w:r>
              <w:rPr>
                <w:b w:val="0"/>
                <w:bCs w:val="0"/>
                <w:sz w:val="18"/>
                <w:szCs w:val="18"/>
              </w:rPr>
              <w:t>первая</w:t>
            </w:r>
          </w:p>
        </w:tc>
      </w:tr>
      <w:tr w:rsidR="008C212E" w:rsidTr="00B90CE9">
        <w:trPr>
          <w:trHeight w:val="22"/>
        </w:trPr>
        <w:tc>
          <w:tcPr>
            <w:tcW w:w="430" w:type="dxa"/>
            <w:tcBorders>
              <w:top w:val="single" w:sz="4" w:space="0" w:color="auto"/>
              <w:left w:val="single" w:sz="4" w:space="0" w:color="auto"/>
              <w:bottom w:val="single" w:sz="4" w:space="0" w:color="auto"/>
              <w:right w:val="single" w:sz="4" w:space="0" w:color="auto"/>
            </w:tcBorders>
            <w:hideMark/>
          </w:tcPr>
          <w:p w:rsidR="008C212E" w:rsidRDefault="00BF1F7C" w:rsidP="00590947">
            <w:pPr>
              <w:pStyle w:val="af2"/>
              <w:spacing w:line="276" w:lineRule="auto"/>
              <w:contextualSpacing/>
              <w:rPr>
                <w:b w:val="0"/>
                <w:bCs w:val="0"/>
                <w:sz w:val="18"/>
                <w:szCs w:val="18"/>
              </w:rPr>
            </w:pPr>
            <w:r>
              <w:rPr>
                <w:b w:val="0"/>
                <w:bCs w:val="0"/>
                <w:sz w:val="18"/>
                <w:szCs w:val="18"/>
              </w:rPr>
              <w:t>6</w:t>
            </w:r>
            <w:r w:rsidR="008C212E">
              <w:rPr>
                <w:b w:val="0"/>
                <w:bCs w:val="0"/>
                <w:sz w:val="18"/>
                <w:szCs w:val="18"/>
              </w:rPr>
              <w:t>6</w:t>
            </w:r>
          </w:p>
        </w:tc>
        <w:tc>
          <w:tcPr>
            <w:tcW w:w="1743" w:type="dxa"/>
            <w:tcBorders>
              <w:top w:val="single" w:sz="4" w:space="0" w:color="auto"/>
              <w:left w:val="single" w:sz="4" w:space="0" w:color="auto"/>
              <w:bottom w:val="single" w:sz="4" w:space="0" w:color="auto"/>
              <w:right w:val="single" w:sz="4" w:space="0" w:color="auto"/>
            </w:tcBorders>
            <w:hideMark/>
          </w:tcPr>
          <w:p w:rsidR="008C212E" w:rsidRDefault="008C212E" w:rsidP="00590947">
            <w:pPr>
              <w:spacing w:line="276" w:lineRule="auto"/>
              <w:contextualSpacing/>
              <w:jc w:val="center"/>
              <w:rPr>
                <w:bCs/>
                <w:sz w:val="18"/>
                <w:szCs w:val="18"/>
              </w:rPr>
            </w:pPr>
            <w:r>
              <w:rPr>
                <w:bCs/>
                <w:sz w:val="18"/>
                <w:szCs w:val="18"/>
              </w:rPr>
              <w:t>Кандрашина Светлана Александровна</w:t>
            </w:r>
          </w:p>
        </w:tc>
        <w:tc>
          <w:tcPr>
            <w:tcW w:w="1229" w:type="dxa"/>
            <w:tcBorders>
              <w:top w:val="single" w:sz="4" w:space="0" w:color="auto"/>
              <w:left w:val="single" w:sz="4" w:space="0" w:color="auto"/>
              <w:bottom w:val="single" w:sz="4" w:space="0" w:color="auto"/>
              <w:right w:val="single" w:sz="4" w:space="0" w:color="auto"/>
            </w:tcBorders>
            <w:hideMark/>
          </w:tcPr>
          <w:p w:rsidR="008C212E" w:rsidRDefault="008C212E" w:rsidP="00590947">
            <w:pPr>
              <w:pStyle w:val="af2"/>
              <w:spacing w:line="276" w:lineRule="auto"/>
              <w:ind w:firstLine="0"/>
              <w:contextualSpacing/>
              <w:jc w:val="left"/>
              <w:rPr>
                <w:b w:val="0"/>
                <w:bCs w:val="0"/>
                <w:sz w:val="18"/>
                <w:szCs w:val="18"/>
              </w:rPr>
            </w:pPr>
            <w:r>
              <w:rPr>
                <w:b w:val="0"/>
                <w:bCs w:val="0"/>
                <w:sz w:val="18"/>
                <w:szCs w:val="18"/>
              </w:rPr>
              <w:t>17.03.</w:t>
            </w:r>
          </w:p>
          <w:p w:rsidR="008C212E" w:rsidRDefault="008C212E" w:rsidP="00590947">
            <w:pPr>
              <w:pStyle w:val="af2"/>
              <w:spacing w:line="276" w:lineRule="auto"/>
              <w:ind w:firstLine="0"/>
              <w:contextualSpacing/>
              <w:jc w:val="left"/>
              <w:rPr>
                <w:b w:val="0"/>
                <w:bCs w:val="0"/>
                <w:sz w:val="18"/>
                <w:szCs w:val="18"/>
              </w:rPr>
            </w:pPr>
            <w:r>
              <w:rPr>
                <w:b w:val="0"/>
                <w:bCs w:val="0"/>
                <w:sz w:val="18"/>
                <w:szCs w:val="18"/>
              </w:rPr>
              <w:t>1969г.</w:t>
            </w:r>
          </w:p>
        </w:tc>
        <w:tc>
          <w:tcPr>
            <w:tcW w:w="1134" w:type="dxa"/>
            <w:tcBorders>
              <w:top w:val="single" w:sz="4" w:space="0" w:color="auto"/>
              <w:left w:val="single" w:sz="4" w:space="0" w:color="auto"/>
              <w:bottom w:val="single" w:sz="4" w:space="0" w:color="auto"/>
              <w:right w:val="single" w:sz="4" w:space="0" w:color="auto"/>
            </w:tcBorders>
            <w:hideMark/>
          </w:tcPr>
          <w:p w:rsidR="008C212E" w:rsidRDefault="008C212E" w:rsidP="00590947">
            <w:pPr>
              <w:pStyle w:val="af2"/>
              <w:spacing w:line="276" w:lineRule="auto"/>
              <w:ind w:firstLine="0"/>
              <w:contextualSpacing/>
              <w:jc w:val="left"/>
              <w:rPr>
                <w:b w:val="0"/>
                <w:bCs w:val="0"/>
                <w:sz w:val="18"/>
                <w:szCs w:val="18"/>
              </w:rPr>
            </w:pPr>
            <w:r>
              <w:rPr>
                <w:b w:val="0"/>
                <w:bCs w:val="0"/>
                <w:sz w:val="18"/>
                <w:szCs w:val="18"/>
              </w:rPr>
              <w:t>Учитель начальных классов</w:t>
            </w:r>
          </w:p>
        </w:tc>
        <w:tc>
          <w:tcPr>
            <w:tcW w:w="1672" w:type="dxa"/>
            <w:tcBorders>
              <w:top w:val="single" w:sz="4" w:space="0" w:color="auto"/>
              <w:left w:val="single" w:sz="4" w:space="0" w:color="auto"/>
              <w:bottom w:val="single" w:sz="4" w:space="0" w:color="auto"/>
              <w:right w:val="single" w:sz="4" w:space="0" w:color="auto"/>
            </w:tcBorders>
            <w:hideMark/>
          </w:tcPr>
          <w:p w:rsidR="008C212E" w:rsidRDefault="008C212E" w:rsidP="00590947">
            <w:pPr>
              <w:spacing w:line="276" w:lineRule="auto"/>
              <w:contextualSpacing/>
              <w:jc w:val="both"/>
              <w:rPr>
                <w:bCs/>
                <w:sz w:val="18"/>
                <w:szCs w:val="18"/>
              </w:rPr>
            </w:pPr>
            <w:r>
              <w:rPr>
                <w:bCs/>
                <w:sz w:val="18"/>
                <w:szCs w:val="18"/>
              </w:rPr>
              <w:t>Высшее, СГПИ им. К.Ф. Федина, 2004 г., социальная педагогика</w:t>
            </w:r>
          </w:p>
        </w:tc>
        <w:tc>
          <w:tcPr>
            <w:tcW w:w="717" w:type="dxa"/>
            <w:tcBorders>
              <w:top w:val="single" w:sz="4" w:space="0" w:color="auto"/>
              <w:left w:val="single" w:sz="4" w:space="0" w:color="auto"/>
              <w:bottom w:val="single" w:sz="4" w:space="0" w:color="auto"/>
              <w:right w:val="single" w:sz="4" w:space="0" w:color="auto"/>
            </w:tcBorders>
            <w:hideMark/>
          </w:tcPr>
          <w:p w:rsidR="008C212E" w:rsidRDefault="008C212E" w:rsidP="00590947">
            <w:pPr>
              <w:spacing w:line="276" w:lineRule="auto"/>
              <w:contextualSpacing/>
              <w:jc w:val="center"/>
              <w:rPr>
                <w:bCs/>
                <w:sz w:val="18"/>
                <w:szCs w:val="18"/>
              </w:rPr>
            </w:pPr>
            <w:r>
              <w:rPr>
                <w:bCs/>
                <w:sz w:val="18"/>
                <w:szCs w:val="18"/>
              </w:rPr>
              <w:t>27</w:t>
            </w:r>
          </w:p>
        </w:tc>
        <w:tc>
          <w:tcPr>
            <w:tcW w:w="1231" w:type="dxa"/>
            <w:tcBorders>
              <w:top w:val="single" w:sz="4" w:space="0" w:color="auto"/>
              <w:left w:val="single" w:sz="4" w:space="0" w:color="auto"/>
              <w:bottom w:val="single" w:sz="4" w:space="0" w:color="auto"/>
              <w:right w:val="single" w:sz="4" w:space="0" w:color="auto"/>
            </w:tcBorders>
            <w:hideMark/>
          </w:tcPr>
          <w:p w:rsidR="008C212E" w:rsidRDefault="008C212E" w:rsidP="00590947">
            <w:pPr>
              <w:pStyle w:val="af2"/>
              <w:spacing w:line="276" w:lineRule="auto"/>
              <w:contextualSpacing/>
              <w:rPr>
                <w:b w:val="0"/>
                <w:bCs w:val="0"/>
                <w:sz w:val="18"/>
                <w:szCs w:val="18"/>
              </w:rPr>
            </w:pPr>
            <w:r>
              <w:rPr>
                <w:b w:val="0"/>
                <w:bCs w:val="0"/>
                <w:sz w:val="18"/>
                <w:szCs w:val="18"/>
              </w:rPr>
              <w:t>4а</w:t>
            </w:r>
          </w:p>
        </w:tc>
        <w:tc>
          <w:tcPr>
            <w:tcW w:w="850" w:type="dxa"/>
            <w:tcBorders>
              <w:top w:val="single" w:sz="4" w:space="0" w:color="auto"/>
              <w:left w:val="single" w:sz="4" w:space="0" w:color="auto"/>
              <w:bottom w:val="single" w:sz="4" w:space="0" w:color="auto"/>
              <w:right w:val="single" w:sz="4" w:space="0" w:color="auto"/>
            </w:tcBorders>
            <w:hideMark/>
          </w:tcPr>
          <w:p w:rsidR="008C212E" w:rsidRDefault="008C212E" w:rsidP="00590947">
            <w:pPr>
              <w:pStyle w:val="af2"/>
              <w:spacing w:line="276" w:lineRule="auto"/>
              <w:ind w:firstLine="0"/>
              <w:contextualSpacing/>
              <w:jc w:val="both"/>
              <w:rPr>
                <w:b w:val="0"/>
                <w:color w:val="000000"/>
                <w:sz w:val="18"/>
                <w:szCs w:val="18"/>
              </w:rPr>
            </w:pPr>
            <w:r>
              <w:rPr>
                <w:b w:val="0"/>
                <w:color w:val="000000"/>
                <w:sz w:val="18"/>
                <w:szCs w:val="18"/>
              </w:rPr>
              <w:t>Приказ  УО № 152 от 31.12.</w:t>
            </w:r>
          </w:p>
          <w:p w:rsidR="008C212E" w:rsidRDefault="008C212E" w:rsidP="00590947">
            <w:pPr>
              <w:pStyle w:val="af2"/>
              <w:spacing w:line="276" w:lineRule="auto"/>
              <w:ind w:firstLine="0"/>
              <w:contextualSpacing/>
              <w:jc w:val="both"/>
              <w:rPr>
                <w:b w:val="0"/>
                <w:bCs w:val="0"/>
                <w:sz w:val="18"/>
                <w:szCs w:val="18"/>
              </w:rPr>
            </w:pPr>
            <w:r>
              <w:rPr>
                <w:b w:val="0"/>
                <w:color w:val="000000"/>
                <w:sz w:val="18"/>
                <w:szCs w:val="18"/>
              </w:rPr>
              <w:t>2010</w:t>
            </w:r>
          </w:p>
        </w:tc>
        <w:tc>
          <w:tcPr>
            <w:tcW w:w="633" w:type="dxa"/>
            <w:tcBorders>
              <w:top w:val="single" w:sz="4" w:space="0" w:color="auto"/>
              <w:left w:val="single" w:sz="4" w:space="0" w:color="auto"/>
              <w:bottom w:val="single" w:sz="4" w:space="0" w:color="auto"/>
              <w:right w:val="single" w:sz="4" w:space="0" w:color="auto"/>
            </w:tcBorders>
          </w:tcPr>
          <w:p w:rsidR="008C212E" w:rsidRDefault="008C212E" w:rsidP="00590947">
            <w:pPr>
              <w:pStyle w:val="af2"/>
              <w:spacing w:line="276" w:lineRule="auto"/>
              <w:contextualSpacing/>
              <w:rPr>
                <w:b w:val="0"/>
                <w:bCs w:val="0"/>
                <w:sz w:val="18"/>
                <w:szCs w:val="18"/>
              </w:rPr>
            </w:pPr>
          </w:p>
        </w:tc>
        <w:tc>
          <w:tcPr>
            <w:tcW w:w="816" w:type="dxa"/>
            <w:tcBorders>
              <w:top w:val="single" w:sz="4" w:space="0" w:color="auto"/>
              <w:left w:val="single" w:sz="4" w:space="0" w:color="auto"/>
              <w:bottom w:val="single" w:sz="4" w:space="0" w:color="auto"/>
              <w:right w:val="single" w:sz="4" w:space="0" w:color="auto"/>
            </w:tcBorders>
            <w:hideMark/>
          </w:tcPr>
          <w:p w:rsidR="008C212E" w:rsidRDefault="00B90CE9" w:rsidP="00590947">
            <w:pPr>
              <w:pStyle w:val="af2"/>
              <w:spacing w:line="276" w:lineRule="auto"/>
              <w:ind w:firstLine="0"/>
              <w:contextualSpacing/>
              <w:jc w:val="left"/>
              <w:rPr>
                <w:b w:val="0"/>
                <w:bCs w:val="0"/>
                <w:sz w:val="18"/>
                <w:szCs w:val="18"/>
              </w:rPr>
            </w:pPr>
            <w:r>
              <w:rPr>
                <w:b w:val="0"/>
                <w:bCs w:val="0"/>
                <w:sz w:val="18"/>
                <w:szCs w:val="18"/>
              </w:rPr>
              <w:t>первая</w:t>
            </w:r>
          </w:p>
        </w:tc>
      </w:tr>
      <w:tr w:rsidR="008C212E" w:rsidTr="00B90CE9">
        <w:trPr>
          <w:trHeight w:val="22"/>
        </w:trPr>
        <w:tc>
          <w:tcPr>
            <w:tcW w:w="430" w:type="dxa"/>
            <w:tcBorders>
              <w:top w:val="single" w:sz="4" w:space="0" w:color="auto"/>
              <w:left w:val="single" w:sz="4" w:space="0" w:color="auto"/>
              <w:bottom w:val="single" w:sz="4" w:space="0" w:color="auto"/>
              <w:right w:val="single" w:sz="4" w:space="0" w:color="auto"/>
            </w:tcBorders>
            <w:hideMark/>
          </w:tcPr>
          <w:p w:rsidR="008C212E" w:rsidRDefault="00BF1F7C" w:rsidP="00590947">
            <w:pPr>
              <w:pStyle w:val="af2"/>
              <w:spacing w:line="276" w:lineRule="auto"/>
              <w:contextualSpacing/>
              <w:rPr>
                <w:b w:val="0"/>
                <w:bCs w:val="0"/>
                <w:sz w:val="18"/>
                <w:szCs w:val="18"/>
              </w:rPr>
            </w:pPr>
            <w:r>
              <w:rPr>
                <w:b w:val="0"/>
                <w:bCs w:val="0"/>
                <w:sz w:val="18"/>
                <w:szCs w:val="18"/>
              </w:rPr>
              <w:t>7</w:t>
            </w:r>
            <w:r w:rsidR="008C212E">
              <w:rPr>
                <w:b w:val="0"/>
                <w:bCs w:val="0"/>
                <w:sz w:val="18"/>
                <w:szCs w:val="18"/>
              </w:rPr>
              <w:t>7</w:t>
            </w:r>
          </w:p>
        </w:tc>
        <w:tc>
          <w:tcPr>
            <w:tcW w:w="1743" w:type="dxa"/>
            <w:tcBorders>
              <w:top w:val="single" w:sz="4" w:space="0" w:color="auto"/>
              <w:left w:val="single" w:sz="4" w:space="0" w:color="auto"/>
              <w:bottom w:val="single" w:sz="4" w:space="0" w:color="auto"/>
              <w:right w:val="single" w:sz="4" w:space="0" w:color="auto"/>
            </w:tcBorders>
            <w:hideMark/>
          </w:tcPr>
          <w:p w:rsidR="008C212E" w:rsidRPr="000E4F93" w:rsidRDefault="008C212E" w:rsidP="00590947">
            <w:pPr>
              <w:spacing w:line="276" w:lineRule="auto"/>
              <w:contextualSpacing/>
              <w:jc w:val="center"/>
              <w:rPr>
                <w:bCs/>
                <w:sz w:val="18"/>
                <w:szCs w:val="18"/>
              </w:rPr>
            </w:pPr>
            <w:proofErr w:type="spellStart"/>
            <w:r w:rsidRPr="000E4F93">
              <w:rPr>
                <w:bCs/>
                <w:sz w:val="18"/>
                <w:szCs w:val="18"/>
              </w:rPr>
              <w:t>Ежикова</w:t>
            </w:r>
            <w:proofErr w:type="spellEnd"/>
            <w:r w:rsidRPr="000E4F93">
              <w:rPr>
                <w:bCs/>
                <w:sz w:val="18"/>
                <w:szCs w:val="18"/>
              </w:rPr>
              <w:t xml:space="preserve"> Наталья Викторовна</w:t>
            </w:r>
          </w:p>
        </w:tc>
        <w:tc>
          <w:tcPr>
            <w:tcW w:w="1229" w:type="dxa"/>
            <w:tcBorders>
              <w:top w:val="single" w:sz="4" w:space="0" w:color="auto"/>
              <w:left w:val="single" w:sz="4" w:space="0" w:color="auto"/>
              <w:bottom w:val="single" w:sz="4" w:space="0" w:color="auto"/>
              <w:right w:val="single" w:sz="4" w:space="0" w:color="auto"/>
            </w:tcBorders>
            <w:hideMark/>
          </w:tcPr>
          <w:p w:rsidR="008C212E" w:rsidRPr="000E4F93" w:rsidRDefault="008C212E" w:rsidP="00590947">
            <w:pPr>
              <w:pStyle w:val="af2"/>
              <w:spacing w:line="276" w:lineRule="auto"/>
              <w:ind w:firstLine="0"/>
              <w:contextualSpacing/>
              <w:jc w:val="left"/>
              <w:rPr>
                <w:b w:val="0"/>
                <w:bCs w:val="0"/>
                <w:sz w:val="18"/>
                <w:szCs w:val="18"/>
              </w:rPr>
            </w:pPr>
            <w:r w:rsidRPr="000E4F93">
              <w:rPr>
                <w:b w:val="0"/>
                <w:bCs w:val="0"/>
                <w:sz w:val="18"/>
                <w:szCs w:val="18"/>
              </w:rPr>
              <w:t>16.09. 1979г.</w:t>
            </w:r>
          </w:p>
        </w:tc>
        <w:tc>
          <w:tcPr>
            <w:tcW w:w="1134" w:type="dxa"/>
            <w:tcBorders>
              <w:top w:val="single" w:sz="4" w:space="0" w:color="auto"/>
              <w:left w:val="single" w:sz="4" w:space="0" w:color="auto"/>
              <w:bottom w:val="single" w:sz="4" w:space="0" w:color="auto"/>
              <w:right w:val="single" w:sz="4" w:space="0" w:color="auto"/>
            </w:tcBorders>
            <w:hideMark/>
          </w:tcPr>
          <w:p w:rsidR="008C212E" w:rsidRPr="000E4F93" w:rsidRDefault="008C212E" w:rsidP="00590947">
            <w:pPr>
              <w:pStyle w:val="af2"/>
              <w:spacing w:line="276" w:lineRule="auto"/>
              <w:ind w:firstLine="0"/>
              <w:contextualSpacing/>
              <w:jc w:val="left"/>
              <w:rPr>
                <w:b w:val="0"/>
                <w:bCs w:val="0"/>
                <w:sz w:val="18"/>
                <w:szCs w:val="18"/>
              </w:rPr>
            </w:pPr>
            <w:r w:rsidRPr="000E4F93">
              <w:rPr>
                <w:b w:val="0"/>
                <w:bCs w:val="0"/>
                <w:sz w:val="18"/>
                <w:szCs w:val="18"/>
              </w:rPr>
              <w:t>Учитель начальных классов</w:t>
            </w:r>
          </w:p>
        </w:tc>
        <w:tc>
          <w:tcPr>
            <w:tcW w:w="1672" w:type="dxa"/>
            <w:tcBorders>
              <w:top w:val="single" w:sz="4" w:space="0" w:color="auto"/>
              <w:left w:val="single" w:sz="4" w:space="0" w:color="auto"/>
              <w:bottom w:val="single" w:sz="4" w:space="0" w:color="auto"/>
              <w:right w:val="single" w:sz="4" w:space="0" w:color="auto"/>
            </w:tcBorders>
            <w:hideMark/>
          </w:tcPr>
          <w:p w:rsidR="008C212E" w:rsidRPr="000E4F93" w:rsidRDefault="008C212E" w:rsidP="00590947">
            <w:pPr>
              <w:spacing w:line="276" w:lineRule="auto"/>
              <w:contextualSpacing/>
              <w:jc w:val="both"/>
              <w:rPr>
                <w:bCs/>
                <w:sz w:val="18"/>
                <w:szCs w:val="18"/>
              </w:rPr>
            </w:pPr>
            <w:r w:rsidRPr="000E4F93">
              <w:rPr>
                <w:bCs/>
                <w:sz w:val="18"/>
                <w:szCs w:val="18"/>
              </w:rPr>
              <w:t>Высшее, Федина, 2005 г., педагогика и методика начального образования</w:t>
            </w:r>
          </w:p>
        </w:tc>
        <w:tc>
          <w:tcPr>
            <w:tcW w:w="717" w:type="dxa"/>
            <w:tcBorders>
              <w:top w:val="single" w:sz="4" w:space="0" w:color="auto"/>
              <w:left w:val="single" w:sz="4" w:space="0" w:color="auto"/>
              <w:bottom w:val="single" w:sz="4" w:space="0" w:color="auto"/>
              <w:right w:val="single" w:sz="4" w:space="0" w:color="auto"/>
            </w:tcBorders>
            <w:hideMark/>
          </w:tcPr>
          <w:p w:rsidR="008C212E" w:rsidRPr="000E4F93" w:rsidRDefault="008C212E" w:rsidP="00590947">
            <w:pPr>
              <w:spacing w:line="276" w:lineRule="auto"/>
              <w:contextualSpacing/>
              <w:jc w:val="center"/>
              <w:rPr>
                <w:bCs/>
                <w:sz w:val="18"/>
                <w:szCs w:val="18"/>
              </w:rPr>
            </w:pPr>
            <w:r w:rsidRPr="000E4F93">
              <w:rPr>
                <w:bCs/>
                <w:sz w:val="18"/>
                <w:szCs w:val="18"/>
              </w:rPr>
              <w:t>10</w:t>
            </w:r>
          </w:p>
        </w:tc>
        <w:tc>
          <w:tcPr>
            <w:tcW w:w="1231" w:type="dxa"/>
            <w:tcBorders>
              <w:top w:val="single" w:sz="4" w:space="0" w:color="auto"/>
              <w:left w:val="single" w:sz="4" w:space="0" w:color="auto"/>
              <w:bottom w:val="single" w:sz="4" w:space="0" w:color="auto"/>
              <w:right w:val="single" w:sz="4" w:space="0" w:color="auto"/>
            </w:tcBorders>
            <w:hideMark/>
          </w:tcPr>
          <w:p w:rsidR="008C212E" w:rsidRPr="000E4F93" w:rsidRDefault="008C212E" w:rsidP="00590947">
            <w:pPr>
              <w:pStyle w:val="af2"/>
              <w:spacing w:line="276" w:lineRule="auto"/>
              <w:contextualSpacing/>
              <w:rPr>
                <w:b w:val="0"/>
                <w:bCs w:val="0"/>
                <w:sz w:val="18"/>
                <w:szCs w:val="18"/>
              </w:rPr>
            </w:pPr>
            <w:r w:rsidRPr="000E4F93">
              <w:rPr>
                <w:b w:val="0"/>
                <w:bCs w:val="0"/>
                <w:sz w:val="18"/>
                <w:szCs w:val="18"/>
              </w:rPr>
              <w:t>1б</w:t>
            </w:r>
          </w:p>
        </w:tc>
        <w:tc>
          <w:tcPr>
            <w:tcW w:w="850" w:type="dxa"/>
            <w:tcBorders>
              <w:top w:val="single" w:sz="4" w:space="0" w:color="auto"/>
              <w:left w:val="single" w:sz="4" w:space="0" w:color="auto"/>
              <w:bottom w:val="single" w:sz="4" w:space="0" w:color="auto"/>
              <w:right w:val="single" w:sz="4" w:space="0" w:color="auto"/>
            </w:tcBorders>
            <w:hideMark/>
          </w:tcPr>
          <w:p w:rsidR="008C212E" w:rsidRDefault="008C212E" w:rsidP="00590947">
            <w:pPr>
              <w:pStyle w:val="af2"/>
              <w:spacing w:line="276" w:lineRule="auto"/>
              <w:contextualSpacing/>
              <w:rPr>
                <w:b w:val="0"/>
                <w:bCs w:val="0"/>
                <w:sz w:val="18"/>
                <w:szCs w:val="18"/>
              </w:rPr>
            </w:pPr>
            <w:r>
              <w:rPr>
                <w:b w:val="0"/>
                <w:color w:val="000000"/>
                <w:sz w:val="18"/>
                <w:szCs w:val="18"/>
              </w:rPr>
              <w:t>,</w:t>
            </w:r>
          </w:p>
        </w:tc>
        <w:tc>
          <w:tcPr>
            <w:tcW w:w="633" w:type="dxa"/>
            <w:tcBorders>
              <w:top w:val="single" w:sz="4" w:space="0" w:color="auto"/>
              <w:left w:val="single" w:sz="4" w:space="0" w:color="auto"/>
              <w:bottom w:val="single" w:sz="4" w:space="0" w:color="auto"/>
              <w:right w:val="single" w:sz="4" w:space="0" w:color="auto"/>
            </w:tcBorders>
          </w:tcPr>
          <w:p w:rsidR="008C212E" w:rsidRDefault="008C212E" w:rsidP="00590947">
            <w:pPr>
              <w:pStyle w:val="af2"/>
              <w:spacing w:line="276" w:lineRule="auto"/>
              <w:contextualSpacing/>
              <w:rPr>
                <w:b w:val="0"/>
                <w:bCs w:val="0"/>
                <w:sz w:val="18"/>
                <w:szCs w:val="18"/>
              </w:rPr>
            </w:pPr>
            <w:r>
              <w:rPr>
                <w:b w:val="0"/>
                <w:bCs w:val="0"/>
                <w:sz w:val="18"/>
                <w:szCs w:val="18"/>
              </w:rPr>
              <w:t>-</w:t>
            </w:r>
          </w:p>
        </w:tc>
        <w:tc>
          <w:tcPr>
            <w:tcW w:w="816" w:type="dxa"/>
            <w:tcBorders>
              <w:top w:val="single" w:sz="4" w:space="0" w:color="auto"/>
              <w:left w:val="single" w:sz="4" w:space="0" w:color="auto"/>
              <w:bottom w:val="single" w:sz="4" w:space="0" w:color="auto"/>
              <w:right w:val="single" w:sz="4" w:space="0" w:color="auto"/>
            </w:tcBorders>
          </w:tcPr>
          <w:p w:rsidR="008C212E" w:rsidRDefault="008C212E" w:rsidP="00590947">
            <w:pPr>
              <w:pStyle w:val="af2"/>
              <w:spacing w:line="276" w:lineRule="auto"/>
              <w:contextualSpacing/>
              <w:rPr>
                <w:b w:val="0"/>
                <w:bCs w:val="0"/>
                <w:sz w:val="18"/>
                <w:szCs w:val="18"/>
              </w:rPr>
            </w:pPr>
            <w:r>
              <w:rPr>
                <w:b w:val="0"/>
                <w:bCs w:val="0"/>
                <w:sz w:val="18"/>
                <w:szCs w:val="18"/>
              </w:rPr>
              <w:t>-</w:t>
            </w:r>
          </w:p>
        </w:tc>
      </w:tr>
      <w:tr w:rsidR="008C212E" w:rsidTr="00B90CE9">
        <w:trPr>
          <w:trHeight w:val="22"/>
        </w:trPr>
        <w:tc>
          <w:tcPr>
            <w:tcW w:w="430" w:type="dxa"/>
            <w:tcBorders>
              <w:top w:val="single" w:sz="4" w:space="0" w:color="auto"/>
              <w:left w:val="single" w:sz="4" w:space="0" w:color="auto"/>
              <w:bottom w:val="single" w:sz="4" w:space="0" w:color="auto"/>
              <w:right w:val="single" w:sz="4" w:space="0" w:color="auto"/>
            </w:tcBorders>
            <w:hideMark/>
          </w:tcPr>
          <w:p w:rsidR="008C212E" w:rsidRDefault="00BF1F7C" w:rsidP="00590947">
            <w:pPr>
              <w:pStyle w:val="af2"/>
              <w:spacing w:line="276" w:lineRule="auto"/>
              <w:contextualSpacing/>
              <w:jc w:val="left"/>
              <w:rPr>
                <w:b w:val="0"/>
                <w:bCs w:val="0"/>
                <w:sz w:val="18"/>
                <w:szCs w:val="18"/>
              </w:rPr>
            </w:pPr>
            <w:r>
              <w:rPr>
                <w:b w:val="0"/>
                <w:bCs w:val="0"/>
                <w:sz w:val="18"/>
                <w:szCs w:val="18"/>
              </w:rPr>
              <w:t>8</w:t>
            </w:r>
            <w:r w:rsidR="008C212E">
              <w:rPr>
                <w:b w:val="0"/>
                <w:bCs w:val="0"/>
                <w:sz w:val="18"/>
                <w:szCs w:val="18"/>
              </w:rPr>
              <w:t>8</w:t>
            </w:r>
          </w:p>
        </w:tc>
        <w:tc>
          <w:tcPr>
            <w:tcW w:w="1743" w:type="dxa"/>
            <w:tcBorders>
              <w:top w:val="single" w:sz="4" w:space="0" w:color="auto"/>
              <w:left w:val="single" w:sz="4" w:space="0" w:color="auto"/>
              <w:bottom w:val="single" w:sz="4" w:space="0" w:color="auto"/>
              <w:right w:val="single" w:sz="4" w:space="0" w:color="auto"/>
            </w:tcBorders>
          </w:tcPr>
          <w:p w:rsidR="008C212E" w:rsidRDefault="008C212E" w:rsidP="00590947">
            <w:pPr>
              <w:spacing w:line="276" w:lineRule="auto"/>
              <w:contextualSpacing/>
              <w:jc w:val="center"/>
              <w:rPr>
                <w:bCs/>
                <w:sz w:val="18"/>
                <w:szCs w:val="18"/>
              </w:rPr>
            </w:pPr>
            <w:r>
              <w:rPr>
                <w:bCs/>
                <w:sz w:val="18"/>
                <w:szCs w:val="18"/>
              </w:rPr>
              <w:t>Пабияха Елена Петровна</w:t>
            </w:r>
          </w:p>
          <w:p w:rsidR="008C212E" w:rsidRDefault="008C212E" w:rsidP="00590947">
            <w:pPr>
              <w:spacing w:line="276" w:lineRule="auto"/>
              <w:contextualSpacing/>
              <w:jc w:val="center"/>
              <w:rPr>
                <w:bCs/>
                <w:sz w:val="18"/>
                <w:szCs w:val="18"/>
              </w:rPr>
            </w:pPr>
          </w:p>
        </w:tc>
        <w:tc>
          <w:tcPr>
            <w:tcW w:w="1229" w:type="dxa"/>
            <w:tcBorders>
              <w:top w:val="single" w:sz="4" w:space="0" w:color="auto"/>
              <w:left w:val="single" w:sz="4" w:space="0" w:color="auto"/>
              <w:bottom w:val="single" w:sz="4" w:space="0" w:color="auto"/>
              <w:right w:val="single" w:sz="4" w:space="0" w:color="auto"/>
            </w:tcBorders>
            <w:hideMark/>
          </w:tcPr>
          <w:p w:rsidR="008C212E" w:rsidRDefault="008C212E" w:rsidP="00590947">
            <w:pPr>
              <w:pStyle w:val="af2"/>
              <w:spacing w:line="276" w:lineRule="auto"/>
              <w:ind w:firstLine="0"/>
              <w:contextualSpacing/>
              <w:jc w:val="left"/>
              <w:rPr>
                <w:b w:val="0"/>
                <w:bCs w:val="0"/>
                <w:sz w:val="18"/>
                <w:szCs w:val="18"/>
              </w:rPr>
            </w:pPr>
            <w:r>
              <w:rPr>
                <w:b w:val="0"/>
                <w:bCs w:val="0"/>
                <w:sz w:val="18"/>
                <w:szCs w:val="18"/>
              </w:rPr>
              <w:t>13.08.</w:t>
            </w:r>
          </w:p>
          <w:p w:rsidR="008C212E" w:rsidRDefault="008C212E" w:rsidP="00590947">
            <w:pPr>
              <w:pStyle w:val="af2"/>
              <w:spacing w:line="276" w:lineRule="auto"/>
              <w:ind w:firstLine="0"/>
              <w:contextualSpacing/>
              <w:jc w:val="left"/>
              <w:rPr>
                <w:b w:val="0"/>
                <w:bCs w:val="0"/>
                <w:sz w:val="18"/>
                <w:szCs w:val="18"/>
              </w:rPr>
            </w:pPr>
            <w:r>
              <w:rPr>
                <w:b w:val="0"/>
                <w:bCs w:val="0"/>
                <w:sz w:val="18"/>
                <w:szCs w:val="18"/>
              </w:rPr>
              <w:t>1973 г.</w:t>
            </w:r>
          </w:p>
        </w:tc>
        <w:tc>
          <w:tcPr>
            <w:tcW w:w="1134" w:type="dxa"/>
            <w:tcBorders>
              <w:top w:val="single" w:sz="4" w:space="0" w:color="auto"/>
              <w:left w:val="single" w:sz="4" w:space="0" w:color="auto"/>
              <w:bottom w:val="single" w:sz="4" w:space="0" w:color="auto"/>
              <w:right w:val="single" w:sz="4" w:space="0" w:color="auto"/>
            </w:tcBorders>
            <w:hideMark/>
          </w:tcPr>
          <w:p w:rsidR="008C212E" w:rsidRDefault="008C212E" w:rsidP="00590947">
            <w:pPr>
              <w:pStyle w:val="af2"/>
              <w:spacing w:line="276" w:lineRule="auto"/>
              <w:ind w:firstLine="0"/>
              <w:contextualSpacing/>
              <w:jc w:val="left"/>
              <w:rPr>
                <w:b w:val="0"/>
                <w:bCs w:val="0"/>
                <w:sz w:val="18"/>
                <w:szCs w:val="18"/>
              </w:rPr>
            </w:pPr>
            <w:r>
              <w:rPr>
                <w:b w:val="0"/>
                <w:bCs w:val="0"/>
                <w:sz w:val="18"/>
                <w:szCs w:val="18"/>
              </w:rPr>
              <w:t>Учитель начальных классов</w:t>
            </w:r>
          </w:p>
        </w:tc>
        <w:tc>
          <w:tcPr>
            <w:tcW w:w="1672" w:type="dxa"/>
            <w:tcBorders>
              <w:top w:val="single" w:sz="4" w:space="0" w:color="auto"/>
              <w:left w:val="single" w:sz="4" w:space="0" w:color="auto"/>
              <w:bottom w:val="single" w:sz="4" w:space="0" w:color="auto"/>
              <w:right w:val="single" w:sz="4" w:space="0" w:color="auto"/>
            </w:tcBorders>
            <w:hideMark/>
          </w:tcPr>
          <w:p w:rsidR="008C212E" w:rsidRDefault="008C212E" w:rsidP="00590947">
            <w:pPr>
              <w:spacing w:line="276" w:lineRule="auto"/>
              <w:contextualSpacing/>
              <w:jc w:val="both"/>
              <w:rPr>
                <w:bCs/>
                <w:sz w:val="18"/>
                <w:szCs w:val="18"/>
              </w:rPr>
            </w:pPr>
            <w:r>
              <w:rPr>
                <w:bCs/>
                <w:sz w:val="18"/>
                <w:szCs w:val="18"/>
              </w:rPr>
              <w:t>Высшее, СГПИ им. К.Ф.Федина, 1999 г. педагогика и методика начального образования</w:t>
            </w:r>
          </w:p>
        </w:tc>
        <w:tc>
          <w:tcPr>
            <w:tcW w:w="717" w:type="dxa"/>
            <w:tcBorders>
              <w:top w:val="single" w:sz="4" w:space="0" w:color="auto"/>
              <w:left w:val="single" w:sz="4" w:space="0" w:color="auto"/>
              <w:bottom w:val="single" w:sz="4" w:space="0" w:color="auto"/>
              <w:right w:val="single" w:sz="4" w:space="0" w:color="auto"/>
            </w:tcBorders>
            <w:hideMark/>
          </w:tcPr>
          <w:p w:rsidR="008C212E" w:rsidRDefault="008C212E" w:rsidP="00590947">
            <w:pPr>
              <w:spacing w:line="276" w:lineRule="auto"/>
              <w:contextualSpacing/>
              <w:jc w:val="center"/>
              <w:rPr>
                <w:bCs/>
                <w:sz w:val="18"/>
                <w:szCs w:val="18"/>
              </w:rPr>
            </w:pPr>
            <w:r>
              <w:rPr>
                <w:bCs/>
                <w:sz w:val="18"/>
                <w:szCs w:val="18"/>
              </w:rPr>
              <w:t>20</w:t>
            </w:r>
          </w:p>
        </w:tc>
        <w:tc>
          <w:tcPr>
            <w:tcW w:w="1231" w:type="dxa"/>
            <w:tcBorders>
              <w:top w:val="single" w:sz="4" w:space="0" w:color="auto"/>
              <w:left w:val="single" w:sz="4" w:space="0" w:color="auto"/>
              <w:bottom w:val="single" w:sz="4" w:space="0" w:color="auto"/>
              <w:right w:val="single" w:sz="4" w:space="0" w:color="auto"/>
            </w:tcBorders>
            <w:hideMark/>
          </w:tcPr>
          <w:p w:rsidR="008C212E" w:rsidRDefault="008C212E" w:rsidP="00590947">
            <w:pPr>
              <w:pStyle w:val="af2"/>
              <w:spacing w:line="276" w:lineRule="auto"/>
              <w:contextualSpacing/>
              <w:rPr>
                <w:b w:val="0"/>
                <w:bCs w:val="0"/>
                <w:sz w:val="18"/>
                <w:szCs w:val="18"/>
              </w:rPr>
            </w:pPr>
            <w:r>
              <w:rPr>
                <w:b w:val="0"/>
                <w:bCs w:val="0"/>
                <w:sz w:val="18"/>
                <w:szCs w:val="18"/>
              </w:rPr>
              <w:t>1а</w:t>
            </w:r>
          </w:p>
        </w:tc>
        <w:tc>
          <w:tcPr>
            <w:tcW w:w="850" w:type="dxa"/>
            <w:tcBorders>
              <w:top w:val="single" w:sz="4" w:space="0" w:color="auto"/>
              <w:left w:val="single" w:sz="4" w:space="0" w:color="auto"/>
              <w:bottom w:val="single" w:sz="4" w:space="0" w:color="auto"/>
              <w:right w:val="single" w:sz="4" w:space="0" w:color="auto"/>
            </w:tcBorders>
            <w:hideMark/>
          </w:tcPr>
          <w:p w:rsidR="008C212E" w:rsidRDefault="008C212E" w:rsidP="00590947">
            <w:pPr>
              <w:pStyle w:val="af2"/>
              <w:spacing w:line="276" w:lineRule="auto"/>
              <w:ind w:firstLine="0"/>
              <w:contextualSpacing/>
              <w:jc w:val="both"/>
              <w:rPr>
                <w:b w:val="0"/>
                <w:bCs w:val="0"/>
                <w:sz w:val="18"/>
                <w:szCs w:val="18"/>
              </w:rPr>
            </w:pPr>
            <w:r>
              <w:rPr>
                <w:b w:val="0"/>
                <w:color w:val="000000"/>
                <w:sz w:val="18"/>
                <w:szCs w:val="18"/>
              </w:rPr>
              <w:t>Приказ УО № 152 от 31.12. 2010</w:t>
            </w:r>
          </w:p>
        </w:tc>
        <w:tc>
          <w:tcPr>
            <w:tcW w:w="633" w:type="dxa"/>
            <w:tcBorders>
              <w:top w:val="single" w:sz="4" w:space="0" w:color="auto"/>
              <w:left w:val="single" w:sz="4" w:space="0" w:color="auto"/>
              <w:bottom w:val="single" w:sz="4" w:space="0" w:color="auto"/>
              <w:right w:val="single" w:sz="4" w:space="0" w:color="auto"/>
            </w:tcBorders>
          </w:tcPr>
          <w:p w:rsidR="008C212E" w:rsidRDefault="008C212E" w:rsidP="00590947">
            <w:pPr>
              <w:pStyle w:val="af2"/>
              <w:spacing w:line="276" w:lineRule="auto"/>
              <w:contextualSpacing/>
              <w:rPr>
                <w:b w:val="0"/>
                <w:bCs w:val="0"/>
                <w:sz w:val="18"/>
                <w:szCs w:val="18"/>
              </w:rPr>
            </w:pPr>
          </w:p>
        </w:tc>
        <w:tc>
          <w:tcPr>
            <w:tcW w:w="816" w:type="dxa"/>
            <w:tcBorders>
              <w:top w:val="single" w:sz="4" w:space="0" w:color="auto"/>
              <w:left w:val="single" w:sz="4" w:space="0" w:color="auto"/>
              <w:bottom w:val="single" w:sz="4" w:space="0" w:color="auto"/>
              <w:right w:val="single" w:sz="4" w:space="0" w:color="auto"/>
            </w:tcBorders>
            <w:hideMark/>
          </w:tcPr>
          <w:p w:rsidR="008C212E" w:rsidRDefault="00B90CE9" w:rsidP="00590947">
            <w:pPr>
              <w:pStyle w:val="af2"/>
              <w:spacing w:line="276" w:lineRule="auto"/>
              <w:ind w:firstLine="0"/>
              <w:contextualSpacing/>
              <w:jc w:val="left"/>
              <w:rPr>
                <w:b w:val="0"/>
                <w:bCs w:val="0"/>
                <w:sz w:val="18"/>
                <w:szCs w:val="18"/>
              </w:rPr>
            </w:pPr>
            <w:r>
              <w:rPr>
                <w:b w:val="0"/>
                <w:bCs w:val="0"/>
                <w:sz w:val="18"/>
                <w:szCs w:val="18"/>
              </w:rPr>
              <w:t>первая</w:t>
            </w:r>
          </w:p>
        </w:tc>
      </w:tr>
      <w:tr w:rsidR="008C212E" w:rsidTr="00B90CE9">
        <w:trPr>
          <w:trHeight w:val="381"/>
        </w:trPr>
        <w:tc>
          <w:tcPr>
            <w:tcW w:w="430" w:type="dxa"/>
            <w:tcBorders>
              <w:top w:val="single" w:sz="4" w:space="0" w:color="auto"/>
              <w:left w:val="single" w:sz="4" w:space="0" w:color="auto"/>
              <w:bottom w:val="single" w:sz="4" w:space="0" w:color="auto"/>
              <w:right w:val="single" w:sz="4" w:space="0" w:color="auto"/>
            </w:tcBorders>
            <w:hideMark/>
          </w:tcPr>
          <w:p w:rsidR="008C212E" w:rsidRDefault="00BF1F7C" w:rsidP="00590947">
            <w:pPr>
              <w:pStyle w:val="af2"/>
              <w:spacing w:line="276" w:lineRule="auto"/>
              <w:contextualSpacing/>
              <w:jc w:val="left"/>
              <w:rPr>
                <w:b w:val="0"/>
                <w:bCs w:val="0"/>
                <w:sz w:val="18"/>
                <w:szCs w:val="18"/>
              </w:rPr>
            </w:pPr>
            <w:r>
              <w:rPr>
                <w:b w:val="0"/>
                <w:bCs w:val="0"/>
                <w:sz w:val="18"/>
                <w:szCs w:val="18"/>
              </w:rPr>
              <w:t>9</w:t>
            </w:r>
            <w:r w:rsidR="008C212E">
              <w:rPr>
                <w:b w:val="0"/>
                <w:bCs w:val="0"/>
                <w:sz w:val="18"/>
                <w:szCs w:val="18"/>
              </w:rPr>
              <w:t>9</w:t>
            </w:r>
          </w:p>
        </w:tc>
        <w:tc>
          <w:tcPr>
            <w:tcW w:w="1743" w:type="dxa"/>
            <w:tcBorders>
              <w:top w:val="single" w:sz="4" w:space="0" w:color="auto"/>
              <w:left w:val="single" w:sz="4" w:space="0" w:color="auto"/>
              <w:bottom w:val="single" w:sz="4" w:space="0" w:color="auto"/>
              <w:right w:val="single" w:sz="4" w:space="0" w:color="auto"/>
            </w:tcBorders>
          </w:tcPr>
          <w:p w:rsidR="008C212E" w:rsidRPr="006209FA" w:rsidRDefault="008C212E" w:rsidP="00590947">
            <w:pPr>
              <w:spacing w:line="276" w:lineRule="auto"/>
              <w:contextualSpacing/>
              <w:jc w:val="center"/>
              <w:rPr>
                <w:sz w:val="18"/>
                <w:szCs w:val="18"/>
              </w:rPr>
            </w:pPr>
            <w:proofErr w:type="spellStart"/>
            <w:r w:rsidRPr="006209FA">
              <w:rPr>
                <w:sz w:val="18"/>
                <w:szCs w:val="18"/>
              </w:rPr>
              <w:t>Бодарева</w:t>
            </w:r>
            <w:proofErr w:type="spellEnd"/>
            <w:r w:rsidRPr="006209FA">
              <w:rPr>
                <w:sz w:val="18"/>
                <w:szCs w:val="18"/>
              </w:rPr>
              <w:t xml:space="preserve"> Ольга Алексеевна</w:t>
            </w:r>
          </w:p>
          <w:p w:rsidR="008C212E" w:rsidRPr="006209FA" w:rsidRDefault="008C212E" w:rsidP="00590947">
            <w:pPr>
              <w:spacing w:line="276" w:lineRule="auto"/>
              <w:contextualSpacing/>
              <w:jc w:val="center"/>
              <w:rPr>
                <w:sz w:val="18"/>
                <w:szCs w:val="18"/>
              </w:rPr>
            </w:pPr>
          </w:p>
        </w:tc>
        <w:tc>
          <w:tcPr>
            <w:tcW w:w="1229" w:type="dxa"/>
            <w:tcBorders>
              <w:top w:val="single" w:sz="4" w:space="0" w:color="auto"/>
              <w:left w:val="single" w:sz="4" w:space="0" w:color="auto"/>
              <w:bottom w:val="single" w:sz="4" w:space="0" w:color="auto"/>
              <w:right w:val="single" w:sz="4" w:space="0" w:color="auto"/>
            </w:tcBorders>
            <w:hideMark/>
          </w:tcPr>
          <w:p w:rsidR="008C212E" w:rsidRPr="006209FA" w:rsidRDefault="008C212E" w:rsidP="00590947">
            <w:pPr>
              <w:spacing w:line="276" w:lineRule="auto"/>
              <w:contextualSpacing/>
              <w:rPr>
                <w:sz w:val="18"/>
                <w:szCs w:val="18"/>
              </w:rPr>
            </w:pPr>
            <w:r w:rsidRPr="006209FA">
              <w:rPr>
                <w:sz w:val="18"/>
                <w:szCs w:val="18"/>
              </w:rPr>
              <w:t>04.10.</w:t>
            </w:r>
          </w:p>
          <w:p w:rsidR="008C212E" w:rsidRPr="006209FA" w:rsidRDefault="008C212E" w:rsidP="00590947">
            <w:pPr>
              <w:spacing w:line="276" w:lineRule="auto"/>
              <w:contextualSpacing/>
              <w:rPr>
                <w:sz w:val="18"/>
                <w:szCs w:val="18"/>
              </w:rPr>
            </w:pPr>
            <w:r w:rsidRPr="006209FA">
              <w:rPr>
                <w:sz w:val="18"/>
                <w:szCs w:val="18"/>
              </w:rPr>
              <w:t>1984 г.</w:t>
            </w:r>
          </w:p>
        </w:tc>
        <w:tc>
          <w:tcPr>
            <w:tcW w:w="1134" w:type="dxa"/>
            <w:tcBorders>
              <w:top w:val="single" w:sz="4" w:space="0" w:color="auto"/>
              <w:left w:val="single" w:sz="4" w:space="0" w:color="auto"/>
              <w:bottom w:val="single" w:sz="4" w:space="0" w:color="auto"/>
              <w:right w:val="single" w:sz="4" w:space="0" w:color="auto"/>
            </w:tcBorders>
          </w:tcPr>
          <w:p w:rsidR="008C212E" w:rsidRPr="006209FA" w:rsidRDefault="008C212E" w:rsidP="00590947">
            <w:pPr>
              <w:spacing w:line="276" w:lineRule="auto"/>
              <w:contextualSpacing/>
              <w:jc w:val="center"/>
              <w:rPr>
                <w:sz w:val="18"/>
                <w:szCs w:val="18"/>
              </w:rPr>
            </w:pPr>
            <w:r w:rsidRPr="006209FA">
              <w:rPr>
                <w:sz w:val="18"/>
                <w:szCs w:val="18"/>
              </w:rPr>
              <w:t>Учитель начальных классов</w:t>
            </w:r>
          </w:p>
        </w:tc>
        <w:tc>
          <w:tcPr>
            <w:tcW w:w="1672" w:type="dxa"/>
            <w:tcBorders>
              <w:top w:val="single" w:sz="4" w:space="0" w:color="auto"/>
              <w:left w:val="single" w:sz="4" w:space="0" w:color="auto"/>
              <w:bottom w:val="single" w:sz="4" w:space="0" w:color="auto"/>
              <w:right w:val="single" w:sz="4" w:space="0" w:color="auto"/>
            </w:tcBorders>
            <w:hideMark/>
          </w:tcPr>
          <w:p w:rsidR="008C212E" w:rsidRPr="006209FA" w:rsidRDefault="008C212E" w:rsidP="00590947">
            <w:pPr>
              <w:spacing w:line="276" w:lineRule="auto"/>
              <w:contextualSpacing/>
              <w:jc w:val="both"/>
              <w:rPr>
                <w:sz w:val="18"/>
                <w:szCs w:val="18"/>
              </w:rPr>
            </w:pPr>
            <w:r w:rsidRPr="006209FA">
              <w:rPr>
                <w:sz w:val="18"/>
                <w:szCs w:val="18"/>
              </w:rPr>
              <w:t>Среднее специальное, ГБОУ СО СПО «Саратовский областной педагогический колледж», 2013 г., учитель начальных классов с дополнительной подготовкой в области русского языка и литературы</w:t>
            </w:r>
          </w:p>
        </w:tc>
        <w:tc>
          <w:tcPr>
            <w:tcW w:w="717" w:type="dxa"/>
            <w:tcBorders>
              <w:top w:val="single" w:sz="4" w:space="0" w:color="auto"/>
              <w:left w:val="single" w:sz="4" w:space="0" w:color="auto"/>
              <w:bottom w:val="single" w:sz="4" w:space="0" w:color="auto"/>
              <w:right w:val="single" w:sz="4" w:space="0" w:color="auto"/>
            </w:tcBorders>
            <w:hideMark/>
          </w:tcPr>
          <w:p w:rsidR="008C212E" w:rsidRPr="006209FA" w:rsidRDefault="008C212E" w:rsidP="00590947">
            <w:pPr>
              <w:spacing w:line="276" w:lineRule="auto"/>
              <w:contextualSpacing/>
              <w:jc w:val="center"/>
              <w:rPr>
                <w:sz w:val="18"/>
                <w:szCs w:val="18"/>
              </w:rPr>
            </w:pPr>
            <w:r w:rsidRPr="006209FA">
              <w:rPr>
                <w:sz w:val="18"/>
                <w:szCs w:val="18"/>
              </w:rPr>
              <w:t>2</w:t>
            </w:r>
          </w:p>
        </w:tc>
        <w:tc>
          <w:tcPr>
            <w:tcW w:w="1231" w:type="dxa"/>
            <w:tcBorders>
              <w:top w:val="single" w:sz="4" w:space="0" w:color="auto"/>
              <w:left w:val="single" w:sz="4" w:space="0" w:color="auto"/>
              <w:bottom w:val="single" w:sz="4" w:space="0" w:color="auto"/>
              <w:right w:val="single" w:sz="4" w:space="0" w:color="auto"/>
            </w:tcBorders>
          </w:tcPr>
          <w:p w:rsidR="008C212E" w:rsidRPr="006209FA" w:rsidRDefault="008C212E" w:rsidP="00590947">
            <w:pPr>
              <w:spacing w:line="276" w:lineRule="auto"/>
              <w:contextualSpacing/>
              <w:rPr>
                <w:sz w:val="18"/>
                <w:szCs w:val="18"/>
              </w:rPr>
            </w:pPr>
            <w:r w:rsidRPr="006209FA">
              <w:rPr>
                <w:sz w:val="18"/>
                <w:szCs w:val="18"/>
              </w:rPr>
              <w:t>3</w:t>
            </w:r>
          </w:p>
        </w:tc>
        <w:tc>
          <w:tcPr>
            <w:tcW w:w="850" w:type="dxa"/>
            <w:tcBorders>
              <w:top w:val="single" w:sz="4" w:space="0" w:color="auto"/>
              <w:left w:val="single" w:sz="4" w:space="0" w:color="auto"/>
              <w:bottom w:val="single" w:sz="4" w:space="0" w:color="auto"/>
              <w:right w:val="single" w:sz="4" w:space="0" w:color="auto"/>
            </w:tcBorders>
            <w:hideMark/>
          </w:tcPr>
          <w:p w:rsidR="008C212E" w:rsidRDefault="008C212E" w:rsidP="00590947">
            <w:pPr>
              <w:pStyle w:val="af2"/>
              <w:spacing w:line="276" w:lineRule="auto"/>
              <w:contextualSpacing/>
              <w:jc w:val="both"/>
              <w:rPr>
                <w:b w:val="0"/>
                <w:color w:val="000000"/>
                <w:sz w:val="18"/>
                <w:szCs w:val="18"/>
              </w:rPr>
            </w:pPr>
          </w:p>
        </w:tc>
        <w:tc>
          <w:tcPr>
            <w:tcW w:w="633" w:type="dxa"/>
            <w:tcBorders>
              <w:top w:val="single" w:sz="4" w:space="0" w:color="auto"/>
              <w:left w:val="single" w:sz="4" w:space="0" w:color="auto"/>
              <w:bottom w:val="single" w:sz="4" w:space="0" w:color="auto"/>
              <w:right w:val="single" w:sz="4" w:space="0" w:color="auto"/>
            </w:tcBorders>
          </w:tcPr>
          <w:p w:rsidR="008C212E" w:rsidRDefault="008C212E" w:rsidP="00590947">
            <w:pPr>
              <w:pStyle w:val="af2"/>
              <w:spacing w:line="276" w:lineRule="auto"/>
              <w:contextualSpacing/>
              <w:rPr>
                <w:b w:val="0"/>
                <w:bCs w:val="0"/>
                <w:sz w:val="18"/>
                <w:szCs w:val="18"/>
              </w:rPr>
            </w:pPr>
            <w:r>
              <w:rPr>
                <w:b w:val="0"/>
                <w:bCs w:val="0"/>
                <w:sz w:val="18"/>
                <w:szCs w:val="18"/>
              </w:rPr>
              <w:t>-</w:t>
            </w:r>
          </w:p>
        </w:tc>
        <w:tc>
          <w:tcPr>
            <w:tcW w:w="816" w:type="dxa"/>
            <w:tcBorders>
              <w:top w:val="single" w:sz="4" w:space="0" w:color="auto"/>
              <w:left w:val="single" w:sz="4" w:space="0" w:color="auto"/>
              <w:bottom w:val="single" w:sz="4" w:space="0" w:color="auto"/>
              <w:right w:val="single" w:sz="4" w:space="0" w:color="auto"/>
            </w:tcBorders>
            <w:hideMark/>
          </w:tcPr>
          <w:p w:rsidR="008C212E" w:rsidRDefault="008C212E" w:rsidP="00590947">
            <w:pPr>
              <w:pStyle w:val="af2"/>
              <w:spacing w:line="276" w:lineRule="auto"/>
              <w:contextualSpacing/>
              <w:rPr>
                <w:b w:val="0"/>
                <w:bCs w:val="0"/>
                <w:sz w:val="18"/>
                <w:szCs w:val="18"/>
              </w:rPr>
            </w:pPr>
            <w:r>
              <w:rPr>
                <w:b w:val="0"/>
                <w:bCs w:val="0"/>
                <w:sz w:val="18"/>
                <w:szCs w:val="18"/>
              </w:rPr>
              <w:t>-</w:t>
            </w:r>
          </w:p>
        </w:tc>
      </w:tr>
      <w:tr w:rsidR="008C212E" w:rsidTr="00B90CE9">
        <w:trPr>
          <w:trHeight w:val="336"/>
        </w:trPr>
        <w:tc>
          <w:tcPr>
            <w:tcW w:w="430" w:type="dxa"/>
            <w:tcBorders>
              <w:top w:val="single" w:sz="4" w:space="0" w:color="auto"/>
              <w:left w:val="single" w:sz="4" w:space="0" w:color="auto"/>
              <w:bottom w:val="single" w:sz="4" w:space="0" w:color="auto"/>
              <w:right w:val="single" w:sz="4" w:space="0" w:color="auto"/>
            </w:tcBorders>
          </w:tcPr>
          <w:p w:rsidR="008C212E" w:rsidRDefault="00BF1F7C" w:rsidP="00590947">
            <w:pPr>
              <w:pStyle w:val="af2"/>
              <w:spacing w:line="276" w:lineRule="auto"/>
              <w:contextualSpacing/>
              <w:jc w:val="left"/>
              <w:rPr>
                <w:b w:val="0"/>
                <w:bCs w:val="0"/>
                <w:sz w:val="18"/>
                <w:szCs w:val="18"/>
              </w:rPr>
            </w:pPr>
            <w:r>
              <w:rPr>
                <w:b w:val="0"/>
                <w:bCs w:val="0"/>
                <w:sz w:val="18"/>
                <w:szCs w:val="18"/>
              </w:rPr>
              <w:t>110</w:t>
            </w:r>
          </w:p>
        </w:tc>
        <w:tc>
          <w:tcPr>
            <w:tcW w:w="1743" w:type="dxa"/>
            <w:tcBorders>
              <w:top w:val="single" w:sz="4" w:space="0" w:color="auto"/>
              <w:left w:val="single" w:sz="4" w:space="0" w:color="auto"/>
              <w:bottom w:val="single" w:sz="4" w:space="0" w:color="auto"/>
              <w:right w:val="single" w:sz="4" w:space="0" w:color="auto"/>
            </w:tcBorders>
          </w:tcPr>
          <w:p w:rsidR="008C212E" w:rsidRPr="002E7FC7" w:rsidRDefault="008C212E" w:rsidP="00590947">
            <w:pPr>
              <w:spacing w:line="276" w:lineRule="auto"/>
              <w:contextualSpacing/>
              <w:jc w:val="center"/>
              <w:rPr>
                <w:sz w:val="18"/>
                <w:szCs w:val="18"/>
              </w:rPr>
            </w:pPr>
            <w:r w:rsidRPr="002E7FC7">
              <w:rPr>
                <w:sz w:val="18"/>
                <w:szCs w:val="18"/>
              </w:rPr>
              <w:t>Балашова Галина Анатольевна</w:t>
            </w:r>
          </w:p>
          <w:p w:rsidR="008C212E" w:rsidRPr="002E7FC7" w:rsidRDefault="008C212E" w:rsidP="00590947">
            <w:pPr>
              <w:spacing w:line="276" w:lineRule="auto"/>
              <w:contextualSpacing/>
              <w:jc w:val="center"/>
              <w:rPr>
                <w:sz w:val="18"/>
                <w:szCs w:val="18"/>
              </w:rPr>
            </w:pPr>
          </w:p>
        </w:tc>
        <w:tc>
          <w:tcPr>
            <w:tcW w:w="1229" w:type="dxa"/>
            <w:tcBorders>
              <w:top w:val="single" w:sz="4" w:space="0" w:color="auto"/>
              <w:left w:val="single" w:sz="4" w:space="0" w:color="auto"/>
              <w:bottom w:val="single" w:sz="4" w:space="0" w:color="auto"/>
              <w:right w:val="single" w:sz="4" w:space="0" w:color="auto"/>
            </w:tcBorders>
          </w:tcPr>
          <w:p w:rsidR="008C212E" w:rsidRPr="002E7FC7" w:rsidRDefault="008C212E" w:rsidP="00590947">
            <w:pPr>
              <w:spacing w:line="276" w:lineRule="auto"/>
              <w:contextualSpacing/>
              <w:rPr>
                <w:sz w:val="18"/>
                <w:szCs w:val="18"/>
              </w:rPr>
            </w:pPr>
            <w:r w:rsidRPr="002E7FC7">
              <w:rPr>
                <w:sz w:val="18"/>
                <w:szCs w:val="18"/>
              </w:rPr>
              <w:t>24.03.</w:t>
            </w:r>
          </w:p>
          <w:p w:rsidR="008C212E" w:rsidRPr="002E7FC7" w:rsidRDefault="008C212E" w:rsidP="00590947">
            <w:pPr>
              <w:spacing w:line="276" w:lineRule="auto"/>
              <w:contextualSpacing/>
              <w:rPr>
                <w:sz w:val="18"/>
                <w:szCs w:val="18"/>
              </w:rPr>
            </w:pPr>
            <w:r w:rsidRPr="002E7FC7">
              <w:rPr>
                <w:sz w:val="18"/>
                <w:szCs w:val="18"/>
              </w:rPr>
              <w:t>1967 г.</w:t>
            </w:r>
          </w:p>
        </w:tc>
        <w:tc>
          <w:tcPr>
            <w:tcW w:w="1134" w:type="dxa"/>
            <w:tcBorders>
              <w:top w:val="single" w:sz="4" w:space="0" w:color="auto"/>
              <w:left w:val="single" w:sz="4" w:space="0" w:color="auto"/>
              <w:bottom w:val="single" w:sz="4" w:space="0" w:color="auto"/>
              <w:right w:val="single" w:sz="4" w:space="0" w:color="auto"/>
            </w:tcBorders>
          </w:tcPr>
          <w:p w:rsidR="008C212E" w:rsidRDefault="008C212E" w:rsidP="00590947">
            <w:pPr>
              <w:spacing w:line="276" w:lineRule="auto"/>
              <w:contextualSpacing/>
              <w:jc w:val="center"/>
              <w:rPr>
                <w:sz w:val="18"/>
                <w:szCs w:val="18"/>
              </w:rPr>
            </w:pPr>
            <w:r w:rsidRPr="002E7FC7">
              <w:rPr>
                <w:sz w:val="18"/>
                <w:szCs w:val="18"/>
              </w:rPr>
              <w:t>Учитель  русский язык, литература</w:t>
            </w:r>
          </w:p>
          <w:p w:rsidR="008C212E" w:rsidRPr="002E7FC7" w:rsidRDefault="008C212E" w:rsidP="00590947">
            <w:pPr>
              <w:spacing w:line="276" w:lineRule="auto"/>
              <w:contextualSpacing/>
              <w:jc w:val="center"/>
              <w:rPr>
                <w:sz w:val="18"/>
                <w:szCs w:val="18"/>
              </w:rPr>
            </w:pPr>
          </w:p>
          <w:p w:rsidR="008C212E" w:rsidRPr="002E7FC7" w:rsidRDefault="008C212E" w:rsidP="00590947">
            <w:pPr>
              <w:spacing w:line="276" w:lineRule="auto"/>
              <w:contextualSpacing/>
              <w:jc w:val="center"/>
              <w:rPr>
                <w:sz w:val="18"/>
                <w:szCs w:val="18"/>
              </w:rPr>
            </w:pPr>
            <w:r w:rsidRPr="002E7FC7">
              <w:rPr>
                <w:sz w:val="18"/>
                <w:szCs w:val="18"/>
              </w:rPr>
              <w:t>Элективный предмет</w:t>
            </w:r>
          </w:p>
          <w:p w:rsidR="008C212E" w:rsidRPr="002E7FC7" w:rsidRDefault="008C212E" w:rsidP="00590947">
            <w:pPr>
              <w:spacing w:line="276" w:lineRule="auto"/>
              <w:contextualSpacing/>
              <w:jc w:val="center"/>
              <w:rPr>
                <w:sz w:val="18"/>
                <w:szCs w:val="18"/>
              </w:rPr>
            </w:pPr>
            <w:r w:rsidRPr="002E7FC7">
              <w:rPr>
                <w:sz w:val="18"/>
                <w:szCs w:val="18"/>
              </w:rPr>
              <w:t xml:space="preserve">История </w:t>
            </w:r>
          </w:p>
          <w:p w:rsidR="008C212E" w:rsidRPr="002E7FC7" w:rsidRDefault="004A420E" w:rsidP="00590947">
            <w:pPr>
              <w:spacing w:line="276" w:lineRule="auto"/>
              <w:contextualSpacing/>
              <w:jc w:val="center"/>
              <w:rPr>
                <w:sz w:val="18"/>
                <w:szCs w:val="18"/>
              </w:rPr>
            </w:pPr>
            <w:proofErr w:type="spellStart"/>
            <w:r>
              <w:rPr>
                <w:sz w:val="18"/>
                <w:szCs w:val="18"/>
              </w:rPr>
              <w:t>Обществоз</w:t>
            </w:r>
            <w:proofErr w:type="spellEnd"/>
          </w:p>
          <w:p w:rsidR="008C212E" w:rsidRPr="002E7FC7" w:rsidRDefault="008C212E" w:rsidP="00590947">
            <w:pPr>
              <w:spacing w:line="276" w:lineRule="auto"/>
              <w:contextualSpacing/>
              <w:jc w:val="center"/>
              <w:rPr>
                <w:sz w:val="18"/>
                <w:szCs w:val="18"/>
              </w:rPr>
            </w:pPr>
            <w:r w:rsidRPr="002E7FC7">
              <w:rPr>
                <w:sz w:val="18"/>
                <w:szCs w:val="18"/>
              </w:rPr>
              <w:t>Индивид.</w:t>
            </w:r>
          </w:p>
          <w:p w:rsidR="008C212E" w:rsidRPr="002E7FC7" w:rsidRDefault="008C212E" w:rsidP="00590947">
            <w:pPr>
              <w:spacing w:line="276" w:lineRule="auto"/>
              <w:contextualSpacing/>
              <w:jc w:val="center"/>
              <w:rPr>
                <w:sz w:val="18"/>
                <w:szCs w:val="18"/>
              </w:rPr>
            </w:pPr>
            <w:r w:rsidRPr="002E7FC7">
              <w:rPr>
                <w:sz w:val="18"/>
                <w:szCs w:val="18"/>
              </w:rPr>
              <w:t>обучение</w:t>
            </w:r>
          </w:p>
        </w:tc>
        <w:tc>
          <w:tcPr>
            <w:tcW w:w="1672" w:type="dxa"/>
            <w:tcBorders>
              <w:top w:val="single" w:sz="4" w:space="0" w:color="auto"/>
              <w:left w:val="single" w:sz="4" w:space="0" w:color="auto"/>
              <w:bottom w:val="single" w:sz="4" w:space="0" w:color="auto"/>
              <w:right w:val="single" w:sz="4" w:space="0" w:color="auto"/>
            </w:tcBorders>
          </w:tcPr>
          <w:p w:rsidR="008C212E" w:rsidRPr="002E7FC7" w:rsidRDefault="008C212E" w:rsidP="00590947">
            <w:pPr>
              <w:spacing w:line="276" w:lineRule="auto"/>
              <w:contextualSpacing/>
              <w:jc w:val="center"/>
              <w:rPr>
                <w:sz w:val="18"/>
                <w:szCs w:val="18"/>
              </w:rPr>
            </w:pPr>
            <w:r w:rsidRPr="002E7FC7">
              <w:rPr>
                <w:sz w:val="18"/>
                <w:szCs w:val="18"/>
              </w:rPr>
              <w:t>Высшее, СГПИ им. К.Ф. Федина, 1987 г., русский язык и литература</w:t>
            </w:r>
          </w:p>
        </w:tc>
        <w:tc>
          <w:tcPr>
            <w:tcW w:w="717" w:type="dxa"/>
            <w:tcBorders>
              <w:top w:val="single" w:sz="4" w:space="0" w:color="auto"/>
              <w:left w:val="single" w:sz="4" w:space="0" w:color="auto"/>
              <w:bottom w:val="single" w:sz="4" w:space="0" w:color="auto"/>
              <w:right w:val="single" w:sz="4" w:space="0" w:color="auto"/>
            </w:tcBorders>
          </w:tcPr>
          <w:p w:rsidR="008C212E" w:rsidRPr="002E7FC7" w:rsidRDefault="008C212E" w:rsidP="00590947">
            <w:pPr>
              <w:spacing w:line="276" w:lineRule="auto"/>
              <w:contextualSpacing/>
              <w:jc w:val="center"/>
              <w:rPr>
                <w:sz w:val="18"/>
                <w:szCs w:val="18"/>
              </w:rPr>
            </w:pPr>
            <w:r w:rsidRPr="002E7FC7">
              <w:rPr>
                <w:sz w:val="18"/>
                <w:szCs w:val="18"/>
              </w:rPr>
              <w:t>2</w:t>
            </w:r>
            <w:r>
              <w:rPr>
                <w:sz w:val="18"/>
                <w:szCs w:val="18"/>
              </w:rPr>
              <w:t>7</w:t>
            </w:r>
          </w:p>
        </w:tc>
        <w:tc>
          <w:tcPr>
            <w:tcW w:w="1231" w:type="dxa"/>
            <w:tcBorders>
              <w:top w:val="single" w:sz="4" w:space="0" w:color="auto"/>
              <w:left w:val="single" w:sz="4" w:space="0" w:color="auto"/>
              <w:bottom w:val="single" w:sz="4" w:space="0" w:color="auto"/>
              <w:right w:val="single" w:sz="4" w:space="0" w:color="auto"/>
            </w:tcBorders>
          </w:tcPr>
          <w:p w:rsidR="008C212E" w:rsidRPr="002E7FC7" w:rsidRDefault="008C212E" w:rsidP="00590947">
            <w:pPr>
              <w:spacing w:line="276" w:lineRule="auto"/>
              <w:contextualSpacing/>
              <w:jc w:val="center"/>
              <w:rPr>
                <w:sz w:val="18"/>
                <w:szCs w:val="18"/>
              </w:rPr>
            </w:pPr>
            <w:r w:rsidRPr="002E7FC7">
              <w:rPr>
                <w:sz w:val="18"/>
                <w:szCs w:val="18"/>
              </w:rPr>
              <w:t>8, 11</w:t>
            </w:r>
          </w:p>
          <w:p w:rsidR="008C212E" w:rsidRDefault="008C212E" w:rsidP="00590947">
            <w:pPr>
              <w:spacing w:line="276" w:lineRule="auto"/>
              <w:contextualSpacing/>
              <w:jc w:val="center"/>
              <w:rPr>
                <w:sz w:val="18"/>
                <w:szCs w:val="18"/>
              </w:rPr>
            </w:pPr>
          </w:p>
          <w:p w:rsidR="008C212E" w:rsidRPr="002E7FC7" w:rsidRDefault="008C212E" w:rsidP="00590947">
            <w:pPr>
              <w:spacing w:line="276" w:lineRule="auto"/>
              <w:contextualSpacing/>
              <w:jc w:val="center"/>
              <w:rPr>
                <w:sz w:val="18"/>
                <w:szCs w:val="18"/>
              </w:rPr>
            </w:pPr>
          </w:p>
          <w:p w:rsidR="008C212E" w:rsidRPr="002E7FC7" w:rsidRDefault="008C212E" w:rsidP="00590947">
            <w:pPr>
              <w:spacing w:line="276" w:lineRule="auto"/>
              <w:contextualSpacing/>
              <w:jc w:val="center"/>
              <w:rPr>
                <w:sz w:val="18"/>
                <w:szCs w:val="18"/>
              </w:rPr>
            </w:pPr>
            <w:r w:rsidRPr="002E7FC7">
              <w:rPr>
                <w:sz w:val="18"/>
                <w:szCs w:val="18"/>
              </w:rPr>
              <w:t>11</w:t>
            </w:r>
          </w:p>
          <w:p w:rsidR="008C212E" w:rsidRDefault="008C212E" w:rsidP="00590947">
            <w:pPr>
              <w:spacing w:line="276" w:lineRule="auto"/>
              <w:contextualSpacing/>
              <w:jc w:val="center"/>
              <w:rPr>
                <w:sz w:val="18"/>
                <w:szCs w:val="18"/>
              </w:rPr>
            </w:pPr>
          </w:p>
          <w:p w:rsidR="008C212E" w:rsidRPr="002E7FC7" w:rsidRDefault="008C212E" w:rsidP="00590947">
            <w:pPr>
              <w:spacing w:line="276" w:lineRule="auto"/>
              <w:contextualSpacing/>
              <w:jc w:val="center"/>
              <w:rPr>
                <w:sz w:val="18"/>
                <w:szCs w:val="18"/>
              </w:rPr>
            </w:pPr>
          </w:p>
          <w:p w:rsidR="008C212E" w:rsidRPr="002E7FC7" w:rsidRDefault="008C212E" w:rsidP="00590947">
            <w:pPr>
              <w:spacing w:line="276" w:lineRule="auto"/>
              <w:contextualSpacing/>
              <w:jc w:val="center"/>
              <w:rPr>
                <w:sz w:val="18"/>
                <w:szCs w:val="18"/>
              </w:rPr>
            </w:pPr>
            <w:r w:rsidRPr="002E7FC7">
              <w:rPr>
                <w:sz w:val="18"/>
                <w:szCs w:val="18"/>
              </w:rPr>
              <w:t>5</w:t>
            </w:r>
          </w:p>
          <w:p w:rsidR="008C212E" w:rsidRDefault="008C212E" w:rsidP="00590947">
            <w:pPr>
              <w:spacing w:line="276" w:lineRule="auto"/>
              <w:contextualSpacing/>
              <w:jc w:val="center"/>
              <w:rPr>
                <w:sz w:val="18"/>
                <w:szCs w:val="18"/>
              </w:rPr>
            </w:pPr>
            <w:r w:rsidRPr="002E7FC7">
              <w:rPr>
                <w:sz w:val="18"/>
                <w:szCs w:val="18"/>
              </w:rPr>
              <w:t>5,6,7</w:t>
            </w:r>
          </w:p>
          <w:p w:rsidR="008C212E" w:rsidRPr="002E7FC7" w:rsidRDefault="008C212E" w:rsidP="00590947">
            <w:pPr>
              <w:spacing w:line="276" w:lineRule="auto"/>
              <w:contextualSpacing/>
              <w:jc w:val="center"/>
              <w:rPr>
                <w:sz w:val="18"/>
                <w:szCs w:val="18"/>
              </w:rPr>
            </w:pPr>
          </w:p>
          <w:p w:rsidR="008C212E" w:rsidRDefault="008C212E" w:rsidP="00590947">
            <w:pPr>
              <w:spacing w:line="276" w:lineRule="auto"/>
              <w:contextualSpacing/>
              <w:jc w:val="center"/>
              <w:rPr>
                <w:sz w:val="18"/>
                <w:szCs w:val="18"/>
              </w:rPr>
            </w:pPr>
            <w:r>
              <w:rPr>
                <w:sz w:val="18"/>
                <w:szCs w:val="18"/>
              </w:rPr>
              <w:t>6,10,8</w:t>
            </w:r>
          </w:p>
          <w:p w:rsidR="008C212E" w:rsidRPr="002E7FC7" w:rsidRDefault="008C212E" w:rsidP="00590947">
            <w:pPr>
              <w:spacing w:line="276" w:lineRule="auto"/>
              <w:contextualSpacing/>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8C212E" w:rsidRPr="00B90CE9" w:rsidRDefault="00B90CE9" w:rsidP="00590947">
            <w:pPr>
              <w:pStyle w:val="af2"/>
              <w:spacing w:line="276" w:lineRule="auto"/>
              <w:ind w:firstLine="0"/>
              <w:contextualSpacing/>
              <w:jc w:val="both"/>
              <w:rPr>
                <w:b w:val="0"/>
                <w:sz w:val="18"/>
                <w:szCs w:val="18"/>
              </w:rPr>
            </w:pPr>
            <w:r>
              <w:rPr>
                <w:b w:val="0"/>
                <w:sz w:val="18"/>
                <w:szCs w:val="18"/>
              </w:rPr>
              <w:t>Приказ МО от 29.12.2014 г.</w:t>
            </w:r>
          </w:p>
        </w:tc>
        <w:tc>
          <w:tcPr>
            <w:tcW w:w="633" w:type="dxa"/>
            <w:tcBorders>
              <w:top w:val="single" w:sz="4" w:space="0" w:color="auto"/>
              <w:left w:val="single" w:sz="4" w:space="0" w:color="auto"/>
              <w:bottom w:val="single" w:sz="4" w:space="0" w:color="auto"/>
              <w:right w:val="single" w:sz="4" w:space="0" w:color="auto"/>
            </w:tcBorders>
          </w:tcPr>
          <w:p w:rsidR="008C212E" w:rsidRDefault="008C212E" w:rsidP="00590947">
            <w:pPr>
              <w:pStyle w:val="af2"/>
              <w:spacing w:line="276" w:lineRule="auto"/>
              <w:contextualSpacing/>
              <w:rPr>
                <w:b w:val="0"/>
                <w:bCs w:val="0"/>
                <w:sz w:val="18"/>
                <w:szCs w:val="18"/>
              </w:rPr>
            </w:pPr>
          </w:p>
        </w:tc>
        <w:tc>
          <w:tcPr>
            <w:tcW w:w="816" w:type="dxa"/>
            <w:tcBorders>
              <w:top w:val="single" w:sz="4" w:space="0" w:color="auto"/>
              <w:left w:val="single" w:sz="4" w:space="0" w:color="auto"/>
              <w:bottom w:val="single" w:sz="4" w:space="0" w:color="auto"/>
              <w:right w:val="single" w:sz="4" w:space="0" w:color="auto"/>
            </w:tcBorders>
          </w:tcPr>
          <w:p w:rsidR="008C212E" w:rsidRDefault="00B90CE9" w:rsidP="00590947">
            <w:pPr>
              <w:pStyle w:val="af2"/>
              <w:spacing w:line="276" w:lineRule="auto"/>
              <w:ind w:firstLine="0"/>
              <w:contextualSpacing/>
              <w:jc w:val="left"/>
              <w:rPr>
                <w:b w:val="0"/>
                <w:bCs w:val="0"/>
                <w:sz w:val="18"/>
                <w:szCs w:val="18"/>
              </w:rPr>
            </w:pPr>
            <w:r>
              <w:rPr>
                <w:b w:val="0"/>
                <w:bCs w:val="0"/>
                <w:sz w:val="18"/>
                <w:szCs w:val="18"/>
              </w:rPr>
              <w:t>Первая</w:t>
            </w:r>
            <w:r w:rsidR="008C212E">
              <w:rPr>
                <w:b w:val="0"/>
                <w:bCs w:val="0"/>
                <w:sz w:val="18"/>
                <w:szCs w:val="18"/>
              </w:rPr>
              <w:t xml:space="preserve"> </w:t>
            </w:r>
          </w:p>
        </w:tc>
      </w:tr>
      <w:tr w:rsidR="008C212E" w:rsidTr="00B90CE9">
        <w:trPr>
          <w:trHeight w:val="493"/>
        </w:trPr>
        <w:tc>
          <w:tcPr>
            <w:tcW w:w="430" w:type="dxa"/>
            <w:tcBorders>
              <w:top w:val="single" w:sz="4" w:space="0" w:color="auto"/>
              <w:left w:val="single" w:sz="4" w:space="0" w:color="auto"/>
              <w:bottom w:val="single" w:sz="4" w:space="0" w:color="auto"/>
              <w:right w:val="single" w:sz="4" w:space="0" w:color="auto"/>
            </w:tcBorders>
            <w:hideMark/>
          </w:tcPr>
          <w:p w:rsidR="008C212E" w:rsidRDefault="00BF1F7C" w:rsidP="00590947">
            <w:pPr>
              <w:pStyle w:val="af2"/>
              <w:spacing w:line="276" w:lineRule="auto"/>
              <w:contextualSpacing/>
              <w:jc w:val="left"/>
              <w:rPr>
                <w:b w:val="0"/>
                <w:bCs w:val="0"/>
                <w:sz w:val="18"/>
                <w:szCs w:val="18"/>
              </w:rPr>
            </w:pPr>
            <w:r>
              <w:rPr>
                <w:b w:val="0"/>
                <w:bCs w:val="0"/>
                <w:sz w:val="18"/>
                <w:szCs w:val="18"/>
              </w:rPr>
              <w:t>11</w:t>
            </w:r>
            <w:r w:rsidR="008C212E">
              <w:rPr>
                <w:b w:val="0"/>
                <w:bCs w:val="0"/>
                <w:sz w:val="18"/>
                <w:szCs w:val="18"/>
              </w:rPr>
              <w:t>1</w:t>
            </w:r>
          </w:p>
        </w:tc>
        <w:tc>
          <w:tcPr>
            <w:tcW w:w="1743" w:type="dxa"/>
            <w:tcBorders>
              <w:top w:val="single" w:sz="4" w:space="0" w:color="auto"/>
              <w:left w:val="single" w:sz="4" w:space="0" w:color="auto"/>
              <w:bottom w:val="single" w:sz="4" w:space="0" w:color="auto"/>
              <w:right w:val="single" w:sz="4" w:space="0" w:color="auto"/>
            </w:tcBorders>
          </w:tcPr>
          <w:p w:rsidR="008C212E" w:rsidRDefault="008C212E" w:rsidP="00590947">
            <w:pPr>
              <w:spacing w:line="276" w:lineRule="auto"/>
              <w:contextualSpacing/>
              <w:jc w:val="center"/>
              <w:rPr>
                <w:sz w:val="18"/>
                <w:szCs w:val="18"/>
              </w:rPr>
            </w:pPr>
            <w:r>
              <w:rPr>
                <w:sz w:val="18"/>
                <w:szCs w:val="18"/>
              </w:rPr>
              <w:t>Чужова Елена Юрьевна</w:t>
            </w:r>
          </w:p>
          <w:p w:rsidR="008C212E" w:rsidRDefault="008C212E" w:rsidP="00590947">
            <w:pPr>
              <w:spacing w:line="276" w:lineRule="auto"/>
              <w:contextualSpacing/>
              <w:jc w:val="center"/>
              <w:rPr>
                <w:sz w:val="18"/>
                <w:szCs w:val="18"/>
              </w:rPr>
            </w:pPr>
          </w:p>
        </w:tc>
        <w:tc>
          <w:tcPr>
            <w:tcW w:w="1229" w:type="dxa"/>
            <w:tcBorders>
              <w:top w:val="single" w:sz="4" w:space="0" w:color="auto"/>
              <w:left w:val="single" w:sz="4" w:space="0" w:color="auto"/>
              <w:bottom w:val="single" w:sz="4" w:space="0" w:color="auto"/>
              <w:right w:val="single" w:sz="4" w:space="0" w:color="auto"/>
            </w:tcBorders>
            <w:hideMark/>
          </w:tcPr>
          <w:p w:rsidR="008C212E" w:rsidRDefault="008C212E" w:rsidP="00590947">
            <w:pPr>
              <w:spacing w:line="276" w:lineRule="auto"/>
              <w:contextualSpacing/>
              <w:rPr>
                <w:sz w:val="18"/>
                <w:szCs w:val="18"/>
              </w:rPr>
            </w:pPr>
            <w:r>
              <w:rPr>
                <w:sz w:val="18"/>
                <w:szCs w:val="18"/>
              </w:rPr>
              <w:t>18.10.</w:t>
            </w:r>
          </w:p>
          <w:p w:rsidR="008C212E" w:rsidRDefault="008C212E" w:rsidP="00590947">
            <w:pPr>
              <w:spacing w:line="276" w:lineRule="auto"/>
              <w:contextualSpacing/>
              <w:rPr>
                <w:sz w:val="18"/>
                <w:szCs w:val="18"/>
              </w:rPr>
            </w:pPr>
            <w:r>
              <w:rPr>
                <w:sz w:val="18"/>
                <w:szCs w:val="18"/>
              </w:rPr>
              <w:t>1974 г.</w:t>
            </w:r>
          </w:p>
        </w:tc>
        <w:tc>
          <w:tcPr>
            <w:tcW w:w="1134" w:type="dxa"/>
            <w:tcBorders>
              <w:top w:val="single" w:sz="4" w:space="0" w:color="auto"/>
              <w:left w:val="single" w:sz="4" w:space="0" w:color="auto"/>
              <w:bottom w:val="single" w:sz="4" w:space="0" w:color="auto"/>
              <w:right w:val="single" w:sz="4" w:space="0" w:color="auto"/>
            </w:tcBorders>
          </w:tcPr>
          <w:p w:rsidR="008C212E" w:rsidRDefault="008C212E" w:rsidP="00590947">
            <w:pPr>
              <w:spacing w:line="276" w:lineRule="auto"/>
              <w:contextualSpacing/>
              <w:jc w:val="center"/>
              <w:rPr>
                <w:sz w:val="18"/>
                <w:szCs w:val="18"/>
              </w:rPr>
            </w:pPr>
            <w:r>
              <w:rPr>
                <w:sz w:val="18"/>
                <w:szCs w:val="18"/>
              </w:rPr>
              <w:t>Учитель русского языка и литературы</w:t>
            </w:r>
          </w:p>
          <w:p w:rsidR="008C212E" w:rsidRDefault="008C212E" w:rsidP="00590947">
            <w:pPr>
              <w:spacing w:line="276" w:lineRule="auto"/>
              <w:contextualSpacing/>
              <w:jc w:val="center"/>
              <w:rPr>
                <w:sz w:val="18"/>
                <w:szCs w:val="18"/>
              </w:rPr>
            </w:pPr>
            <w:r>
              <w:rPr>
                <w:sz w:val="18"/>
                <w:szCs w:val="18"/>
              </w:rPr>
              <w:t>Элективный предмет</w:t>
            </w:r>
          </w:p>
          <w:p w:rsidR="008C212E" w:rsidRDefault="008C212E" w:rsidP="00590947">
            <w:pPr>
              <w:spacing w:line="276" w:lineRule="auto"/>
              <w:contextualSpacing/>
              <w:jc w:val="center"/>
              <w:rPr>
                <w:sz w:val="18"/>
                <w:szCs w:val="18"/>
              </w:rPr>
            </w:pPr>
            <w:r>
              <w:rPr>
                <w:sz w:val="18"/>
                <w:szCs w:val="18"/>
              </w:rPr>
              <w:t>Элективный курс</w:t>
            </w:r>
          </w:p>
          <w:p w:rsidR="008C212E" w:rsidRDefault="008C212E" w:rsidP="00590947">
            <w:pPr>
              <w:spacing w:line="276" w:lineRule="auto"/>
              <w:contextualSpacing/>
              <w:jc w:val="center"/>
              <w:rPr>
                <w:sz w:val="18"/>
                <w:szCs w:val="18"/>
              </w:rPr>
            </w:pPr>
          </w:p>
        </w:tc>
        <w:tc>
          <w:tcPr>
            <w:tcW w:w="1672" w:type="dxa"/>
            <w:tcBorders>
              <w:top w:val="single" w:sz="4" w:space="0" w:color="auto"/>
              <w:left w:val="single" w:sz="4" w:space="0" w:color="auto"/>
              <w:bottom w:val="single" w:sz="4" w:space="0" w:color="auto"/>
              <w:right w:val="single" w:sz="4" w:space="0" w:color="auto"/>
            </w:tcBorders>
            <w:hideMark/>
          </w:tcPr>
          <w:p w:rsidR="008C212E" w:rsidRDefault="008C212E" w:rsidP="00590947">
            <w:pPr>
              <w:spacing w:line="276" w:lineRule="auto"/>
              <w:contextualSpacing/>
              <w:jc w:val="center"/>
              <w:rPr>
                <w:sz w:val="18"/>
                <w:szCs w:val="18"/>
              </w:rPr>
            </w:pPr>
            <w:r>
              <w:rPr>
                <w:sz w:val="18"/>
                <w:szCs w:val="18"/>
              </w:rPr>
              <w:t xml:space="preserve">Высшее, СГПИ им. К.Ф. Федина, 1998 г., русский язык и литература </w:t>
            </w:r>
          </w:p>
        </w:tc>
        <w:tc>
          <w:tcPr>
            <w:tcW w:w="717" w:type="dxa"/>
            <w:tcBorders>
              <w:top w:val="single" w:sz="4" w:space="0" w:color="auto"/>
              <w:left w:val="single" w:sz="4" w:space="0" w:color="auto"/>
              <w:bottom w:val="single" w:sz="4" w:space="0" w:color="auto"/>
              <w:right w:val="single" w:sz="4" w:space="0" w:color="auto"/>
            </w:tcBorders>
            <w:hideMark/>
          </w:tcPr>
          <w:p w:rsidR="008C212E" w:rsidRDefault="008C212E" w:rsidP="00590947">
            <w:pPr>
              <w:spacing w:line="276" w:lineRule="auto"/>
              <w:contextualSpacing/>
              <w:jc w:val="center"/>
              <w:rPr>
                <w:sz w:val="18"/>
                <w:szCs w:val="18"/>
              </w:rPr>
            </w:pPr>
            <w:r>
              <w:rPr>
                <w:sz w:val="18"/>
                <w:szCs w:val="18"/>
              </w:rPr>
              <w:t>18</w:t>
            </w:r>
          </w:p>
        </w:tc>
        <w:tc>
          <w:tcPr>
            <w:tcW w:w="1231" w:type="dxa"/>
            <w:tcBorders>
              <w:top w:val="single" w:sz="4" w:space="0" w:color="auto"/>
              <w:left w:val="single" w:sz="4" w:space="0" w:color="auto"/>
              <w:bottom w:val="single" w:sz="4" w:space="0" w:color="auto"/>
              <w:right w:val="single" w:sz="4" w:space="0" w:color="auto"/>
            </w:tcBorders>
          </w:tcPr>
          <w:p w:rsidR="008C212E" w:rsidRDefault="008C212E" w:rsidP="00590947">
            <w:pPr>
              <w:spacing w:line="276" w:lineRule="auto"/>
              <w:contextualSpacing/>
              <w:jc w:val="center"/>
              <w:rPr>
                <w:sz w:val="18"/>
                <w:szCs w:val="18"/>
              </w:rPr>
            </w:pPr>
            <w:r>
              <w:rPr>
                <w:sz w:val="18"/>
                <w:szCs w:val="18"/>
              </w:rPr>
              <w:t>5,6,9,10</w:t>
            </w:r>
          </w:p>
          <w:p w:rsidR="008C212E" w:rsidRDefault="008C212E" w:rsidP="00590947">
            <w:pPr>
              <w:spacing w:line="276" w:lineRule="auto"/>
              <w:contextualSpacing/>
              <w:jc w:val="center"/>
              <w:rPr>
                <w:sz w:val="18"/>
                <w:szCs w:val="18"/>
              </w:rPr>
            </w:pPr>
          </w:p>
          <w:p w:rsidR="008C212E" w:rsidRDefault="008C212E" w:rsidP="00590947">
            <w:pPr>
              <w:spacing w:line="276" w:lineRule="auto"/>
              <w:contextualSpacing/>
              <w:jc w:val="center"/>
              <w:rPr>
                <w:sz w:val="18"/>
                <w:szCs w:val="18"/>
              </w:rPr>
            </w:pPr>
          </w:p>
          <w:p w:rsidR="008C212E" w:rsidRDefault="008C212E" w:rsidP="00590947">
            <w:pPr>
              <w:spacing w:line="276" w:lineRule="auto"/>
              <w:contextualSpacing/>
              <w:rPr>
                <w:sz w:val="18"/>
                <w:szCs w:val="18"/>
              </w:rPr>
            </w:pPr>
          </w:p>
          <w:p w:rsidR="008C212E" w:rsidRDefault="008C212E" w:rsidP="00590947">
            <w:pPr>
              <w:spacing w:line="276" w:lineRule="auto"/>
              <w:contextualSpacing/>
              <w:jc w:val="center"/>
              <w:rPr>
                <w:sz w:val="18"/>
                <w:szCs w:val="18"/>
              </w:rPr>
            </w:pPr>
            <w:r>
              <w:rPr>
                <w:sz w:val="18"/>
                <w:szCs w:val="18"/>
              </w:rPr>
              <w:t>10</w:t>
            </w:r>
          </w:p>
          <w:p w:rsidR="008C212E" w:rsidRDefault="008C212E" w:rsidP="00590947">
            <w:pPr>
              <w:spacing w:line="276" w:lineRule="auto"/>
              <w:contextualSpacing/>
              <w:jc w:val="center"/>
              <w:rPr>
                <w:sz w:val="18"/>
                <w:szCs w:val="18"/>
              </w:rPr>
            </w:pPr>
          </w:p>
          <w:p w:rsidR="008C212E" w:rsidRDefault="008C212E" w:rsidP="00590947">
            <w:pPr>
              <w:spacing w:line="276" w:lineRule="auto"/>
              <w:contextualSpacing/>
              <w:jc w:val="center"/>
              <w:rPr>
                <w:sz w:val="18"/>
                <w:szCs w:val="18"/>
              </w:rPr>
            </w:pPr>
            <w:r>
              <w:rPr>
                <w:sz w:val="18"/>
                <w:szCs w:val="18"/>
              </w:rPr>
              <w:t>9</w:t>
            </w:r>
          </w:p>
          <w:p w:rsidR="008C212E" w:rsidRDefault="008C212E" w:rsidP="00590947">
            <w:pPr>
              <w:spacing w:line="276" w:lineRule="auto"/>
              <w:contextualSpacing/>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8C212E" w:rsidRDefault="008C212E" w:rsidP="00590947">
            <w:pPr>
              <w:pStyle w:val="af2"/>
              <w:spacing w:line="276" w:lineRule="auto"/>
              <w:ind w:firstLine="0"/>
              <w:contextualSpacing/>
              <w:jc w:val="left"/>
              <w:rPr>
                <w:b w:val="0"/>
                <w:sz w:val="18"/>
                <w:szCs w:val="18"/>
              </w:rPr>
            </w:pPr>
            <w:r>
              <w:rPr>
                <w:b w:val="0"/>
                <w:sz w:val="18"/>
                <w:szCs w:val="18"/>
              </w:rPr>
              <w:t>Приказ МО от 12.01.</w:t>
            </w:r>
          </w:p>
          <w:p w:rsidR="008C212E" w:rsidRDefault="008C212E" w:rsidP="00590947">
            <w:pPr>
              <w:pStyle w:val="af2"/>
              <w:spacing w:line="276" w:lineRule="auto"/>
              <w:ind w:firstLine="0"/>
              <w:contextualSpacing/>
              <w:jc w:val="both"/>
              <w:rPr>
                <w:b w:val="0"/>
                <w:color w:val="000000"/>
                <w:sz w:val="18"/>
                <w:szCs w:val="18"/>
              </w:rPr>
            </w:pPr>
            <w:r>
              <w:rPr>
                <w:b w:val="0"/>
                <w:sz w:val="18"/>
                <w:szCs w:val="18"/>
              </w:rPr>
              <w:t>2014 г.</w:t>
            </w:r>
          </w:p>
        </w:tc>
        <w:tc>
          <w:tcPr>
            <w:tcW w:w="633" w:type="dxa"/>
            <w:tcBorders>
              <w:top w:val="single" w:sz="4" w:space="0" w:color="auto"/>
              <w:left w:val="single" w:sz="4" w:space="0" w:color="auto"/>
              <w:bottom w:val="single" w:sz="4" w:space="0" w:color="auto"/>
              <w:right w:val="single" w:sz="4" w:space="0" w:color="auto"/>
            </w:tcBorders>
          </w:tcPr>
          <w:p w:rsidR="008C212E" w:rsidRDefault="008C212E" w:rsidP="00590947">
            <w:pPr>
              <w:pStyle w:val="af2"/>
              <w:spacing w:line="276" w:lineRule="auto"/>
              <w:contextualSpacing/>
              <w:rPr>
                <w:b w:val="0"/>
                <w:bCs w:val="0"/>
                <w:sz w:val="18"/>
                <w:szCs w:val="18"/>
              </w:rPr>
            </w:pPr>
          </w:p>
        </w:tc>
        <w:tc>
          <w:tcPr>
            <w:tcW w:w="816" w:type="dxa"/>
            <w:tcBorders>
              <w:top w:val="single" w:sz="4" w:space="0" w:color="auto"/>
              <w:left w:val="single" w:sz="4" w:space="0" w:color="auto"/>
              <w:bottom w:val="single" w:sz="4" w:space="0" w:color="auto"/>
              <w:right w:val="single" w:sz="4" w:space="0" w:color="auto"/>
            </w:tcBorders>
            <w:hideMark/>
          </w:tcPr>
          <w:p w:rsidR="008C212E" w:rsidRDefault="00B90CE9" w:rsidP="00590947">
            <w:pPr>
              <w:pStyle w:val="af2"/>
              <w:spacing w:line="276" w:lineRule="auto"/>
              <w:ind w:firstLine="0"/>
              <w:contextualSpacing/>
              <w:jc w:val="left"/>
              <w:rPr>
                <w:b w:val="0"/>
                <w:bCs w:val="0"/>
                <w:sz w:val="18"/>
                <w:szCs w:val="18"/>
              </w:rPr>
            </w:pPr>
            <w:r>
              <w:rPr>
                <w:b w:val="0"/>
                <w:bCs w:val="0"/>
                <w:sz w:val="18"/>
                <w:szCs w:val="18"/>
              </w:rPr>
              <w:t>Первая</w:t>
            </w:r>
            <w:r w:rsidR="008C212E">
              <w:rPr>
                <w:b w:val="0"/>
                <w:bCs w:val="0"/>
                <w:sz w:val="18"/>
                <w:szCs w:val="18"/>
              </w:rPr>
              <w:t xml:space="preserve"> </w:t>
            </w:r>
          </w:p>
        </w:tc>
      </w:tr>
      <w:tr w:rsidR="008C212E" w:rsidTr="00B90CE9">
        <w:trPr>
          <w:trHeight w:val="95"/>
        </w:trPr>
        <w:tc>
          <w:tcPr>
            <w:tcW w:w="430" w:type="dxa"/>
            <w:tcBorders>
              <w:top w:val="single" w:sz="4" w:space="0" w:color="auto"/>
              <w:left w:val="single" w:sz="4" w:space="0" w:color="auto"/>
              <w:bottom w:val="single" w:sz="4" w:space="0" w:color="auto"/>
              <w:right w:val="single" w:sz="4" w:space="0" w:color="auto"/>
            </w:tcBorders>
            <w:hideMark/>
          </w:tcPr>
          <w:p w:rsidR="008C212E" w:rsidRDefault="00BF1F7C" w:rsidP="00590947">
            <w:pPr>
              <w:pStyle w:val="af2"/>
              <w:spacing w:line="276" w:lineRule="auto"/>
              <w:contextualSpacing/>
              <w:jc w:val="left"/>
              <w:rPr>
                <w:b w:val="0"/>
                <w:bCs w:val="0"/>
                <w:sz w:val="18"/>
                <w:szCs w:val="18"/>
              </w:rPr>
            </w:pPr>
            <w:r>
              <w:rPr>
                <w:b w:val="0"/>
                <w:bCs w:val="0"/>
                <w:sz w:val="18"/>
                <w:szCs w:val="18"/>
              </w:rPr>
              <w:t>112</w:t>
            </w:r>
          </w:p>
        </w:tc>
        <w:tc>
          <w:tcPr>
            <w:tcW w:w="1743" w:type="dxa"/>
            <w:tcBorders>
              <w:top w:val="single" w:sz="4" w:space="0" w:color="auto"/>
              <w:left w:val="single" w:sz="4" w:space="0" w:color="auto"/>
              <w:bottom w:val="single" w:sz="4" w:space="0" w:color="auto"/>
              <w:right w:val="single" w:sz="4" w:space="0" w:color="auto"/>
            </w:tcBorders>
          </w:tcPr>
          <w:p w:rsidR="008C212E" w:rsidRDefault="008C212E" w:rsidP="00590947">
            <w:pPr>
              <w:spacing w:line="276" w:lineRule="auto"/>
              <w:contextualSpacing/>
              <w:jc w:val="center"/>
              <w:rPr>
                <w:sz w:val="18"/>
                <w:szCs w:val="18"/>
              </w:rPr>
            </w:pPr>
            <w:r>
              <w:rPr>
                <w:sz w:val="18"/>
                <w:szCs w:val="18"/>
              </w:rPr>
              <w:t>Евстифеева Тамара Владимировна</w:t>
            </w:r>
          </w:p>
          <w:p w:rsidR="008C212E" w:rsidRDefault="008C212E" w:rsidP="00590947">
            <w:pPr>
              <w:spacing w:line="276" w:lineRule="auto"/>
              <w:contextualSpacing/>
              <w:jc w:val="center"/>
              <w:rPr>
                <w:sz w:val="18"/>
                <w:szCs w:val="18"/>
              </w:rPr>
            </w:pPr>
          </w:p>
        </w:tc>
        <w:tc>
          <w:tcPr>
            <w:tcW w:w="1229" w:type="dxa"/>
            <w:tcBorders>
              <w:top w:val="single" w:sz="4" w:space="0" w:color="auto"/>
              <w:left w:val="single" w:sz="4" w:space="0" w:color="auto"/>
              <w:bottom w:val="single" w:sz="4" w:space="0" w:color="auto"/>
              <w:right w:val="single" w:sz="4" w:space="0" w:color="auto"/>
            </w:tcBorders>
            <w:hideMark/>
          </w:tcPr>
          <w:p w:rsidR="008C212E" w:rsidRDefault="008C212E" w:rsidP="00590947">
            <w:pPr>
              <w:spacing w:line="276" w:lineRule="auto"/>
              <w:contextualSpacing/>
              <w:rPr>
                <w:sz w:val="18"/>
                <w:szCs w:val="18"/>
              </w:rPr>
            </w:pPr>
            <w:r>
              <w:rPr>
                <w:sz w:val="18"/>
                <w:szCs w:val="18"/>
              </w:rPr>
              <w:t>25.05.</w:t>
            </w:r>
          </w:p>
          <w:p w:rsidR="008C212E" w:rsidRDefault="008C212E" w:rsidP="00590947">
            <w:pPr>
              <w:spacing w:line="276" w:lineRule="auto"/>
              <w:contextualSpacing/>
              <w:rPr>
                <w:sz w:val="18"/>
                <w:szCs w:val="18"/>
              </w:rPr>
            </w:pPr>
            <w:r>
              <w:rPr>
                <w:sz w:val="18"/>
                <w:szCs w:val="18"/>
              </w:rPr>
              <w:t>1963 г.</w:t>
            </w:r>
          </w:p>
        </w:tc>
        <w:tc>
          <w:tcPr>
            <w:tcW w:w="1134" w:type="dxa"/>
            <w:tcBorders>
              <w:top w:val="single" w:sz="4" w:space="0" w:color="auto"/>
              <w:left w:val="single" w:sz="4" w:space="0" w:color="auto"/>
              <w:bottom w:val="single" w:sz="4" w:space="0" w:color="auto"/>
              <w:right w:val="single" w:sz="4" w:space="0" w:color="auto"/>
            </w:tcBorders>
            <w:hideMark/>
          </w:tcPr>
          <w:p w:rsidR="008C212E" w:rsidRPr="008010DD" w:rsidRDefault="008C212E" w:rsidP="00590947">
            <w:pPr>
              <w:spacing w:line="276" w:lineRule="auto"/>
              <w:contextualSpacing/>
              <w:jc w:val="center"/>
              <w:rPr>
                <w:sz w:val="18"/>
                <w:szCs w:val="18"/>
              </w:rPr>
            </w:pPr>
            <w:r w:rsidRPr="008010DD">
              <w:rPr>
                <w:sz w:val="18"/>
                <w:szCs w:val="18"/>
              </w:rPr>
              <w:t>Учитель математики</w:t>
            </w:r>
          </w:p>
          <w:p w:rsidR="008C212E" w:rsidRPr="008010DD" w:rsidRDefault="008C212E" w:rsidP="00590947">
            <w:pPr>
              <w:spacing w:line="276" w:lineRule="auto"/>
              <w:contextualSpacing/>
              <w:jc w:val="center"/>
              <w:rPr>
                <w:sz w:val="18"/>
                <w:szCs w:val="18"/>
              </w:rPr>
            </w:pPr>
          </w:p>
          <w:p w:rsidR="008C212E" w:rsidRPr="008010DD" w:rsidRDefault="008C212E" w:rsidP="00590947">
            <w:pPr>
              <w:spacing w:line="276" w:lineRule="auto"/>
              <w:contextualSpacing/>
              <w:jc w:val="center"/>
              <w:rPr>
                <w:sz w:val="18"/>
                <w:szCs w:val="18"/>
              </w:rPr>
            </w:pPr>
          </w:p>
          <w:p w:rsidR="008C212E" w:rsidRPr="008010DD" w:rsidRDefault="008C212E" w:rsidP="00590947">
            <w:pPr>
              <w:spacing w:line="276" w:lineRule="auto"/>
              <w:contextualSpacing/>
              <w:jc w:val="center"/>
              <w:rPr>
                <w:sz w:val="18"/>
                <w:szCs w:val="18"/>
              </w:rPr>
            </w:pPr>
            <w:r w:rsidRPr="008010DD">
              <w:rPr>
                <w:sz w:val="18"/>
                <w:szCs w:val="18"/>
              </w:rPr>
              <w:t>Элективный курс</w:t>
            </w:r>
          </w:p>
          <w:p w:rsidR="008C212E" w:rsidRPr="008010DD" w:rsidRDefault="008C212E" w:rsidP="00590947">
            <w:pPr>
              <w:spacing w:line="276" w:lineRule="auto"/>
              <w:contextualSpacing/>
              <w:jc w:val="center"/>
              <w:rPr>
                <w:sz w:val="18"/>
                <w:szCs w:val="18"/>
              </w:rPr>
            </w:pPr>
          </w:p>
          <w:p w:rsidR="008C212E" w:rsidRPr="008010DD" w:rsidRDefault="008C212E" w:rsidP="00590947">
            <w:pPr>
              <w:spacing w:line="276" w:lineRule="auto"/>
              <w:contextualSpacing/>
              <w:jc w:val="center"/>
              <w:rPr>
                <w:sz w:val="18"/>
                <w:szCs w:val="18"/>
              </w:rPr>
            </w:pPr>
            <w:r w:rsidRPr="008010DD">
              <w:rPr>
                <w:sz w:val="18"/>
                <w:szCs w:val="18"/>
              </w:rPr>
              <w:t>Индивид. обучение</w:t>
            </w:r>
          </w:p>
          <w:p w:rsidR="008C212E" w:rsidRPr="008010DD" w:rsidRDefault="008C212E" w:rsidP="00590947">
            <w:pPr>
              <w:spacing w:line="276" w:lineRule="auto"/>
              <w:contextualSpacing/>
              <w:jc w:val="center"/>
              <w:rPr>
                <w:sz w:val="18"/>
                <w:szCs w:val="18"/>
              </w:rPr>
            </w:pPr>
          </w:p>
        </w:tc>
        <w:tc>
          <w:tcPr>
            <w:tcW w:w="1672" w:type="dxa"/>
            <w:tcBorders>
              <w:top w:val="single" w:sz="4" w:space="0" w:color="auto"/>
              <w:left w:val="single" w:sz="4" w:space="0" w:color="auto"/>
              <w:bottom w:val="single" w:sz="4" w:space="0" w:color="auto"/>
              <w:right w:val="single" w:sz="4" w:space="0" w:color="auto"/>
            </w:tcBorders>
            <w:hideMark/>
          </w:tcPr>
          <w:p w:rsidR="008C212E" w:rsidRPr="008010DD" w:rsidRDefault="008C212E" w:rsidP="00590947">
            <w:pPr>
              <w:spacing w:line="276" w:lineRule="auto"/>
              <w:contextualSpacing/>
              <w:rPr>
                <w:sz w:val="18"/>
                <w:szCs w:val="18"/>
              </w:rPr>
            </w:pPr>
            <w:r w:rsidRPr="008010DD">
              <w:rPr>
                <w:sz w:val="18"/>
                <w:szCs w:val="18"/>
              </w:rPr>
              <w:t>Высшее, СГУ им. Чернышевского,</w:t>
            </w:r>
          </w:p>
          <w:p w:rsidR="008C212E" w:rsidRPr="008010DD" w:rsidRDefault="008C212E" w:rsidP="00590947">
            <w:pPr>
              <w:spacing w:line="276" w:lineRule="auto"/>
              <w:contextualSpacing/>
              <w:jc w:val="center"/>
              <w:rPr>
                <w:sz w:val="18"/>
                <w:szCs w:val="18"/>
              </w:rPr>
            </w:pPr>
            <w:r w:rsidRPr="008010DD">
              <w:rPr>
                <w:sz w:val="18"/>
                <w:szCs w:val="18"/>
              </w:rPr>
              <w:t xml:space="preserve">1984 г., математика </w:t>
            </w:r>
          </w:p>
        </w:tc>
        <w:tc>
          <w:tcPr>
            <w:tcW w:w="717" w:type="dxa"/>
            <w:tcBorders>
              <w:top w:val="single" w:sz="4" w:space="0" w:color="auto"/>
              <w:left w:val="single" w:sz="4" w:space="0" w:color="auto"/>
              <w:bottom w:val="single" w:sz="4" w:space="0" w:color="auto"/>
              <w:right w:val="single" w:sz="4" w:space="0" w:color="auto"/>
            </w:tcBorders>
            <w:hideMark/>
          </w:tcPr>
          <w:p w:rsidR="008C212E" w:rsidRPr="008010DD" w:rsidRDefault="008C212E" w:rsidP="00590947">
            <w:pPr>
              <w:spacing w:line="276" w:lineRule="auto"/>
              <w:contextualSpacing/>
              <w:jc w:val="center"/>
              <w:rPr>
                <w:sz w:val="18"/>
                <w:szCs w:val="18"/>
              </w:rPr>
            </w:pPr>
            <w:r w:rsidRPr="008010DD">
              <w:rPr>
                <w:sz w:val="18"/>
                <w:szCs w:val="18"/>
              </w:rPr>
              <w:t>30</w:t>
            </w:r>
          </w:p>
        </w:tc>
        <w:tc>
          <w:tcPr>
            <w:tcW w:w="1231" w:type="dxa"/>
            <w:tcBorders>
              <w:top w:val="single" w:sz="4" w:space="0" w:color="auto"/>
              <w:left w:val="single" w:sz="4" w:space="0" w:color="auto"/>
              <w:bottom w:val="single" w:sz="4" w:space="0" w:color="auto"/>
              <w:right w:val="single" w:sz="4" w:space="0" w:color="auto"/>
            </w:tcBorders>
            <w:hideMark/>
          </w:tcPr>
          <w:p w:rsidR="008C212E" w:rsidRPr="008010DD" w:rsidRDefault="008C212E" w:rsidP="00590947">
            <w:pPr>
              <w:spacing w:line="276" w:lineRule="auto"/>
              <w:contextualSpacing/>
              <w:jc w:val="center"/>
              <w:rPr>
                <w:sz w:val="18"/>
                <w:szCs w:val="18"/>
              </w:rPr>
            </w:pPr>
            <w:r w:rsidRPr="008010DD">
              <w:rPr>
                <w:sz w:val="18"/>
                <w:szCs w:val="18"/>
              </w:rPr>
              <w:t>5,6,8,9</w:t>
            </w:r>
          </w:p>
          <w:p w:rsidR="008C212E" w:rsidRPr="008010DD" w:rsidRDefault="008C212E" w:rsidP="00590947">
            <w:pPr>
              <w:spacing w:line="276" w:lineRule="auto"/>
              <w:contextualSpacing/>
              <w:jc w:val="center"/>
              <w:rPr>
                <w:sz w:val="18"/>
                <w:szCs w:val="18"/>
              </w:rPr>
            </w:pPr>
          </w:p>
          <w:p w:rsidR="008C212E" w:rsidRPr="008010DD" w:rsidRDefault="008C212E" w:rsidP="00590947">
            <w:pPr>
              <w:spacing w:line="276" w:lineRule="auto"/>
              <w:contextualSpacing/>
              <w:jc w:val="center"/>
              <w:rPr>
                <w:sz w:val="18"/>
                <w:szCs w:val="18"/>
              </w:rPr>
            </w:pPr>
          </w:p>
          <w:p w:rsidR="008C212E" w:rsidRPr="008010DD" w:rsidRDefault="008C212E" w:rsidP="00590947">
            <w:pPr>
              <w:spacing w:line="276" w:lineRule="auto"/>
              <w:contextualSpacing/>
              <w:jc w:val="center"/>
              <w:rPr>
                <w:sz w:val="18"/>
                <w:szCs w:val="18"/>
              </w:rPr>
            </w:pPr>
          </w:p>
          <w:p w:rsidR="008C212E" w:rsidRPr="008010DD" w:rsidRDefault="008C212E" w:rsidP="00590947">
            <w:pPr>
              <w:spacing w:line="276" w:lineRule="auto"/>
              <w:contextualSpacing/>
              <w:jc w:val="center"/>
              <w:rPr>
                <w:sz w:val="18"/>
                <w:szCs w:val="18"/>
              </w:rPr>
            </w:pPr>
            <w:r w:rsidRPr="008010DD">
              <w:rPr>
                <w:sz w:val="18"/>
                <w:szCs w:val="18"/>
              </w:rPr>
              <w:t>9</w:t>
            </w:r>
          </w:p>
          <w:p w:rsidR="008C212E" w:rsidRPr="008010DD" w:rsidRDefault="008C212E" w:rsidP="00590947">
            <w:pPr>
              <w:spacing w:line="276" w:lineRule="auto"/>
              <w:contextualSpacing/>
              <w:jc w:val="center"/>
              <w:rPr>
                <w:sz w:val="18"/>
                <w:szCs w:val="18"/>
              </w:rPr>
            </w:pPr>
          </w:p>
          <w:p w:rsidR="008C212E" w:rsidRPr="008010DD" w:rsidRDefault="008C212E" w:rsidP="00590947">
            <w:pPr>
              <w:spacing w:line="276" w:lineRule="auto"/>
              <w:contextualSpacing/>
              <w:jc w:val="center"/>
              <w:rPr>
                <w:sz w:val="18"/>
                <w:szCs w:val="18"/>
              </w:rPr>
            </w:pPr>
            <w:r w:rsidRPr="008010DD">
              <w:rPr>
                <w:sz w:val="18"/>
                <w:szCs w:val="18"/>
              </w:rPr>
              <w:t>6,8</w:t>
            </w:r>
          </w:p>
        </w:tc>
        <w:tc>
          <w:tcPr>
            <w:tcW w:w="850" w:type="dxa"/>
            <w:tcBorders>
              <w:top w:val="single" w:sz="4" w:space="0" w:color="auto"/>
              <w:left w:val="single" w:sz="4" w:space="0" w:color="auto"/>
              <w:bottom w:val="single" w:sz="4" w:space="0" w:color="auto"/>
              <w:right w:val="single" w:sz="4" w:space="0" w:color="auto"/>
            </w:tcBorders>
            <w:hideMark/>
          </w:tcPr>
          <w:p w:rsidR="008C212E" w:rsidRDefault="008C212E" w:rsidP="00590947">
            <w:pPr>
              <w:pStyle w:val="af2"/>
              <w:spacing w:line="276" w:lineRule="auto"/>
              <w:ind w:firstLine="0"/>
              <w:contextualSpacing/>
              <w:jc w:val="both"/>
              <w:rPr>
                <w:b w:val="0"/>
                <w:color w:val="000000"/>
                <w:sz w:val="18"/>
                <w:szCs w:val="18"/>
              </w:rPr>
            </w:pPr>
            <w:r>
              <w:rPr>
                <w:b w:val="0"/>
                <w:color w:val="000000"/>
                <w:sz w:val="18"/>
                <w:szCs w:val="18"/>
              </w:rPr>
              <w:t>Приказ МО от 01.03.</w:t>
            </w:r>
          </w:p>
          <w:p w:rsidR="008C212E" w:rsidRDefault="008C212E" w:rsidP="00590947">
            <w:pPr>
              <w:pStyle w:val="af2"/>
              <w:spacing w:line="276" w:lineRule="auto"/>
              <w:ind w:firstLine="0"/>
              <w:contextualSpacing/>
              <w:jc w:val="both"/>
              <w:rPr>
                <w:b w:val="0"/>
                <w:color w:val="000000"/>
                <w:sz w:val="18"/>
                <w:szCs w:val="18"/>
              </w:rPr>
            </w:pPr>
            <w:r>
              <w:rPr>
                <w:b w:val="0"/>
                <w:color w:val="000000"/>
                <w:sz w:val="18"/>
                <w:szCs w:val="18"/>
              </w:rPr>
              <w:t>2013 г. № 580</w:t>
            </w:r>
          </w:p>
        </w:tc>
        <w:tc>
          <w:tcPr>
            <w:tcW w:w="633" w:type="dxa"/>
            <w:tcBorders>
              <w:top w:val="single" w:sz="4" w:space="0" w:color="auto"/>
              <w:left w:val="single" w:sz="4" w:space="0" w:color="auto"/>
              <w:bottom w:val="single" w:sz="4" w:space="0" w:color="auto"/>
              <w:right w:val="single" w:sz="4" w:space="0" w:color="auto"/>
            </w:tcBorders>
            <w:hideMark/>
          </w:tcPr>
          <w:p w:rsidR="008C212E" w:rsidRDefault="008C212E" w:rsidP="00590947">
            <w:pPr>
              <w:pStyle w:val="af2"/>
              <w:spacing w:line="276" w:lineRule="auto"/>
              <w:contextualSpacing/>
              <w:rPr>
                <w:b w:val="0"/>
                <w:bCs w:val="0"/>
                <w:sz w:val="18"/>
                <w:szCs w:val="18"/>
              </w:rPr>
            </w:pPr>
            <w:proofErr w:type="spellStart"/>
            <w:r>
              <w:rPr>
                <w:b w:val="0"/>
                <w:bCs w:val="0"/>
                <w:sz w:val="18"/>
                <w:szCs w:val="18"/>
              </w:rPr>
              <w:t>П</w:t>
            </w:r>
            <w:r w:rsidR="00BF1F7C">
              <w:rPr>
                <w:b w:val="0"/>
                <w:bCs w:val="0"/>
                <w:sz w:val="18"/>
                <w:szCs w:val="18"/>
              </w:rPr>
              <w:t>П</w:t>
            </w:r>
            <w:r>
              <w:rPr>
                <w:b w:val="0"/>
                <w:bCs w:val="0"/>
                <w:sz w:val="18"/>
                <w:szCs w:val="18"/>
              </w:rPr>
              <w:t>очетный</w:t>
            </w:r>
            <w:proofErr w:type="spellEnd"/>
            <w:r>
              <w:rPr>
                <w:b w:val="0"/>
                <w:bCs w:val="0"/>
                <w:sz w:val="18"/>
                <w:szCs w:val="18"/>
              </w:rPr>
              <w:t xml:space="preserve"> работник общего образования РФ</w:t>
            </w:r>
          </w:p>
        </w:tc>
        <w:tc>
          <w:tcPr>
            <w:tcW w:w="816" w:type="dxa"/>
            <w:tcBorders>
              <w:top w:val="single" w:sz="4" w:space="0" w:color="auto"/>
              <w:left w:val="single" w:sz="4" w:space="0" w:color="auto"/>
              <w:bottom w:val="single" w:sz="4" w:space="0" w:color="auto"/>
              <w:right w:val="single" w:sz="4" w:space="0" w:color="auto"/>
            </w:tcBorders>
            <w:hideMark/>
          </w:tcPr>
          <w:p w:rsidR="008C212E" w:rsidRDefault="008C212E" w:rsidP="00590947">
            <w:pPr>
              <w:pStyle w:val="af2"/>
              <w:spacing w:line="276" w:lineRule="auto"/>
              <w:ind w:firstLine="0"/>
              <w:contextualSpacing/>
              <w:jc w:val="left"/>
              <w:rPr>
                <w:b w:val="0"/>
                <w:bCs w:val="0"/>
                <w:sz w:val="18"/>
                <w:szCs w:val="18"/>
              </w:rPr>
            </w:pPr>
            <w:r>
              <w:rPr>
                <w:b w:val="0"/>
                <w:bCs w:val="0"/>
                <w:sz w:val="18"/>
                <w:szCs w:val="18"/>
              </w:rPr>
              <w:t xml:space="preserve">Высшая </w:t>
            </w:r>
          </w:p>
        </w:tc>
      </w:tr>
      <w:tr w:rsidR="008C212E" w:rsidTr="004A420E">
        <w:trPr>
          <w:trHeight w:val="1876"/>
        </w:trPr>
        <w:tc>
          <w:tcPr>
            <w:tcW w:w="430" w:type="dxa"/>
            <w:tcBorders>
              <w:top w:val="single" w:sz="4" w:space="0" w:color="auto"/>
              <w:left w:val="single" w:sz="4" w:space="0" w:color="auto"/>
              <w:bottom w:val="single" w:sz="4" w:space="0" w:color="auto"/>
              <w:right w:val="single" w:sz="4" w:space="0" w:color="auto"/>
            </w:tcBorders>
            <w:hideMark/>
          </w:tcPr>
          <w:p w:rsidR="008C212E" w:rsidRDefault="00BF1F7C" w:rsidP="00590947">
            <w:pPr>
              <w:pStyle w:val="af2"/>
              <w:spacing w:line="276" w:lineRule="auto"/>
              <w:contextualSpacing/>
              <w:jc w:val="left"/>
              <w:rPr>
                <w:b w:val="0"/>
                <w:bCs w:val="0"/>
                <w:sz w:val="18"/>
                <w:szCs w:val="18"/>
              </w:rPr>
            </w:pPr>
            <w:r>
              <w:rPr>
                <w:b w:val="0"/>
                <w:bCs w:val="0"/>
                <w:sz w:val="18"/>
                <w:szCs w:val="18"/>
              </w:rPr>
              <w:t>113</w:t>
            </w:r>
          </w:p>
        </w:tc>
        <w:tc>
          <w:tcPr>
            <w:tcW w:w="1743" w:type="dxa"/>
            <w:tcBorders>
              <w:top w:val="single" w:sz="4" w:space="0" w:color="auto"/>
              <w:left w:val="single" w:sz="4" w:space="0" w:color="auto"/>
              <w:bottom w:val="single" w:sz="4" w:space="0" w:color="auto"/>
              <w:right w:val="single" w:sz="4" w:space="0" w:color="auto"/>
            </w:tcBorders>
          </w:tcPr>
          <w:p w:rsidR="008C212E" w:rsidRPr="004E7E8B" w:rsidRDefault="008C212E" w:rsidP="00590947">
            <w:pPr>
              <w:spacing w:line="276" w:lineRule="auto"/>
              <w:contextualSpacing/>
              <w:rPr>
                <w:sz w:val="18"/>
                <w:szCs w:val="18"/>
              </w:rPr>
            </w:pPr>
            <w:r w:rsidRPr="004E7E8B">
              <w:rPr>
                <w:sz w:val="18"/>
                <w:szCs w:val="18"/>
              </w:rPr>
              <w:t>Рыбакова Надежда Константиновна</w:t>
            </w:r>
          </w:p>
          <w:p w:rsidR="008C212E" w:rsidRPr="004E7E8B" w:rsidRDefault="008C212E" w:rsidP="00590947">
            <w:pPr>
              <w:spacing w:line="276" w:lineRule="auto"/>
              <w:contextualSpacing/>
              <w:jc w:val="center"/>
              <w:rPr>
                <w:sz w:val="18"/>
                <w:szCs w:val="18"/>
              </w:rPr>
            </w:pPr>
            <w:r w:rsidRPr="004E7E8B">
              <w:rPr>
                <w:sz w:val="18"/>
                <w:szCs w:val="18"/>
              </w:rPr>
              <w:t>03.03.1968 г.</w:t>
            </w:r>
          </w:p>
          <w:p w:rsidR="008C212E" w:rsidRPr="004E7E8B" w:rsidRDefault="008C212E" w:rsidP="00590947">
            <w:pPr>
              <w:spacing w:line="276" w:lineRule="auto"/>
              <w:contextualSpacing/>
              <w:jc w:val="center"/>
              <w:rPr>
                <w:sz w:val="18"/>
                <w:szCs w:val="18"/>
              </w:rPr>
            </w:pPr>
          </w:p>
        </w:tc>
        <w:tc>
          <w:tcPr>
            <w:tcW w:w="1229" w:type="dxa"/>
            <w:tcBorders>
              <w:top w:val="single" w:sz="4" w:space="0" w:color="auto"/>
              <w:left w:val="single" w:sz="4" w:space="0" w:color="auto"/>
              <w:bottom w:val="single" w:sz="4" w:space="0" w:color="auto"/>
              <w:right w:val="single" w:sz="4" w:space="0" w:color="auto"/>
            </w:tcBorders>
          </w:tcPr>
          <w:p w:rsidR="008C212E" w:rsidRPr="004E7E8B" w:rsidRDefault="008C212E" w:rsidP="00590947">
            <w:pPr>
              <w:spacing w:line="276" w:lineRule="auto"/>
              <w:contextualSpacing/>
              <w:jc w:val="center"/>
              <w:rPr>
                <w:sz w:val="18"/>
                <w:szCs w:val="18"/>
              </w:rPr>
            </w:pPr>
            <w:r w:rsidRPr="004E7E8B">
              <w:rPr>
                <w:sz w:val="18"/>
                <w:szCs w:val="18"/>
              </w:rPr>
              <w:t>03.03.</w:t>
            </w:r>
          </w:p>
          <w:p w:rsidR="008C212E" w:rsidRPr="004E7E8B" w:rsidRDefault="008C212E" w:rsidP="00590947">
            <w:pPr>
              <w:spacing w:line="276" w:lineRule="auto"/>
              <w:contextualSpacing/>
              <w:jc w:val="center"/>
              <w:rPr>
                <w:sz w:val="18"/>
                <w:szCs w:val="18"/>
              </w:rPr>
            </w:pPr>
            <w:r w:rsidRPr="004E7E8B">
              <w:rPr>
                <w:sz w:val="18"/>
                <w:szCs w:val="18"/>
              </w:rPr>
              <w:t>1968 г.</w:t>
            </w:r>
          </w:p>
          <w:p w:rsidR="008C212E" w:rsidRPr="004E7E8B" w:rsidRDefault="008C212E" w:rsidP="00590947">
            <w:pPr>
              <w:spacing w:line="276" w:lineRule="auto"/>
              <w:contextualSpacing/>
              <w:jc w:val="center"/>
              <w:rPr>
                <w:sz w:val="18"/>
                <w:szCs w:val="18"/>
              </w:rPr>
            </w:pPr>
          </w:p>
          <w:p w:rsidR="008C212E" w:rsidRPr="004E7E8B" w:rsidRDefault="008C212E" w:rsidP="00590947">
            <w:pPr>
              <w:spacing w:line="276" w:lineRule="auto"/>
              <w:contextualSpacing/>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C212E" w:rsidRPr="004E7E8B" w:rsidRDefault="008C212E" w:rsidP="00590947">
            <w:pPr>
              <w:spacing w:line="276" w:lineRule="auto"/>
              <w:contextualSpacing/>
              <w:rPr>
                <w:sz w:val="18"/>
                <w:szCs w:val="18"/>
              </w:rPr>
            </w:pPr>
            <w:r w:rsidRPr="004E7E8B">
              <w:rPr>
                <w:sz w:val="18"/>
                <w:szCs w:val="18"/>
              </w:rPr>
              <w:t>Учитель математики</w:t>
            </w:r>
          </w:p>
          <w:p w:rsidR="008C212E" w:rsidRPr="004E7E8B" w:rsidRDefault="008C212E" w:rsidP="00590947">
            <w:pPr>
              <w:spacing w:line="276" w:lineRule="auto"/>
              <w:contextualSpacing/>
              <w:rPr>
                <w:sz w:val="18"/>
                <w:szCs w:val="18"/>
              </w:rPr>
            </w:pPr>
          </w:p>
          <w:p w:rsidR="008C212E" w:rsidRPr="004E7E8B" w:rsidRDefault="008C212E" w:rsidP="00590947">
            <w:pPr>
              <w:spacing w:line="276" w:lineRule="auto"/>
              <w:contextualSpacing/>
              <w:rPr>
                <w:sz w:val="18"/>
                <w:szCs w:val="18"/>
              </w:rPr>
            </w:pPr>
            <w:r w:rsidRPr="004E7E8B">
              <w:rPr>
                <w:sz w:val="18"/>
                <w:szCs w:val="18"/>
              </w:rPr>
              <w:t>Индивидуальное обучение</w:t>
            </w:r>
          </w:p>
          <w:p w:rsidR="008C212E" w:rsidRPr="004E7E8B" w:rsidRDefault="008C212E" w:rsidP="00590947">
            <w:pPr>
              <w:spacing w:line="276" w:lineRule="auto"/>
              <w:contextualSpacing/>
              <w:rPr>
                <w:sz w:val="18"/>
                <w:szCs w:val="18"/>
              </w:rPr>
            </w:pPr>
          </w:p>
          <w:p w:rsidR="008C212E" w:rsidRPr="004E7E8B" w:rsidRDefault="008C212E" w:rsidP="00590947">
            <w:pPr>
              <w:spacing w:line="276" w:lineRule="auto"/>
              <w:contextualSpacing/>
              <w:rPr>
                <w:sz w:val="18"/>
                <w:szCs w:val="18"/>
              </w:rPr>
            </w:pPr>
            <w:r w:rsidRPr="004E7E8B">
              <w:rPr>
                <w:sz w:val="18"/>
                <w:szCs w:val="18"/>
              </w:rPr>
              <w:t>Элективный предмет</w:t>
            </w:r>
          </w:p>
        </w:tc>
        <w:tc>
          <w:tcPr>
            <w:tcW w:w="1672" w:type="dxa"/>
            <w:tcBorders>
              <w:top w:val="single" w:sz="4" w:space="0" w:color="auto"/>
              <w:left w:val="single" w:sz="4" w:space="0" w:color="auto"/>
              <w:bottom w:val="single" w:sz="4" w:space="0" w:color="auto"/>
              <w:right w:val="single" w:sz="4" w:space="0" w:color="auto"/>
            </w:tcBorders>
            <w:hideMark/>
          </w:tcPr>
          <w:p w:rsidR="008C212E" w:rsidRPr="004E7E8B" w:rsidRDefault="008C212E" w:rsidP="00590947">
            <w:pPr>
              <w:spacing w:line="276" w:lineRule="auto"/>
              <w:contextualSpacing/>
              <w:rPr>
                <w:sz w:val="18"/>
                <w:szCs w:val="18"/>
              </w:rPr>
            </w:pPr>
            <w:r w:rsidRPr="004E7E8B">
              <w:rPr>
                <w:sz w:val="18"/>
                <w:szCs w:val="18"/>
              </w:rPr>
              <w:t>Высшее, СГПИ им. К.Ф. Федина, 1990 г., математика, физика</w:t>
            </w:r>
          </w:p>
        </w:tc>
        <w:tc>
          <w:tcPr>
            <w:tcW w:w="717" w:type="dxa"/>
            <w:tcBorders>
              <w:top w:val="single" w:sz="4" w:space="0" w:color="auto"/>
              <w:left w:val="single" w:sz="4" w:space="0" w:color="auto"/>
              <w:bottom w:val="single" w:sz="4" w:space="0" w:color="auto"/>
              <w:right w:val="single" w:sz="4" w:space="0" w:color="auto"/>
            </w:tcBorders>
            <w:hideMark/>
          </w:tcPr>
          <w:p w:rsidR="008C212E" w:rsidRPr="004E7E8B" w:rsidRDefault="008C212E" w:rsidP="00590947">
            <w:pPr>
              <w:spacing w:line="276" w:lineRule="auto"/>
              <w:contextualSpacing/>
              <w:jc w:val="center"/>
              <w:rPr>
                <w:sz w:val="18"/>
                <w:szCs w:val="18"/>
              </w:rPr>
            </w:pPr>
            <w:r w:rsidRPr="004E7E8B">
              <w:rPr>
                <w:sz w:val="18"/>
                <w:szCs w:val="18"/>
              </w:rPr>
              <w:t>2</w:t>
            </w:r>
            <w:r>
              <w:rPr>
                <w:sz w:val="18"/>
                <w:szCs w:val="18"/>
              </w:rPr>
              <w:t>4</w:t>
            </w:r>
          </w:p>
        </w:tc>
        <w:tc>
          <w:tcPr>
            <w:tcW w:w="1231" w:type="dxa"/>
            <w:tcBorders>
              <w:top w:val="single" w:sz="4" w:space="0" w:color="auto"/>
              <w:left w:val="single" w:sz="4" w:space="0" w:color="auto"/>
              <w:bottom w:val="single" w:sz="4" w:space="0" w:color="auto"/>
              <w:right w:val="single" w:sz="4" w:space="0" w:color="auto"/>
            </w:tcBorders>
          </w:tcPr>
          <w:p w:rsidR="008C212E" w:rsidRPr="004E7E8B" w:rsidRDefault="008C212E" w:rsidP="00590947">
            <w:pPr>
              <w:spacing w:line="276" w:lineRule="auto"/>
              <w:contextualSpacing/>
              <w:jc w:val="center"/>
              <w:rPr>
                <w:sz w:val="18"/>
                <w:szCs w:val="18"/>
              </w:rPr>
            </w:pPr>
            <w:r w:rsidRPr="004E7E8B">
              <w:rPr>
                <w:sz w:val="18"/>
                <w:szCs w:val="18"/>
              </w:rPr>
              <w:t>7,10,11</w:t>
            </w:r>
          </w:p>
          <w:p w:rsidR="008C212E" w:rsidRPr="004E7E8B" w:rsidRDefault="008C212E" w:rsidP="00590947">
            <w:pPr>
              <w:spacing w:line="276" w:lineRule="auto"/>
              <w:contextualSpacing/>
              <w:jc w:val="center"/>
              <w:rPr>
                <w:sz w:val="18"/>
                <w:szCs w:val="18"/>
              </w:rPr>
            </w:pPr>
          </w:p>
          <w:p w:rsidR="008C212E" w:rsidRDefault="008C212E" w:rsidP="00590947">
            <w:pPr>
              <w:spacing w:line="276" w:lineRule="auto"/>
              <w:contextualSpacing/>
              <w:rPr>
                <w:sz w:val="18"/>
                <w:szCs w:val="18"/>
              </w:rPr>
            </w:pPr>
          </w:p>
          <w:p w:rsidR="008C212E" w:rsidRDefault="008C212E" w:rsidP="00590947">
            <w:pPr>
              <w:spacing w:line="276" w:lineRule="auto"/>
              <w:contextualSpacing/>
              <w:rPr>
                <w:sz w:val="18"/>
                <w:szCs w:val="18"/>
              </w:rPr>
            </w:pPr>
          </w:p>
          <w:p w:rsidR="008C212E" w:rsidRPr="004E7E8B" w:rsidRDefault="008C212E" w:rsidP="00590947">
            <w:pPr>
              <w:spacing w:line="276" w:lineRule="auto"/>
              <w:contextualSpacing/>
              <w:jc w:val="center"/>
              <w:rPr>
                <w:sz w:val="18"/>
                <w:szCs w:val="18"/>
              </w:rPr>
            </w:pPr>
            <w:r w:rsidRPr="004E7E8B">
              <w:rPr>
                <w:sz w:val="18"/>
                <w:szCs w:val="18"/>
              </w:rPr>
              <w:t>10</w:t>
            </w:r>
          </w:p>
          <w:p w:rsidR="008C212E" w:rsidRDefault="008C212E" w:rsidP="00590947">
            <w:pPr>
              <w:spacing w:line="276" w:lineRule="auto"/>
              <w:contextualSpacing/>
              <w:jc w:val="center"/>
              <w:rPr>
                <w:sz w:val="18"/>
                <w:szCs w:val="18"/>
              </w:rPr>
            </w:pPr>
          </w:p>
          <w:p w:rsidR="008C212E" w:rsidRDefault="008C212E" w:rsidP="00590947">
            <w:pPr>
              <w:spacing w:line="276" w:lineRule="auto"/>
              <w:contextualSpacing/>
              <w:jc w:val="center"/>
              <w:rPr>
                <w:sz w:val="18"/>
                <w:szCs w:val="18"/>
              </w:rPr>
            </w:pPr>
          </w:p>
          <w:p w:rsidR="008C212E" w:rsidRPr="004E7E8B" w:rsidRDefault="008C212E" w:rsidP="00590947">
            <w:pPr>
              <w:spacing w:line="276" w:lineRule="auto"/>
              <w:contextualSpacing/>
              <w:rPr>
                <w:sz w:val="18"/>
                <w:szCs w:val="18"/>
              </w:rPr>
            </w:pPr>
          </w:p>
          <w:p w:rsidR="008C212E" w:rsidRPr="004E7E8B" w:rsidRDefault="008C212E" w:rsidP="00590947">
            <w:pPr>
              <w:spacing w:line="276" w:lineRule="auto"/>
              <w:contextualSpacing/>
              <w:jc w:val="center"/>
              <w:rPr>
                <w:sz w:val="18"/>
                <w:szCs w:val="18"/>
              </w:rPr>
            </w:pPr>
            <w:r>
              <w:rPr>
                <w:sz w:val="18"/>
                <w:szCs w:val="18"/>
              </w:rPr>
              <w:t>10</w:t>
            </w:r>
          </w:p>
        </w:tc>
        <w:tc>
          <w:tcPr>
            <w:tcW w:w="850" w:type="dxa"/>
            <w:tcBorders>
              <w:top w:val="single" w:sz="4" w:space="0" w:color="auto"/>
              <w:left w:val="single" w:sz="4" w:space="0" w:color="auto"/>
              <w:bottom w:val="single" w:sz="4" w:space="0" w:color="auto"/>
              <w:right w:val="single" w:sz="4" w:space="0" w:color="auto"/>
            </w:tcBorders>
            <w:hideMark/>
          </w:tcPr>
          <w:p w:rsidR="008C212E" w:rsidRDefault="008C212E" w:rsidP="00590947">
            <w:pPr>
              <w:pStyle w:val="af2"/>
              <w:spacing w:line="276" w:lineRule="auto"/>
              <w:ind w:firstLine="0"/>
              <w:contextualSpacing/>
              <w:jc w:val="both"/>
              <w:rPr>
                <w:b w:val="0"/>
                <w:color w:val="000000"/>
                <w:sz w:val="18"/>
                <w:szCs w:val="18"/>
              </w:rPr>
            </w:pPr>
            <w:r>
              <w:rPr>
                <w:b w:val="0"/>
                <w:color w:val="000000"/>
                <w:sz w:val="18"/>
                <w:szCs w:val="18"/>
              </w:rPr>
              <w:t>Приказ УО № 152 от 31.12.</w:t>
            </w:r>
          </w:p>
          <w:p w:rsidR="008C212E" w:rsidRDefault="008C212E" w:rsidP="00590947">
            <w:pPr>
              <w:pStyle w:val="af2"/>
              <w:spacing w:line="276" w:lineRule="auto"/>
              <w:ind w:firstLine="0"/>
              <w:contextualSpacing/>
              <w:jc w:val="both"/>
              <w:rPr>
                <w:b w:val="0"/>
                <w:color w:val="000000"/>
                <w:sz w:val="18"/>
                <w:szCs w:val="18"/>
              </w:rPr>
            </w:pPr>
            <w:r>
              <w:rPr>
                <w:b w:val="0"/>
                <w:color w:val="000000"/>
                <w:sz w:val="18"/>
                <w:szCs w:val="18"/>
              </w:rPr>
              <w:t>2010</w:t>
            </w:r>
          </w:p>
        </w:tc>
        <w:tc>
          <w:tcPr>
            <w:tcW w:w="633" w:type="dxa"/>
            <w:tcBorders>
              <w:top w:val="single" w:sz="4" w:space="0" w:color="auto"/>
              <w:left w:val="single" w:sz="4" w:space="0" w:color="auto"/>
              <w:bottom w:val="single" w:sz="4" w:space="0" w:color="auto"/>
              <w:right w:val="single" w:sz="4" w:space="0" w:color="auto"/>
            </w:tcBorders>
          </w:tcPr>
          <w:p w:rsidR="008C212E" w:rsidRDefault="008C212E" w:rsidP="00590947">
            <w:pPr>
              <w:pStyle w:val="af2"/>
              <w:spacing w:line="276" w:lineRule="auto"/>
              <w:contextualSpacing/>
              <w:rPr>
                <w:b w:val="0"/>
                <w:bCs w:val="0"/>
                <w:sz w:val="18"/>
                <w:szCs w:val="18"/>
              </w:rPr>
            </w:pPr>
          </w:p>
        </w:tc>
        <w:tc>
          <w:tcPr>
            <w:tcW w:w="816" w:type="dxa"/>
            <w:tcBorders>
              <w:top w:val="single" w:sz="4" w:space="0" w:color="auto"/>
              <w:left w:val="single" w:sz="4" w:space="0" w:color="auto"/>
              <w:bottom w:val="single" w:sz="4" w:space="0" w:color="auto"/>
              <w:right w:val="single" w:sz="4" w:space="0" w:color="auto"/>
            </w:tcBorders>
            <w:hideMark/>
          </w:tcPr>
          <w:p w:rsidR="008C212E" w:rsidRDefault="008C212E" w:rsidP="00590947">
            <w:pPr>
              <w:pStyle w:val="af2"/>
              <w:spacing w:line="276" w:lineRule="auto"/>
              <w:ind w:firstLine="0"/>
              <w:contextualSpacing/>
              <w:jc w:val="left"/>
              <w:rPr>
                <w:b w:val="0"/>
                <w:bCs w:val="0"/>
                <w:sz w:val="18"/>
                <w:szCs w:val="18"/>
              </w:rPr>
            </w:pPr>
            <w:r>
              <w:rPr>
                <w:b w:val="0"/>
                <w:bCs w:val="0"/>
                <w:sz w:val="18"/>
                <w:szCs w:val="18"/>
              </w:rPr>
              <w:t>Первая</w:t>
            </w:r>
          </w:p>
        </w:tc>
      </w:tr>
      <w:tr w:rsidR="00051106" w:rsidTr="00B90CE9">
        <w:trPr>
          <w:trHeight w:val="22"/>
        </w:trPr>
        <w:tc>
          <w:tcPr>
            <w:tcW w:w="430" w:type="dxa"/>
            <w:tcBorders>
              <w:top w:val="single" w:sz="4" w:space="0" w:color="auto"/>
              <w:left w:val="single" w:sz="4" w:space="0" w:color="auto"/>
              <w:bottom w:val="single" w:sz="4" w:space="0" w:color="auto"/>
              <w:right w:val="single" w:sz="4" w:space="0" w:color="auto"/>
            </w:tcBorders>
            <w:hideMark/>
          </w:tcPr>
          <w:p w:rsidR="00051106" w:rsidRDefault="00051106" w:rsidP="00590947">
            <w:pPr>
              <w:pStyle w:val="af2"/>
              <w:spacing w:line="276" w:lineRule="auto"/>
              <w:contextualSpacing/>
              <w:jc w:val="left"/>
              <w:rPr>
                <w:b w:val="0"/>
                <w:bCs w:val="0"/>
                <w:sz w:val="18"/>
                <w:szCs w:val="18"/>
              </w:rPr>
            </w:pPr>
            <w:r>
              <w:rPr>
                <w:b w:val="0"/>
                <w:bCs w:val="0"/>
                <w:sz w:val="18"/>
                <w:szCs w:val="18"/>
              </w:rPr>
              <w:t>114</w:t>
            </w:r>
          </w:p>
        </w:tc>
        <w:tc>
          <w:tcPr>
            <w:tcW w:w="1743" w:type="dxa"/>
            <w:tcBorders>
              <w:top w:val="single" w:sz="4" w:space="0" w:color="auto"/>
              <w:left w:val="single" w:sz="4" w:space="0" w:color="auto"/>
              <w:bottom w:val="single" w:sz="4" w:space="0" w:color="auto"/>
              <w:right w:val="single" w:sz="4" w:space="0" w:color="auto"/>
            </w:tcBorders>
          </w:tcPr>
          <w:p w:rsidR="00051106" w:rsidRDefault="00051106" w:rsidP="00590947">
            <w:pPr>
              <w:spacing w:line="276" w:lineRule="auto"/>
              <w:contextualSpacing/>
              <w:jc w:val="center"/>
              <w:rPr>
                <w:sz w:val="18"/>
                <w:szCs w:val="18"/>
              </w:rPr>
            </w:pPr>
            <w:proofErr w:type="spellStart"/>
            <w:r>
              <w:rPr>
                <w:sz w:val="18"/>
                <w:szCs w:val="18"/>
              </w:rPr>
              <w:t>Бодарева</w:t>
            </w:r>
            <w:proofErr w:type="spellEnd"/>
            <w:r>
              <w:rPr>
                <w:sz w:val="18"/>
                <w:szCs w:val="18"/>
              </w:rPr>
              <w:t xml:space="preserve"> Светлана Александровна</w:t>
            </w:r>
          </w:p>
        </w:tc>
        <w:tc>
          <w:tcPr>
            <w:tcW w:w="1229" w:type="dxa"/>
            <w:tcBorders>
              <w:top w:val="single" w:sz="4" w:space="0" w:color="auto"/>
              <w:left w:val="single" w:sz="4" w:space="0" w:color="auto"/>
              <w:bottom w:val="single" w:sz="4" w:space="0" w:color="auto"/>
              <w:right w:val="single" w:sz="4" w:space="0" w:color="auto"/>
            </w:tcBorders>
            <w:hideMark/>
          </w:tcPr>
          <w:p w:rsidR="00051106" w:rsidRPr="008F442F" w:rsidRDefault="00051106" w:rsidP="00590947">
            <w:pPr>
              <w:pStyle w:val="af2"/>
              <w:spacing w:line="276" w:lineRule="auto"/>
              <w:ind w:firstLine="0"/>
              <w:contextualSpacing/>
              <w:jc w:val="left"/>
              <w:rPr>
                <w:b w:val="0"/>
                <w:color w:val="000000"/>
                <w:sz w:val="18"/>
                <w:szCs w:val="18"/>
              </w:rPr>
            </w:pPr>
            <w:r w:rsidRPr="008F442F">
              <w:rPr>
                <w:b w:val="0"/>
                <w:color w:val="000000"/>
                <w:sz w:val="18"/>
                <w:szCs w:val="18"/>
              </w:rPr>
              <w:t>20.11.</w:t>
            </w:r>
          </w:p>
          <w:p w:rsidR="00051106" w:rsidRDefault="00051106" w:rsidP="00590947">
            <w:pPr>
              <w:spacing w:line="276" w:lineRule="auto"/>
              <w:contextualSpacing/>
              <w:jc w:val="center"/>
              <w:rPr>
                <w:sz w:val="18"/>
                <w:szCs w:val="18"/>
              </w:rPr>
            </w:pPr>
            <w:r w:rsidRPr="008F442F">
              <w:rPr>
                <w:color w:val="000000"/>
                <w:sz w:val="18"/>
                <w:szCs w:val="18"/>
              </w:rPr>
              <w:t>1988 г.</w:t>
            </w:r>
          </w:p>
        </w:tc>
        <w:tc>
          <w:tcPr>
            <w:tcW w:w="1134" w:type="dxa"/>
            <w:tcBorders>
              <w:top w:val="single" w:sz="4" w:space="0" w:color="auto"/>
              <w:left w:val="single" w:sz="4" w:space="0" w:color="auto"/>
              <w:bottom w:val="single" w:sz="4" w:space="0" w:color="auto"/>
              <w:right w:val="single" w:sz="4" w:space="0" w:color="auto"/>
            </w:tcBorders>
          </w:tcPr>
          <w:p w:rsidR="00051106" w:rsidRPr="008F442F" w:rsidRDefault="00051106" w:rsidP="00590947">
            <w:pPr>
              <w:pStyle w:val="af2"/>
              <w:spacing w:line="276" w:lineRule="auto"/>
              <w:ind w:firstLine="0"/>
              <w:contextualSpacing/>
              <w:jc w:val="left"/>
              <w:rPr>
                <w:b w:val="0"/>
                <w:color w:val="000000"/>
                <w:sz w:val="18"/>
                <w:szCs w:val="18"/>
              </w:rPr>
            </w:pPr>
            <w:r w:rsidRPr="008F442F">
              <w:rPr>
                <w:b w:val="0"/>
                <w:color w:val="000000"/>
                <w:sz w:val="18"/>
                <w:szCs w:val="18"/>
              </w:rPr>
              <w:t>Учитель физики, информатики</w:t>
            </w:r>
          </w:p>
          <w:p w:rsidR="00051106" w:rsidRPr="008F442F" w:rsidRDefault="00051106" w:rsidP="00590947">
            <w:pPr>
              <w:pStyle w:val="af2"/>
              <w:spacing w:line="276" w:lineRule="auto"/>
              <w:ind w:firstLine="0"/>
              <w:contextualSpacing/>
              <w:jc w:val="left"/>
              <w:rPr>
                <w:b w:val="0"/>
                <w:color w:val="000000"/>
                <w:sz w:val="18"/>
                <w:szCs w:val="18"/>
              </w:rPr>
            </w:pPr>
            <w:r w:rsidRPr="008F442F">
              <w:rPr>
                <w:b w:val="0"/>
                <w:color w:val="000000"/>
                <w:sz w:val="18"/>
                <w:szCs w:val="18"/>
              </w:rPr>
              <w:t>Физика</w:t>
            </w:r>
          </w:p>
          <w:p w:rsidR="00051106" w:rsidRPr="008F442F" w:rsidRDefault="00051106" w:rsidP="00590947">
            <w:pPr>
              <w:pStyle w:val="af2"/>
              <w:spacing w:line="276" w:lineRule="auto"/>
              <w:ind w:firstLine="0"/>
              <w:contextualSpacing/>
              <w:jc w:val="left"/>
              <w:rPr>
                <w:b w:val="0"/>
                <w:color w:val="000000"/>
                <w:sz w:val="18"/>
                <w:szCs w:val="18"/>
              </w:rPr>
            </w:pPr>
            <w:proofErr w:type="spellStart"/>
            <w:r w:rsidRPr="008F442F">
              <w:rPr>
                <w:b w:val="0"/>
                <w:color w:val="000000"/>
                <w:sz w:val="18"/>
                <w:szCs w:val="18"/>
              </w:rPr>
              <w:t>Электив</w:t>
            </w:r>
            <w:proofErr w:type="spellEnd"/>
            <w:r w:rsidRPr="008F442F">
              <w:rPr>
                <w:b w:val="0"/>
                <w:color w:val="000000"/>
                <w:sz w:val="18"/>
                <w:szCs w:val="18"/>
              </w:rPr>
              <w:t>. предмет</w:t>
            </w:r>
          </w:p>
          <w:p w:rsidR="00051106" w:rsidRPr="004A420E" w:rsidRDefault="00051106" w:rsidP="00590947">
            <w:pPr>
              <w:pStyle w:val="af2"/>
              <w:spacing w:line="276" w:lineRule="auto"/>
              <w:ind w:firstLine="0"/>
              <w:contextualSpacing/>
              <w:jc w:val="left"/>
              <w:rPr>
                <w:b w:val="0"/>
                <w:color w:val="000000"/>
                <w:sz w:val="18"/>
                <w:szCs w:val="18"/>
              </w:rPr>
            </w:pPr>
            <w:r w:rsidRPr="008F442F">
              <w:rPr>
                <w:b w:val="0"/>
                <w:color w:val="000000"/>
                <w:sz w:val="18"/>
                <w:szCs w:val="18"/>
              </w:rPr>
              <w:t>Информатика</w:t>
            </w:r>
          </w:p>
        </w:tc>
        <w:tc>
          <w:tcPr>
            <w:tcW w:w="1672" w:type="dxa"/>
            <w:tcBorders>
              <w:top w:val="single" w:sz="4" w:space="0" w:color="auto"/>
              <w:left w:val="single" w:sz="4" w:space="0" w:color="auto"/>
              <w:bottom w:val="single" w:sz="4" w:space="0" w:color="auto"/>
              <w:right w:val="single" w:sz="4" w:space="0" w:color="auto"/>
            </w:tcBorders>
            <w:hideMark/>
          </w:tcPr>
          <w:p w:rsidR="00051106" w:rsidRDefault="00051106" w:rsidP="00590947">
            <w:pPr>
              <w:pStyle w:val="af2"/>
              <w:spacing w:line="276" w:lineRule="auto"/>
              <w:ind w:firstLine="0"/>
              <w:contextualSpacing/>
              <w:jc w:val="left"/>
              <w:rPr>
                <w:b w:val="0"/>
                <w:color w:val="000000"/>
                <w:sz w:val="18"/>
                <w:szCs w:val="18"/>
              </w:rPr>
            </w:pPr>
            <w:r w:rsidRPr="008F442F">
              <w:rPr>
                <w:b w:val="0"/>
                <w:color w:val="000000"/>
                <w:sz w:val="18"/>
                <w:szCs w:val="18"/>
              </w:rPr>
              <w:t>ГОУ ВПО</w:t>
            </w:r>
            <w:r>
              <w:rPr>
                <w:b w:val="0"/>
                <w:color w:val="000000"/>
                <w:sz w:val="18"/>
                <w:szCs w:val="18"/>
              </w:rPr>
              <w:t xml:space="preserve"> </w:t>
            </w:r>
            <w:r w:rsidRPr="008F442F">
              <w:rPr>
                <w:b w:val="0"/>
                <w:color w:val="000000"/>
                <w:sz w:val="18"/>
                <w:szCs w:val="18"/>
              </w:rPr>
              <w:t>«СГУ</w:t>
            </w:r>
          </w:p>
          <w:p w:rsidR="00051106" w:rsidRDefault="00051106" w:rsidP="00590947">
            <w:pPr>
              <w:pStyle w:val="af2"/>
              <w:spacing w:line="276" w:lineRule="auto"/>
              <w:ind w:firstLine="0"/>
              <w:contextualSpacing/>
              <w:jc w:val="left"/>
              <w:rPr>
                <w:b w:val="0"/>
                <w:color w:val="000000"/>
                <w:sz w:val="18"/>
                <w:szCs w:val="18"/>
              </w:rPr>
            </w:pPr>
            <w:r w:rsidRPr="008F442F">
              <w:rPr>
                <w:b w:val="0"/>
                <w:color w:val="000000"/>
                <w:sz w:val="18"/>
                <w:szCs w:val="18"/>
              </w:rPr>
              <w:t xml:space="preserve"> им. </w:t>
            </w:r>
          </w:p>
          <w:p w:rsidR="00051106" w:rsidRPr="008F442F" w:rsidRDefault="00051106" w:rsidP="00590947">
            <w:pPr>
              <w:pStyle w:val="af2"/>
              <w:spacing w:line="276" w:lineRule="auto"/>
              <w:ind w:firstLine="0"/>
              <w:contextualSpacing/>
              <w:jc w:val="left"/>
              <w:rPr>
                <w:b w:val="0"/>
                <w:color w:val="000000"/>
                <w:sz w:val="18"/>
                <w:szCs w:val="18"/>
              </w:rPr>
            </w:pPr>
            <w:r w:rsidRPr="008F442F">
              <w:rPr>
                <w:b w:val="0"/>
                <w:color w:val="000000"/>
                <w:sz w:val="18"/>
                <w:szCs w:val="18"/>
              </w:rPr>
              <w:t>Н.Г. Чернышевского»</w:t>
            </w:r>
            <w:r>
              <w:rPr>
                <w:b w:val="0"/>
                <w:color w:val="000000"/>
                <w:sz w:val="18"/>
                <w:szCs w:val="18"/>
              </w:rPr>
              <w:t xml:space="preserve">, </w:t>
            </w:r>
          </w:p>
          <w:p w:rsidR="00051106" w:rsidRPr="00A54EAE" w:rsidRDefault="00051106" w:rsidP="00590947">
            <w:pPr>
              <w:pStyle w:val="af2"/>
              <w:spacing w:line="276" w:lineRule="auto"/>
              <w:ind w:firstLine="0"/>
              <w:contextualSpacing/>
              <w:jc w:val="left"/>
              <w:rPr>
                <w:color w:val="000000"/>
                <w:sz w:val="16"/>
                <w:szCs w:val="16"/>
              </w:rPr>
            </w:pPr>
            <w:r w:rsidRPr="008F442F">
              <w:rPr>
                <w:b w:val="0"/>
                <w:color w:val="000000"/>
                <w:sz w:val="18"/>
                <w:szCs w:val="18"/>
              </w:rPr>
              <w:t>2010 г, математика</w:t>
            </w:r>
          </w:p>
        </w:tc>
        <w:tc>
          <w:tcPr>
            <w:tcW w:w="717" w:type="dxa"/>
            <w:tcBorders>
              <w:top w:val="single" w:sz="4" w:space="0" w:color="auto"/>
              <w:left w:val="single" w:sz="4" w:space="0" w:color="auto"/>
              <w:bottom w:val="single" w:sz="4" w:space="0" w:color="auto"/>
              <w:right w:val="single" w:sz="4" w:space="0" w:color="auto"/>
            </w:tcBorders>
            <w:hideMark/>
          </w:tcPr>
          <w:p w:rsidR="00051106" w:rsidRDefault="00051106" w:rsidP="00590947">
            <w:pPr>
              <w:spacing w:line="276" w:lineRule="auto"/>
              <w:contextualSpacing/>
              <w:jc w:val="center"/>
              <w:rPr>
                <w:sz w:val="18"/>
                <w:szCs w:val="18"/>
              </w:rPr>
            </w:pPr>
            <w:r>
              <w:rPr>
                <w:sz w:val="18"/>
                <w:szCs w:val="18"/>
              </w:rPr>
              <w:t>4</w:t>
            </w:r>
          </w:p>
        </w:tc>
        <w:tc>
          <w:tcPr>
            <w:tcW w:w="1231" w:type="dxa"/>
            <w:tcBorders>
              <w:top w:val="single" w:sz="4" w:space="0" w:color="auto"/>
              <w:left w:val="single" w:sz="4" w:space="0" w:color="auto"/>
              <w:bottom w:val="single" w:sz="4" w:space="0" w:color="auto"/>
              <w:right w:val="single" w:sz="4" w:space="0" w:color="auto"/>
            </w:tcBorders>
          </w:tcPr>
          <w:p w:rsidR="00051106" w:rsidRDefault="00051106" w:rsidP="00590947">
            <w:pPr>
              <w:spacing w:line="276" w:lineRule="auto"/>
              <w:contextualSpacing/>
              <w:jc w:val="center"/>
              <w:rPr>
                <w:sz w:val="18"/>
                <w:szCs w:val="18"/>
              </w:rPr>
            </w:pPr>
            <w:r>
              <w:rPr>
                <w:sz w:val="18"/>
                <w:szCs w:val="18"/>
              </w:rPr>
              <w:t>2 – 4</w:t>
            </w:r>
          </w:p>
          <w:p w:rsidR="00051106" w:rsidRDefault="00051106" w:rsidP="00590947">
            <w:pPr>
              <w:spacing w:line="276" w:lineRule="auto"/>
              <w:contextualSpacing/>
              <w:jc w:val="center"/>
              <w:rPr>
                <w:sz w:val="18"/>
                <w:szCs w:val="18"/>
              </w:rPr>
            </w:pPr>
            <w:r>
              <w:rPr>
                <w:sz w:val="18"/>
                <w:szCs w:val="18"/>
              </w:rPr>
              <w:t>5 - 11</w:t>
            </w:r>
          </w:p>
        </w:tc>
        <w:tc>
          <w:tcPr>
            <w:tcW w:w="850" w:type="dxa"/>
            <w:tcBorders>
              <w:top w:val="single" w:sz="4" w:space="0" w:color="auto"/>
              <w:left w:val="single" w:sz="4" w:space="0" w:color="auto"/>
              <w:bottom w:val="single" w:sz="4" w:space="0" w:color="auto"/>
              <w:right w:val="single" w:sz="4" w:space="0" w:color="auto"/>
            </w:tcBorders>
            <w:hideMark/>
          </w:tcPr>
          <w:p w:rsidR="00051106" w:rsidRDefault="004025C1" w:rsidP="00590947">
            <w:pPr>
              <w:pStyle w:val="af2"/>
              <w:spacing w:line="276" w:lineRule="auto"/>
              <w:ind w:firstLine="0"/>
              <w:contextualSpacing/>
              <w:jc w:val="both"/>
              <w:rPr>
                <w:b w:val="0"/>
                <w:color w:val="000000"/>
                <w:sz w:val="18"/>
                <w:szCs w:val="18"/>
              </w:rPr>
            </w:pPr>
            <w:r>
              <w:rPr>
                <w:b w:val="0"/>
                <w:color w:val="000000"/>
                <w:sz w:val="18"/>
                <w:szCs w:val="18"/>
              </w:rPr>
              <w:t>2013 г.</w:t>
            </w:r>
          </w:p>
        </w:tc>
        <w:tc>
          <w:tcPr>
            <w:tcW w:w="633" w:type="dxa"/>
            <w:tcBorders>
              <w:top w:val="single" w:sz="4" w:space="0" w:color="auto"/>
              <w:left w:val="single" w:sz="4" w:space="0" w:color="auto"/>
              <w:bottom w:val="single" w:sz="4" w:space="0" w:color="auto"/>
              <w:right w:val="single" w:sz="4" w:space="0" w:color="auto"/>
            </w:tcBorders>
          </w:tcPr>
          <w:p w:rsidR="00051106" w:rsidRDefault="00051106" w:rsidP="00590947">
            <w:pPr>
              <w:pStyle w:val="af2"/>
              <w:spacing w:line="276" w:lineRule="auto"/>
              <w:contextualSpacing/>
              <w:rPr>
                <w:b w:val="0"/>
                <w:bCs w:val="0"/>
                <w:sz w:val="18"/>
                <w:szCs w:val="18"/>
              </w:rPr>
            </w:pPr>
          </w:p>
        </w:tc>
        <w:tc>
          <w:tcPr>
            <w:tcW w:w="816" w:type="dxa"/>
            <w:tcBorders>
              <w:top w:val="single" w:sz="4" w:space="0" w:color="auto"/>
              <w:left w:val="single" w:sz="4" w:space="0" w:color="auto"/>
              <w:bottom w:val="single" w:sz="4" w:space="0" w:color="auto"/>
              <w:right w:val="single" w:sz="4" w:space="0" w:color="auto"/>
            </w:tcBorders>
            <w:hideMark/>
          </w:tcPr>
          <w:p w:rsidR="00051106" w:rsidRDefault="004025C1" w:rsidP="00590947">
            <w:pPr>
              <w:pStyle w:val="af2"/>
              <w:spacing w:line="276" w:lineRule="auto"/>
              <w:ind w:firstLine="0"/>
              <w:contextualSpacing/>
              <w:jc w:val="left"/>
              <w:rPr>
                <w:b w:val="0"/>
                <w:bCs w:val="0"/>
                <w:sz w:val="18"/>
                <w:szCs w:val="18"/>
              </w:rPr>
            </w:pPr>
            <w:r>
              <w:rPr>
                <w:b w:val="0"/>
                <w:bCs w:val="0"/>
                <w:sz w:val="18"/>
                <w:szCs w:val="18"/>
              </w:rPr>
              <w:t xml:space="preserve">Соответствие </w:t>
            </w:r>
          </w:p>
        </w:tc>
      </w:tr>
      <w:tr w:rsidR="00051106" w:rsidTr="00B90CE9">
        <w:trPr>
          <w:trHeight w:val="22"/>
        </w:trPr>
        <w:tc>
          <w:tcPr>
            <w:tcW w:w="430" w:type="dxa"/>
            <w:tcBorders>
              <w:top w:val="single" w:sz="4" w:space="0" w:color="auto"/>
              <w:left w:val="single" w:sz="4" w:space="0" w:color="auto"/>
              <w:bottom w:val="single" w:sz="4" w:space="0" w:color="auto"/>
              <w:right w:val="single" w:sz="4" w:space="0" w:color="auto"/>
            </w:tcBorders>
            <w:hideMark/>
          </w:tcPr>
          <w:p w:rsidR="00051106" w:rsidRDefault="00051106" w:rsidP="00590947">
            <w:pPr>
              <w:pStyle w:val="af2"/>
              <w:spacing w:line="276" w:lineRule="auto"/>
              <w:contextualSpacing/>
              <w:jc w:val="left"/>
              <w:rPr>
                <w:b w:val="0"/>
                <w:bCs w:val="0"/>
                <w:sz w:val="18"/>
                <w:szCs w:val="18"/>
              </w:rPr>
            </w:pPr>
            <w:r>
              <w:rPr>
                <w:b w:val="0"/>
                <w:bCs w:val="0"/>
                <w:sz w:val="18"/>
                <w:szCs w:val="18"/>
              </w:rPr>
              <w:t>115</w:t>
            </w:r>
          </w:p>
        </w:tc>
        <w:tc>
          <w:tcPr>
            <w:tcW w:w="1743" w:type="dxa"/>
            <w:tcBorders>
              <w:top w:val="single" w:sz="4" w:space="0" w:color="auto"/>
              <w:left w:val="single" w:sz="4" w:space="0" w:color="auto"/>
              <w:bottom w:val="single" w:sz="4" w:space="0" w:color="auto"/>
              <w:right w:val="single" w:sz="4" w:space="0" w:color="auto"/>
            </w:tcBorders>
          </w:tcPr>
          <w:p w:rsidR="00051106" w:rsidRDefault="00051106" w:rsidP="00590947">
            <w:pPr>
              <w:spacing w:line="276" w:lineRule="auto"/>
              <w:contextualSpacing/>
              <w:jc w:val="center"/>
              <w:rPr>
                <w:color w:val="000000"/>
                <w:sz w:val="18"/>
                <w:szCs w:val="18"/>
              </w:rPr>
            </w:pPr>
            <w:r>
              <w:rPr>
                <w:color w:val="000000"/>
                <w:sz w:val="18"/>
                <w:szCs w:val="18"/>
              </w:rPr>
              <w:t>Худякова Полина Викторовна</w:t>
            </w:r>
          </w:p>
          <w:p w:rsidR="00051106" w:rsidRDefault="00051106" w:rsidP="00590947">
            <w:pPr>
              <w:spacing w:line="276" w:lineRule="auto"/>
              <w:contextualSpacing/>
              <w:jc w:val="center"/>
              <w:rPr>
                <w:sz w:val="18"/>
                <w:szCs w:val="18"/>
              </w:rPr>
            </w:pPr>
          </w:p>
        </w:tc>
        <w:tc>
          <w:tcPr>
            <w:tcW w:w="1229" w:type="dxa"/>
            <w:tcBorders>
              <w:top w:val="single" w:sz="4" w:space="0" w:color="auto"/>
              <w:left w:val="single" w:sz="4" w:space="0" w:color="auto"/>
              <w:bottom w:val="single" w:sz="4" w:space="0" w:color="auto"/>
              <w:right w:val="single" w:sz="4" w:space="0" w:color="auto"/>
            </w:tcBorders>
            <w:hideMark/>
          </w:tcPr>
          <w:p w:rsidR="00051106" w:rsidRDefault="00051106" w:rsidP="00590947">
            <w:pPr>
              <w:spacing w:line="276" w:lineRule="auto"/>
              <w:contextualSpacing/>
              <w:rPr>
                <w:color w:val="000000"/>
                <w:sz w:val="18"/>
                <w:szCs w:val="18"/>
              </w:rPr>
            </w:pPr>
            <w:r>
              <w:rPr>
                <w:color w:val="000000"/>
                <w:sz w:val="18"/>
                <w:szCs w:val="18"/>
              </w:rPr>
              <w:t>26.07</w:t>
            </w:r>
          </w:p>
          <w:p w:rsidR="00051106" w:rsidRDefault="00051106" w:rsidP="00590947">
            <w:pPr>
              <w:spacing w:line="276" w:lineRule="auto"/>
              <w:contextualSpacing/>
              <w:rPr>
                <w:color w:val="000000"/>
                <w:sz w:val="18"/>
                <w:szCs w:val="18"/>
              </w:rPr>
            </w:pPr>
            <w:r>
              <w:rPr>
                <w:color w:val="000000"/>
                <w:sz w:val="18"/>
                <w:szCs w:val="18"/>
              </w:rPr>
              <w:t>.1968</w:t>
            </w:r>
          </w:p>
        </w:tc>
        <w:tc>
          <w:tcPr>
            <w:tcW w:w="1134" w:type="dxa"/>
            <w:tcBorders>
              <w:top w:val="single" w:sz="4" w:space="0" w:color="auto"/>
              <w:left w:val="single" w:sz="4" w:space="0" w:color="auto"/>
              <w:bottom w:val="single" w:sz="4" w:space="0" w:color="auto"/>
              <w:right w:val="single" w:sz="4" w:space="0" w:color="auto"/>
            </w:tcBorders>
          </w:tcPr>
          <w:p w:rsidR="00051106" w:rsidRPr="00015D88" w:rsidRDefault="00051106" w:rsidP="00590947">
            <w:pPr>
              <w:spacing w:line="276" w:lineRule="auto"/>
              <w:contextualSpacing/>
              <w:jc w:val="center"/>
              <w:rPr>
                <w:sz w:val="18"/>
                <w:szCs w:val="18"/>
              </w:rPr>
            </w:pPr>
            <w:r w:rsidRPr="00015D88">
              <w:rPr>
                <w:sz w:val="18"/>
                <w:szCs w:val="18"/>
              </w:rPr>
              <w:t>Учитель</w:t>
            </w:r>
          </w:p>
          <w:p w:rsidR="00051106" w:rsidRPr="00015D88" w:rsidRDefault="00051106" w:rsidP="00590947">
            <w:pPr>
              <w:spacing w:line="276" w:lineRule="auto"/>
              <w:contextualSpacing/>
              <w:jc w:val="center"/>
              <w:rPr>
                <w:sz w:val="18"/>
                <w:szCs w:val="18"/>
              </w:rPr>
            </w:pPr>
            <w:r w:rsidRPr="00015D88">
              <w:rPr>
                <w:sz w:val="18"/>
                <w:szCs w:val="18"/>
              </w:rPr>
              <w:t>ОРКСЭ</w:t>
            </w:r>
          </w:p>
          <w:p w:rsidR="00051106" w:rsidRPr="00015D88" w:rsidRDefault="00051106" w:rsidP="00590947">
            <w:pPr>
              <w:spacing w:line="276" w:lineRule="auto"/>
              <w:contextualSpacing/>
              <w:jc w:val="center"/>
              <w:rPr>
                <w:sz w:val="18"/>
                <w:szCs w:val="18"/>
              </w:rPr>
            </w:pPr>
            <w:r w:rsidRPr="00015D88">
              <w:rPr>
                <w:sz w:val="18"/>
                <w:szCs w:val="18"/>
              </w:rPr>
              <w:t>Химия</w:t>
            </w:r>
          </w:p>
          <w:p w:rsidR="00051106" w:rsidRPr="00015D88" w:rsidRDefault="00051106" w:rsidP="00590947">
            <w:pPr>
              <w:spacing w:line="276" w:lineRule="auto"/>
              <w:contextualSpacing/>
              <w:jc w:val="center"/>
              <w:rPr>
                <w:sz w:val="18"/>
                <w:szCs w:val="18"/>
              </w:rPr>
            </w:pPr>
            <w:proofErr w:type="spellStart"/>
            <w:r w:rsidRPr="00015D88">
              <w:rPr>
                <w:sz w:val="18"/>
                <w:szCs w:val="18"/>
              </w:rPr>
              <w:t>Электив</w:t>
            </w:r>
            <w:proofErr w:type="spellEnd"/>
            <w:r w:rsidRPr="00015D88">
              <w:rPr>
                <w:sz w:val="18"/>
                <w:szCs w:val="18"/>
              </w:rPr>
              <w:t>. предмет</w:t>
            </w:r>
          </w:p>
          <w:p w:rsidR="00051106" w:rsidRPr="00015D88" w:rsidRDefault="00051106" w:rsidP="00590947">
            <w:pPr>
              <w:spacing w:line="276" w:lineRule="auto"/>
              <w:contextualSpacing/>
              <w:jc w:val="center"/>
              <w:rPr>
                <w:sz w:val="18"/>
                <w:szCs w:val="18"/>
              </w:rPr>
            </w:pPr>
            <w:proofErr w:type="spellStart"/>
            <w:r w:rsidRPr="00015D88">
              <w:rPr>
                <w:sz w:val="18"/>
                <w:szCs w:val="18"/>
              </w:rPr>
              <w:t>Электив</w:t>
            </w:r>
            <w:proofErr w:type="spellEnd"/>
            <w:r w:rsidRPr="00015D88">
              <w:rPr>
                <w:sz w:val="18"/>
                <w:szCs w:val="18"/>
              </w:rPr>
              <w:t>. курс</w:t>
            </w:r>
          </w:p>
          <w:p w:rsidR="00051106" w:rsidRPr="00015D88" w:rsidRDefault="00051106" w:rsidP="00590947">
            <w:pPr>
              <w:spacing w:line="276" w:lineRule="auto"/>
              <w:contextualSpacing/>
              <w:jc w:val="center"/>
              <w:rPr>
                <w:sz w:val="18"/>
                <w:szCs w:val="18"/>
              </w:rPr>
            </w:pPr>
            <w:r w:rsidRPr="00015D88">
              <w:rPr>
                <w:sz w:val="18"/>
                <w:szCs w:val="18"/>
              </w:rPr>
              <w:t>География</w:t>
            </w:r>
          </w:p>
          <w:p w:rsidR="00051106" w:rsidRPr="00015D88" w:rsidRDefault="00051106" w:rsidP="00590947">
            <w:pPr>
              <w:spacing w:line="276" w:lineRule="auto"/>
              <w:contextualSpacing/>
              <w:jc w:val="center"/>
              <w:rPr>
                <w:sz w:val="18"/>
                <w:szCs w:val="18"/>
              </w:rPr>
            </w:pPr>
            <w:r w:rsidRPr="00015D88">
              <w:rPr>
                <w:sz w:val="18"/>
                <w:szCs w:val="18"/>
              </w:rPr>
              <w:t>ОЗОЖ</w:t>
            </w:r>
          </w:p>
          <w:p w:rsidR="00051106" w:rsidRPr="00015D88" w:rsidRDefault="00051106" w:rsidP="00590947">
            <w:pPr>
              <w:spacing w:line="276" w:lineRule="auto"/>
              <w:contextualSpacing/>
              <w:jc w:val="center"/>
              <w:rPr>
                <w:sz w:val="18"/>
                <w:szCs w:val="18"/>
              </w:rPr>
            </w:pPr>
            <w:r w:rsidRPr="00015D88">
              <w:rPr>
                <w:sz w:val="18"/>
                <w:szCs w:val="18"/>
              </w:rPr>
              <w:t>Индивид. обучение</w:t>
            </w:r>
          </w:p>
        </w:tc>
        <w:tc>
          <w:tcPr>
            <w:tcW w:w="1672" w:type="dxa"/>
            <w:tcBorders>
              <w:top w:val="single" w:sz="4" w:space="0" w:color="auto"/>
              <w:left w:val="single" w:sz="4" w:space="0" w:color="auto"/>
              <w:bottom w:val="single" w:sz="4" w:space="0" w:color="auto"/>
              <w:right w:val="single" w:sz="4" w:space="0" w:color="auto"/>
            </w:tcBorders>
            <w:hideMark/>
          </w:tcPr>
          <w:p w:rsidR="00051106" w:rsidRPr="00015D88" w:rsidRDefault="00051106" w:rsidP="00590947">
            <w:pPr>
              <w:spacing w:line="276" w:lineRule="auto"/>
              <w:contextualSpacing/>
              <w:jc w:val="center"/>
              <w:rPr>
                <w:sz w:val="18"/>
                <w:szCs w:val="18"/>
              </w:rPr>
            </w:pPr>
            <w:r w:rsidRPr="00015D88">
              <w:rPr>
                <w:sz w:val="18"/>
                <w:szCs w:val="18"/>
              </w:rPr>
              <w:t xml:space="preserve">Высшее, СГПИ им. К.Ф. Федина, </w:t>
            </w:r>
          </w:p>
          <w:p w:rsidR="00051106" w:rsidRPr="00015D88" w:rsidRDefault="00051106" w:rsidP="00590947">
            <w:pPr>
              <w:spacing w:line="276" w:lineRule="auto"/>
              <w:contextualSpacing/>
              <w:jc w:val="center"/>
              <w:rPr>
                <w:sz w:val="18"/>
                <w:szCs w:val="18"/>
              </w:rPr>
            </w:pPr>
            <w:r w:rsidRPr="00015D88">
              <w:rPr>
                <w:sz w:val="18"/>
                <w:szCs w:val="18"/>
              </w:rPr>
              <w:t xml:space="preserve"> 1990 г., биология</w:t>
            </w:r>
          </w:p>
        </w:tc>
        <w:tc>
          <w:tcPr>
            <w:tcW w:w="717" w:type="dxa"/>
            <w:tcBorders>
              <w:top w:val="single" w:sz="4" w:space="0" w:color="auto"/>
              <w:left w:val="single" w:sz="4" w:space="0" w:color="auto"/>
              <w:bottom w:val="single" w:sz="4" w:space="0" w:color="auto"/>
              <w:right w:val="single" w:sz="4" w:space="0" w:color="auto"/>
            </w:tcBorders>
            <w:hideMark/>
          </w:tcPr>
          <w:p w:rsidR="00051106" w:rsidRPr="00015D88" w:rsidRDefault="00051106" w:rsidP="00590947">
            <w:pPr>
              <w:spacing w:line="276" w:lineRule="auto"/>
              <w:contextualSpacing/>
              <w:jc w:val="center"/>
              <w:rPr>
                <w:sz w:val="18"/>
                <w:szCs w:val="18"/>
              </w:rPr>
            </w:pPr>
            <w:r w:rsidRPr="00015D88">
              <w:rPr>
                <w:sz w:val="18"/>
                <w:szCs w:val="18"/>
              </w:rPr>
              <w:t>2</w:t>
            </w:r>
            <w:r>
              <w:rPr>
                <w:sz w:val="18"/>
                <w:szCs w:val="18"/>
              </w:rPr>
              <w:t>5</w:t>
            </w:r>
          </w:p>
        </w:tc>
        <w:tc>
          <w:tcPr>
            <w:tcW w:w="1231" w:type="dxa"/>
            <w:tcBorders>
              <w:top w:val="single" w:sz="4" w:space="0" w:color="auto"/>
              <w:left w:val="single" w:sz="4" w:space="0" w:color="auto"/>
              <w:bottom w:val="single" w:sz="4" w:space="0" w:color="auto"/>
              <w:right w:val="single" w:sz="4" w:space="0" w:color="auto"/>
            </w:tcBorders>
          </w:tcPr>
          <w:p w:rsidR="00051106" w:rsidRPr="00015D88" w:rsidRDefault="00051106" w:rsidP="00590947">
            <w:pPr>
              <w:spacing w:line="276" w:lineRule="auto"/>
              <w:contextualSpacing/>
              <w:rPr>
                <w:sz w:val="18"/>
                <w:szCs w:val="18"/>
              </w:rPr>
            </w:pPr>
          </w:p>
          <w:p w:rsidR="00051106" w:rsidRPr="00015D88" w:rsidRDefault="00051106" w:rsidP="00590947">
            <w:pPr>
              <w:spacing w:line="276" w:lineRule="auto"/>
              <w:contextualSpacing/>
              <w:jc w:val="center"/>
              <w:rPr>
                <w:sz w:val="18"/>
                <w:szCs w:val="18"/>
              </w:rPr>
            </w:pPr>
            <w:r w:rsidRPr="00015D88">
              <w:rPr>
                <w:sz w:val="18"/>
                <w:szCs w:val="18"/>
              </w:rPr>
              <w:t>4 -5</w:t>
            </w:r>
          </w:p>
          <w:p w:rsidR="00051106" w:rsidRPr="00015D88" w:rsidRDefault="00051106" w:rsidP="00590947">
            <w:pPr>
              <w:spacing w:line="276" w:lineRule="auto"/>
              <w:contextualSpacing/>
              <w:jc w:val="center"/>
              <w:rPr>
                <w:sz w:val="18"/>
                <w:szCs w:val="18"/>
              </w:rPr>
            </w:pPr>
          </w:p>
          <w:p w:rsidR="00051106" w:rsidRPr="00015D88" w:rsidRDefault="00051106" w:rsidP="00590947">
            <w:pPr>
              <w:spacing w:line="276" w:lineRule="auto"/>
              <w:contextualSpacing/>
              <w:jc w:val="center"/>
              <w:rPr>
                <w:sz w:val="18"/>
                <w:szCs w:val="18"/>
              </w:rPr>
            </w:pPr>
            <w:r w:rsidRPr="00015D88">
              <w:rPr>
                <w:sz w:val="18"/>
                <w:szCs w:val="18"/>
              </w:rPr>
              <w:t xml:space="preserve">7,11 </w:t>
            </w:r>
          </w:p>
          <w:p w:rsidR="00051106" w:rsidRPr="00015D88" w:rsidRDefault="00051106" w:rsidP="00590947">
            <w:pPr>
              <w:spacing w:line="276" w:lineRule="auto"/>
              <w:contextualSpacing/>
              <w:jc w:val="center"/>
              <w:rPr>
                <w:sz w:val="18"/>
                <w:szCs w:val="18"/>
              </w:rPr>
            </w:pPr>
          </w:p>
          <w:p w:rsidR="00051106" w:rsidRPr="00015D88" w:rsidRDefault="00051106" w:rsidP="00590947">
            <w:pPr>
              <w:spacing w:line="276" w:lineRule="auto"/>
              <w:contextualSpacing/>
              <w:jc w:val="center"/>
              <w:rPr>
                <w:sz w:val="18"/>
                <w:szCs w:val="18"/>
              </w:rPr>
            </w:pPr>
            <w:r w:rsidRPr="00015D88">
              <w:rPr>
                <w:sz w:val="18"/>
                <w:szCs w:val="18"/>
              </w:rPr>
              <w:t xml:space="preserve">10 </w:t>
            </w:r>
          </w:p>
          <w:p w:rsidR="00051106" w:rsidRPr="00015D88" w:rsidRDefault="00051106" w:rsidP="00590947">
            <w:pPr>
              <w:spacing w:line="276" w:lineRule="auto"/>
              <w:contextualSpacing/>
              <w:jc w:val="center"/>
              <w:rPr>
                <w:sz w:val="18"/>
                <w:szCs w:val="18"/>
              </w:rPr>
            </w:pPr>
            <w:r w:rsidRPr="00015D88">
              <w:rPr>
                <w:sz w:val="18"/>
                <w:szCs w:val="18"/>
              </w:rPr>
              <w:t xml:space="preserve">9 </w:t>
            </w:r>
          </w:p>
          <w:p w:rsidR="00051106" w:rsidRPr="00015D88" w:rsidRDefault="00051106" w:rsidP="00590947">
            <w:pPr>
              <w:spacing w:line="276" w:lineRule="auto"/>
              <w:contextualSpacing/>
              <w:jc w:val="center"/>
              <w:rPr>
                <w:sz w:val="18"/>
                <w:szCs w:val="18"/>
              </w:rPr>
            </w:pPr>
            <w:r w:rsidRPr="00015D88">
              <w:rPr>
                <w:sz w:val="18"/>
                <w:szCs w:val="18"/>
              </w:rPr>
              <w:t xml:space="preserve">5-11 </w:t>
            </w:r>
          </w:p>
          <w:p w:rsidR="00747EDE" w:rsidRDefault="00747EDE" w:rsidP="00590947">
            <w:pPr>
              <w:spacing w:line="276" w:lineRule="auto"/>
              <w:contextualSpacing/>
              <w:jc w:val="center"/>
              <w:rPr>
                <w:sz w:val="18"/>
                <w:szCs w:val="18"/>
              </w:rPr>
            </w:pPr>
          </w:p>
          <w:p w:rsidR="00747EDE" w:rsidRPr="00015D88" w:rsidRDefault="00051106" w:rsidP="00590947">
            <w:pPr>
              <w:spacing w:line="276" w:lineRule="auto"/>
              <w:contextualSpacing/>
              <w:jc w:val="center"/>
              <w:rPr>
                <w:sz w:val="18"/>
                <w:szCs w:val="18"/>
              </w:rPr>
            </w:pPr>
            <w:r w:rsidRPr="00015D88">
              <w:rPr>
                <w:sz w:val="18"/>
                <w:szCs w:val="18"/>
              </w:rPr>
              <w:t>5-9</w:t>
            </w:r>
          </w:p>
          <w:p w:rsidR="00051106" w:rsidRPr="00015D88" w:rsidRDefault="00051106" w:rsidP="00590947">
            <w:pPr>
              <w:spacing w:line="276" w:lineRule="auto"/>
              <w:contextualSpacing/>
              <w:jc w:val="center"/>
              <w:rPr>
                <w:sz w:val="18"/>
                <w:szCs w:val="18"/>
              </w:rPr>
            </w:pPr>
            <w:r w:rsidRPr="00015D88">
              <w:rPr>
                <w:sz w:val="18"/>
                <w:szCs w:val="18"/>
              </w:rPr>
              <w:t>6,8,10</w:t>
            </w:r>
          </w:p>
        </w:tc>
        <w:tc>
          <w:tcPr>
            <w:tcW w:w="850" w:type="dxa"/>
            <w:tcBorders>
              <w:top w:val="single" w:sz="4" w:space="0" w:color="auto"/>
              <w:left w:val="single" w:sz="4" w:space="0" w:color="auto"/>
              <w:bottom w:val="single" w:sz="4" w:space="0" w:color="auto"/>
              <w:right w:val="single" w:sz="4" w:space="0" w:color="auto"/>
            </w:tcBorders>
            <w:hideMark/>
          </w:tcPr>
          <w:p w:rsidR="00051106" w:rsidRDefault="00051106" w:rsidP="00590947">
            <w:pPr>
              <w:pStyle w:val="af2"/>
              <w:spacing w:line="276" w:lineRule="auto"/>
              <w:ind w:firstLine="0"/>
              <w:contextualSpacing/>
              <w:jc w:val="both"/>
              <w:rPr>
                <w:b w:val="0"/>
                <w:color w:val="000000"/>
                <w:sz w:val="18"/>
                <w:szCs w:val="18"/>
              </w:rPr>
            </w:pPr>
            <w:r>
              <w:rPr>
                <w:b w:val="0"/>
                <w:color w:val="000000"/>
                <w:sz w:val="18"/>
                <w:szCs w:val="18"/>
              </w:rPr>
              <w:t>Приказ УО № 152 от 31.12.</w:t>
            </w:r>
          </w:p>
          <w:p w:rsidR="00051106" w:rsidRDefault="00051106" w:rsidP="00590947">
            <w:pPr>
              <w:pStyle w:val="af2"/>
              <w:spacing w:line="276" w:lineRule="auto"/>
              <w:ind w:firstLine="0"/>
              <w:contextualSpacing/>
              <w:jc w:val="both"/>
              <w:rPr>
                <w:color w:val="000000"/>
                <w:sz w:val="18"/>
                <w:szCs w:val="18"/>
              </w:rPr>
            </w:pPr>
            <w:r>
              <w:rPr>
                <w:b w:val="0"/>
                <w:color w:val="000000"/>
                <w:sz w:val="18"/>
                <w:szCs w:val="18"/>
              </w:rPr>
              <w:t>2010</w:t>
            </w:r>
          </w:p>
        </w:tc>
        <w:tc>
          <w:tcPr>
            <w:tcW w:w="633" w:type="dxa"/>
            <w:tcBorders>
              <w:top w:val="single" w:sz="4" w:space="0" w:color="auto"/>
              <w:left w:val="single" w:sz="4" w:space="0" w:color="auto"/>
              <w:bottom w:val="single" w:sz="4" w:space="0" w:color="auto"/>
              <w:right w:val="single" w:sz="4" w:space="0" w:color="auto"/>
            </w:tcBorders>
          </w:tcPr>
          <w:p w:rsidR="00051106" w:rsidRDefault="00051106" w:rsidP="00590947">
            <w:pPr>
              <w:pStyle w:val="af2"/>
              <w:spacing w:line="276" w:lineRule="auto"/>
              <w:contextualSpacing/>
              <w:rPr>
                <w:b w:val="0"/>
                <w:bCs w:val="0"/>
                <w:sz w:val="18"/>
                <w:szCs w:val="18"/>
              </w:rPr>
            </w:pPr>
          </w:p>
        </w:tc>
        <w:tc>
          <w:tcPr>
            <w:tcW w:w="816" w:type="dxa"/>
            <w:tcBorders>
              <w:top w:val="single" w:sz="4" w:space="0" w:color="auto"/>
              <w:left w:val="single" w:sz="4" w:space="0" w:color="auto"/>
              <w:bottom w:val="single" w:sz="4" w:space="0" w:color="auto"/>
              <w:right w:val="single" w:sz="4" w:space="0" w:color="auto"/>
            </w:tcBorders>
            <w:hideMark/>
          </w:tcPr>
          <w:p w:rsidR="00051106" w:rsidRDefault="00051106" w:rsidP="00590947">
            <w:pPr>
              <w:pStyle w:val="af2"/>
              <w:spacing w:line="276" w:lineRule="auto"/>
              <w:ind w:firstLine="0"/>
              <w:contextualSpacing/>
              <w:jc w:val="left"/>
              <w:rPr>
                <w:b w:val="0"/>
                <w:bCs w:val="0"/>
                <w:sz w:val="18"/>
                <w:szCs w:val="18"/>
              </w:rPr>
            </w:pPr>
            <w:r>
              <w:rPr>
                <w:b w:val="0"/>
                <w:bCs w:val="0"/>
                <w:sz w:val="18"/>
                <w:szCs w:val="18"/>
              </w:rPr>
              <w:t>Первая</w:t>
            </w:r>
          </w:p>
        </w:tc>
      </w:tr>
      <w:tr w:rsidR="00051106" w:rsidTr="00B90CE9">
        <w:trPr>
          <w:trHeight w:val="22"/>
        </w:trPr>
        <w:tc>
          <w:tcPr>
            <w:tcW w:w="430" w:type="dxa"/>
            <w:tcBorders>
              <w:top w:val="single" w:sz="4" w:space="0" w:color="auto"/>
              <w:left w:val="single" w:sz="4" w:space="0" w:color="auto"/>
              <w:bottom w:val="single" w:sz="4" w:space="0" w:color="auto"/>
              <w:right w:val="single" w:sz="4" w:space="0" w:color="auto"/>
            </w:tcBorders>
            <w:hideMark/>
          </w:tcPr>
          <w:p w:rsidR="00051106" w:rsidRDefault="00051106" w:rsidP="00590947">
            <w:pPr>
              <w:pStyle w:val="af2"/>
              <w:spacing w:line="276" w:lineRule="auto"/>
              <w:contextualSpacing/>
              <w:jc w:val="left"/>
              <w:rPr>
                <w:b w:val="0"/>
                <w:bCs w:val="0"/>
                <w:sz w:val="18"/>
                <w:szCs w:val="18"/>
              </w:rPr>
            </w:pPr>
            <w:r>
              <w:rPr>
                <w:b w:val="0"/>
                <w:bCs w:val="0"/>
                <w:sz w:val="18"/>
                <w:szCs w:val="18"/>
              </w:rPr>
              <w:t>116</w:t>
            </w:r>
          </w:p>
        </w:tc>
        <w:tc>
          <w:tcPr>
            <w:tcW w:w="1743" w:type="dxa"/>
            <w:tcBorders>
              <w:top w:val="single" w:sz="4" w:space="0" w:color="auto"/>
              <w:left w:val="single" w:sz="4" w:space="0" w:color="auto"/>
              <w:bottom w:val="single" w:sz="4" w:space="0" w:color="auto"/>
              <w:right w:val="single" w:sz="4" w:space="0" w:color="auto"/>
            </w:tcBorders>
          </w:tcPr>
          <w:p w:rsidR="00051106" w:rsidRDefault="00051106" w:rsidP="00590947">
            <w:pPr>
              <w:spacing w:line="276" w:lineRule="auto"/>
              <w:contextualSpacing/>
              <w:jc w:val="center"/>
              <w:rPr>
                <w:sz w:val="18"/>
                <w:szCs w:val="18"/>
              </w:rPr>
            </w:pPr>
            <w:r>
              <w:rPr>
                <w:sz w:val="18"/>
                <w:szCs w:val="18"/>
              </w:rPr>
              <w:t>Шолотова Тамара Евгеньевна</w:t>
            </w:r>
          </w:p>
          <w:p w:rsidR="00051106" w:rsidRDefault="00051106" w:rsidP="00590947">
            <w:pPr>
              <w:spacing w:line="276" w:lineRule="auto"/>
              <w:contextualSpacing/>
              <w:jc w:val="center"/>
              <w:rPr>
                <w:sz w:val="18"/>
                <w:szCs w:val="18"/>
              </w:rPr>
            </w:pPr>
          </w:p>
        </w:tc>
        <w:tc>
          <w:tcPr>
            <w:tcW w:w="1229" w:type="dxa"/>
            <w:tcBorders>
              <w:top w:val="single" w:sz="4" w:space="0" w:color="auto"/>
              <w:left w:val="single" w:sz="4" w:space="0" w:color="auto"/>
              <w:bottom w:val="single" w:sz="4" w:space="0" w:color="auto"/>
              <w:right w:val="single" w:sz="4" w:space="0" w:color="auto"/>
            </w:tcBorders>
            <w:hideMark/>
          </w:tcPr>
          <w:p w:rsidR="00051106" w:rsidRDefault="00051106" w:rsidP="00590947">
            <w:pPr>
              <w:spacing w:line="276" w:lineRule="auto"/>
              <w:contextualSpacing/>
              <w:rPr>
                <w:sz w:val="18"/>
                <w:szCs w:val="18"/>
              </w:rPr>
            </w:pPr>
            <w:r>
              <w:rPr>
                <w:sz w:val="18"/>
                <w:szCs w:val="18"/>
              </w:rPr>
              <w:t>28.04.1958 г.</w:t>
            </w:r>
          </w:p>
        </w:tc>
        <w:tc>
          <w:tcPr>
            <w:tcW w:w="1134" w:type="dxa"/>
            <w:tcBorders>
              <w:top w:val="single" w:sz="4" w:space="0" w:color="auto"/>
              <w:left w:val="single" w:sz="4" w:space="0" w:color="auto"/>
              <w:bottom w:val="single" w:sz="4" w:space="0" w:color="auto"/>
              <w:right w:val="single" w:sz="4" w:space="0" w:color="auto"/>
            </w:tcBorders>
          </w:tcPr>
          <w:p w:rsidR="00051106" w:rsidRPr="00015D88" w:rsidRDefault="00051106" w:rsidP="00590947">
            <w:pPr>
              <w:spacing w:line="276" w:lineRule="auto"/>
              <w:contextualSpacing/>
              <w:jc w:val="center"/>
              <w:rPr>
                <w:sz w:val="18"/>
                <w:szCs w:val="18"/>
              </w:rPr>
            </w:pPr>
            <w:r w:rsidRPr="00015D88">
              <w:rPr>
                <w:sz w:val="18"/>
                <w:szCs w:val="18"/>
              </w:rPr>
              <w:t>Биология</w:t>
            </w:r>
          </w:p>
          <w:p w:rsidR="00051106" w:rsidRPr="00015D88" w:rsidRDefault="00051106" w:rsidP="00590947">
            <w:pPr>
              <w:spacing w:line="276" w:lineRule="auto"/>
              <w:contextualSpacing/>
              <w:rPr>
                <w:sz w:val="18"/>
                <w:szCs w:val="18"/>
              </w:rPr>
            </w:pPr>
          </w:p>
          <w:p w:rsidR="00051106" w:rsidRPr="00015D88" w:rsidRDefault="00051106" w:rsidP="00590947">
            <w:pPr>
              <w:spacing w:line="276" w:lineRule="auto"/>
              <w:contextualSpacing/>
              <w:jc w:val="center"/>
              <w:rPr>
                <w:sz w:val="18"/>
                <w:szCs w:val="18"/>
              </w:rPr>
            </w:pPr>
            <w:proofErr w:type="spellStart"/>
            <w:r w:rsidRPr="00015D88">
              <w:rPr>
                <w:sz w:val="18"/>
                <w:szCs w:val="18"/>
              </w:rPr>
              <w:t>Электив</w:t>
            </w:r>
            <w:proofErr w:type="spellEnd"/>
            <w:r w:rsidRPr="00015D88">
              <w:rPr>
                <w:sz w:val="18"/>
                <w:szCs w:val="18"/>
              </w:rPr>
              <w:t>. предмет</w:t>
            </w:r>
          </w:p>
          <w:p w:rsidR="00051106" w:rsidRPr="00015D88" w:rsidRDefault="00051106" w:rsidP="00590947">
            <w:pPr>
              <w:spacing w:line="276" w:lineRule="auto"/>
              <w:contextualSpacing/>
              <w:jc w:val="center"/>
              <w:rPr>
                <w:sz w:val="18"/>
                <w:szCs w:val="18"/>
              </w:rPr>
            </w:pPr>
            <w:proofErr w:type="spellStart"/>
            <w:r w:rsidRPr="00015D88">
              <w:rPr>
                <w:sz w:val="18"/>
                <w:szCs w:val="18"/>
              </w:rPr>
              <w:t>Электив</w:t>
            </w:r>
            <w:proofErr w:type="spellEnd"/>
            <w:r w:rsidRPr="00015D88">
              <w:rPr>
                <w:sz w:val="18"/>
                <w:szCs w:val="18"/>
              </w:rPr>
              <w:t>. курс</w:t>
            </w:r>
          </w:p>
          <w:p w:rsidR="00051106" w:rsidRPr="00015D88" w:rsidRDefault="00051106" w:rsidP="00590947">
            <w:pPr>
              <w:spacing w:line="276" w:lineRule="auto"/>
              <w:contextualSpacing/>
              <w:jc w:val="center"/>
              <w:rPr>
                <w:sz w:val="18"/>
                <w:szCs w:val="18"/>
              </w:rPr>
            </w:pPr>
            <w:r w:rsidRPr="00015D88">
              <w:rPr>
                <w:sz w:val="18"/>
                <w:szCs w:val="18"/>
              </w:rPr>
              <w:t>Экология</w:t>
            </w:r>
          </w:p>
          <w:p w:rsidR="00051106" w:rsidRPr="00015D88" w:rsidRDefault="00051106" w:rsidP="00590947">
            <w:pPr>
              <w:spacing w:line="276" w:lineRule="auto"/>
              <w:contextualSpacing/>
              <w:jc w:val="center"/>
              <w:rPr>
                <w:sz w:val="18"/>
                <w:szCs w:val="18"/>
              </w:rPr>
            </w:pPr>
            <w:r w:rsidRPr="00015D88">
              <w:rPr>
                <w:sz w:val="18"/>
                <w:szCs w:val="18"/>
              </w:rPr>
              <w:t>Индивид. обучение</w:t>
            </w:r>
          </w:p>
        </w:tc>
        <w:tc>
          <w:tcPr>
            <w:tcW w:w="1672" w:type="dxa"/>
            <w:tcBorders>
              <w:top w:val="single" w:sz="4" w:space="0" w:color="auto"/>
              <w:left w:val="single" w:sz="4" w:space="0" w:color="auto"/>
              <w:bottom w:val="single" w:sz="4" w:space="0" w:color="auto"/>
              <w:right w:val="single" w:sz="4" w:space="0" w:color="auto"/>
            </w:tcBorders>
            <w:hideMark/>
          </w:tcPr>
          <w:p w:rsidR="00051106" w:rsidRPr="00015D88" w:rsidRDefault="00051106" w:rsidP="00590947">
            <w:pPr>
              <w:spacing w:line="276" w:lineRule="auto"/>
              <w:contextualSpacing/>
              <w:jc w:val="center"/>
              <w:rPr>
                <w:sz w:val="18"/>
                <w:szCs w:val="18"/>
              </w:rPr>
            </w:pPr>
            <w:r w:rsidRPr="00015D88">
              <w:rPr>
                <w:sz w:val="18"/>
                <w:szCs w:val="18"/>
              </w:rPr>
              <w:t>Высшее, СГУ им. Н.Г.Чернышевского,1981 г., психология</w:t>
            </w:r>
          </w:p>
        </w:tc>
        <w:tc>
          <w:tcPr>
            <w:tcW w:w="717" w:type="dxa"/>
            <w:tcBorders>
              <w:top w:val="single" w:sz="4" w:space="0" w:color="auto"/>
              <w:left w:val="single" w:sz="4" w:space="0" w:color="auto"/>
              <w:bottom w:val="single" w:sz="4" w:space="0" w:color="auto"/>
              <w:right w:val="single" w:sz="4" w:space="0" w:color="auto"/>
            </w:tcBorders>
            <w:hideMark/>
          </w:tcPr>
          <w:p w:rsidR="00051106" w:rsidRDefault="00051106" w:rsidP="00590947">
            <w:pPr>
              <w:spacing w:line="276" w:lineRule="auto"/>
              <w:contextualSpacing/>
              <w:jc w:val="center"/>
              <w:rPr>
                <w:sz w:val="18"/>
                <w:szCs w:val="18"/>
              </w:rPr>
            </w:pPr>
            <w:r>
              <w:rPr>
                <w:sz w:val="18"/>
                <w:szCs w:val="18"/>
              </w:rPr>
              <w:t>30</w:t>
            </w:r>
          </w:p>
        </w:tc>
        <w:tc>
          <w:tcPr>
            <w:tcW w:w="1231" w:type="dxa"/>
            <w:tcBorders>
              <w:top w:val="single" w:sz="4" w:space="0" w:color="auto"/>
              <w:left w:val="single" w:sz="4" w:space="0" w:color="auto"/>
              <w:bottom w:val="single" w:sz="4" w:space="0" w:color="auto"/>
              <w:right w:val="single" w:sz="4" w:space="0" w:color="auto"/>
            </w:tcBorders>
          </w:tcPr>
          <w:p w:rsidR="00051106" w:rsidRDefault="00051106" w:rsidP="00590947">
            <w:pPr>
              <w:spacing w:line="276" w:lineRule="auto"/>
              <w:contextualSpacing/>
              <w:jc w:val="center"/>
              <w:rPr>
                <w:sz w:val="18"/>
                <w:szCs w:val="18"/>
              </w:rPr>
            </w:pPr>
            <w:r>
              <w:rPr>
                <w:sz w:val="18"/>
                <w:szCs w:val="18"/>
              </w:rPr>
              <w:t>5-11</w:t>
            </w:r>
          </w:p>
          <w:p w:rsidR="00051106" w:rsidRDefault="00051106" w:rsidP="00590947">
            <w:pPr>
              <w:spacing w:line="276" w:lineRule="auto"/>
              <w:contextualSpacing/>
              <w:jc w:val="center"/>
              <w:rPr>
                <w:sz w:val="18"/>
                <w:szCs w:val="18"/>
              </w:rPr>
            </w:pPr>
          </w:p>
          <w:p w:rsidR="00051106" w:rsidRDefault="00051106" w:rsidP="00590947">
            <w:pPr>
              <w:spacing w:line="276" w:lineRule="auto"/>
              <w:contextualSpacing/>
              <w:jc w:val="center"/>
              <w:rPr>
                <w:sz w:val="18"/>
                <w:szCs w:val="18"/>
              </w:rPr>
            </w:pPr>
            <w:r>
              <w:rPr>
                <w:sz w:val="18"/>
                <w:szCs w:val="18"/>
              </w:rPr>
              <w:t xml:space="preserve">11 </w:t>
            </w:r>
          </w:p>
          <w:p w:rsidR="00051106" w:rsidRDefault="00051106" w:rsidP="00590947">
            <w:pPr>
              <w:spacing w:line="276" w:lineRule="auto"/>
              <w:contextualSpacing/>
              <w:jc w:val="center"/>
              <w:rPr>
                <w:sz w:val="18"/>
                <w:szCs w:val="18"/>
              </w:rPr>
            </w:pPr>
          </w:p>
          <w:p w:rsidR="00051106" w:rsidRDefault="00051106" w:rsidP="00590947">
            <w:pPr>
              <w:spacing w:line="276" w:lineRule="auto"/>
              <w:contextualSpacing/>
              <w:jc w:val="center"/>
              <w:rPr>
                <w:sz w:val="18"/>
                <w:szCs w:val="18"/>
              </w:rPr>
            </w:pPr>
            <w:r>
              <w:rPr>
                <w:sz w:val="18"/>
                <w:szCs w:val="18"/>
              </w:rPr>
              <w:t xml:space="preserve">9 </w:t>
            </w:r>
          </w:p>
          <w:p w:rsidR="00051106" w:rsidRDefault="00051106" w:rsidP="00590947">
            <w:pPr>
              <w:spacing w:line="276" w:lineRule="auto"/>
              <w:contextualSpacing/>
              <w:jc w:val="center"/>
              <w:rPr>
                <w:sz w:val="18"/>
                <w:szCs w:val="18"/>
              </w:rPr>
            </w:pPr>
          </w:p>
          <w:p w:rsidR="00051106" w:rsidRDefault="00051106" w:rsidP="00590947">
            <w:pPr>
              <w:spacing w:line="276" w:lineRule="auto"/>
              <w:contextualSpacing/>
              <w:jc w:val="center"/>
              <w:rPr>
                <w:sz w:val="18"/>
                <w:szCs w:val="18"/>
              </w:rPr>
            </w:pPr>
            <w:r>
              <w:rPr>
                <w:sz w:val="18"/>
                <w:szCs w:val="18"/>
              </w:rPr>
              <w:t xml:space="preserve">7-9 </w:t>
            </w:r>
          </w:p>
          <w:p w:rsidR="00051106" w:rsidRDefault="00051106" w:rsidP="00590947">
            <w:pPr>
              <w:spacing w:line="276" w:lineRule="auto"/>
              <w:contextualSpacing/>
              <w:jc w:val="center"/>
              <w:rPr>
                <w:sz w:val="18"/>
                <w:szCs w:val="18"/>
              </w:rPr>
            </w:pPr>
            <w:r>
              <w:rPr>
                <w:sz w:val="18"/>
                <w:szCs w:val="18"/>
              </w:rPr>
              <w:t>6,10</w:t>
            </w:r>
          </w:p>
          <w:p w:rsidR="00051106" w:rsidRDefault="00051106" w:rsidP="00590947">
            <w:pPr>
              <w:spacing w:line="276" w:lineRule="auto"/>
              <w:contextualSpacing/>
              <w:rPr>
                <w:sz w:val="18"/>
                <w:szCs w:val="18"/>
              </w:rPr>
            </w:pPr>
            <w:r>
              <w:rPr>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4025C1" w:rsidRDefault="00051106" w:rsidP="00590947">
            <w:pPr>
              <w:pStyle w:val="af2"/>
              <w:spacing w:line="276" w:lineRule="auto"/>
              <w:ind w:firstLine="0"/>
              <w:contextualSpacing/>
              <w:jc w:val="left"/>
              <w:rPr>
                <w:b w:val="0"/>
                <w:sz w:val="18"/>
                <w:szCs w:val="18"/>
              </w:rPr>
            </w:pPr>
            <w:r>
              <w:rPr>
                <w:b w:val="0"/>
                <w:sz w:val="18"/>
                <w:szCs w:val="18"/>
              </w:rPr>
              <w:t>Приказ МО от 12.01.</w:t>
            </w:r>
          </w:p>
          <w:p w:rsidR="00051106" w:rsidRPr="004025C1" w:rsidRDefault="00051106" w:rsidP="00590947">
            <w:pPr>
              <w:pStyle w:val="af2"/>
              <w:spacing w:line="276" w:lineRule="auto"/>
              <w:ind w:firstLine="0"/>
              <w:contextualSpacing/>
              <w:jc w:val="left"/>
              <w:rPr>
                <w:b w:val="0"/>
                <w:sz w:val="18"/>
                <w:szCs w:val="18"/>
              </w:rPr>
            </w:pPr>
            <w:r>
              <w:rPr>
                <w:b w:val="0"/>
                <w:sz w:val="18"/>
                <w:szCs w:val="18"/>
              </w:rPr>
              <w:t>2014 г</w:t>
            </w:r>
          </w:p>
        </w:tc>
        <w:tc>
          <w:tcPr>
            <w:tcW w:w="633" w:type="dxa"/>
            <w:tcBorders>
              <w:top w:val="single" w:sz="4" w:space="0" w:color="auto"/>
              <w:left w:val="single" w:sz="4" w:space="0" w:color="auto"/>
              <w:bottom w:val="single" w:sz="4" w:space="0" w:color="auto"/>
              <w:right w:val="single" w:sz="4" w:space="0" w:color="auto"/>
            </w:tcBorders>
          </w:tcPr>
          <w:p w:rsidR="00051106" w:rsidRDefault="00051106" w:rsidP="00590947">
            <w:pPr>
              <w:pStyle w:val="af2"/>
              <w:spacing w:line="276" w:lineRule="auto"/>
              <w:contextualSpacing/>
              <w:rPr>
                <w:b w:val="0"/>
                <w:bCs w:val="0"/>
                <w:sz w:val="18"/>
                <w:szCs w:val="18"/>
              </w:rPr>
            </w:pPr>
          </w:p>
        </w:tc>
        <w:tc>
          <w:tcPr>
            <w:tcW w:w="816" w:type="dxa"/>
            <w:tcBorders>
              <w:top w:val="single" w:sz="4" w:space="0" w:color="auto"/>
              <w:left w:val="single" w:sz="4" w:space="0" w:color="auto"/>
              <w:bottom w:val="single" w:sz="4" w:space="0" w:color="auto"/>
              <w:right w:val="single" w:sz="4" w:space="0" w:color="auto"/>
            </w:tcBorders>
            <w:hideMark/>
          </w:tcPr>
          <w:p w:rsidR="00051106" w:rsidRDefault="00051106" w:rsidP="00590947">
            <w:pPr>
              <w:pStyle w:val="af2"/>
              <w:spacing w:line="276" w:lineRule="auto"/>
              <w:ind w:firstLine="0"/>
              <w:contextualSpacing/>
              <w:jc w:val="left"/>
              <w:rPr>
                <w:b w:val="0"/>
                <w:bCs w:val="0"/>
                <w:sz w:val="18"/>
                <w:szCs w:val="18"/>
              </w:rPr>
            </w:pPr>
            <w:r>
              <w:rPr>
                <w:b w:val="0"/>
                <w:bCs w:val="0"/>
                <w:sz w:val="18"/>
                <w:szCs w:val="18"/>
              </w:rPr>
              <w:t>Первая</w:t>
            </w:r>
          </w:p>
        </w:tc>
      </w:tr>
      <w:tr w:rsidR="00051106" w:rsidTr="00B90CE9">
        <w:trPr>
          <w:trHeight w:val="22"/>
        </w:trPr>
        <w:tc>
          <w:tcPr>
            <w:tcW w:w="430" w:type="dxa"/>
            <w:tcBorders>
              <w:top w:val="single" w:sz="4" w:space="0" w:color="auto"/>
              <w:left w:val="single" w:sz="4" w:space="0" w:color="auto"/>
              <w:bottom w:val="single" w:sz="4" w:space="0" w:color="auto"/>
              <w:right w:val="single" w:sz="4" w:space="0" w:color="auto"/>
            </w:tcBorders>
            <w:hideMark/>
          </w:tcPr>
          <w:p w:rsidR="00051106" w:rsidRDefault="00051106" w:rsidP="00590947">
            <w:pPr>
              <w:pStyle w:val="af2"/>
              <w:spacing w:line="276" w:lineRule="auto"/>
              <w:contextualSpacing/>
              <w:jc w:val="left"/>
              <w:rPr>
                <w:b w:val="0"/>
                <w:bCs w:val="0"/>
                <w:sz w:val="18"/>
                <w:szCs w:val="18"/>
              </w:rPr>
            </w:pPr>
            <w:r>
              <w:rPr>
                <w:b w:val="0"/>
                <w:bCs w:val="0"/>
                <w:sz w:val="18"/>
                <w:szCs w:val="18"/>
              </w:rPr>
              <w:t>117</w:t>
            </w:r>
          </w:p>
        </w:tc>
        <w:tc>
          <w:tcPr>
            <w:tcW w:w="1743" w:type="dxa"/>
            <w:tcBorders>
              <w:top w:val="single" w:sz="4" w:space="0" w:color="auto"/>
              <w:left w:val="single" w:sz="4" w:space="0" w:color="auto"/>
              <w:bottom w:val="single" w:sz="4" w:space="0" w:color="auto"/>
              <w:right w:val="single" w:sz="4" w:space="0" w:color="auto"/>
            </w:tcBorders>
          </w:tcPr>
          <w:p w:rsidR="00051106" w:rsidRPr="00726DF0" w:rsidRDefault="00051106" w:rsidP="00590947">
            <w:pPr>
              <w:spacing w:line="276" w:lineRule="auto"/>
              <w:contextualSpacing/>
              <w:jc w:val="center"/>
              <w:rPr>
                <w:sz w:val="18"/>
                <w:szCs w:val="18"/>
              </w:rPr>
            </w:pPr>
            <w:r w:rsidRPr="00726DF0">
              <w:rPr>
                <w:sz w:val="18"/>
                <w:szCs w:val="18"/>
              </w:rPr>
              <w:t>Воробьева Екатерина Андреевна</w:t>
            </w:r>
          </w:p>
        </w:tc>
        <w:tc>
          <w:tcPr>
            <w:tcW w:w="1229" w:type="dxa"/>
            <w:tcBorders>
              <w:top w:val="single" w:sz="4" w:space="0" w:color="auto"/>
              <w:left w:val="single" w:sz="4" w:space="0" w:color="auto"/>
              <w:bottom w:val="single" w:sz="4" w:space="0" w:color="auto"/>
              <w:right w:val="single" w:sz="4" w:space="0" w:color="auto"/>
            </w:tcBorders>
          </w:tcPr>
          <w:p w:rsidR="00051106" w:rsidRPr="00726DF0" w:rsidRDefault="00051106" w:rsidP="00590947">
            <w:pPr>
              <w:spacing w:line="276" w:lineRule="auto"/>
              <w:contextualSpacing/>
              <w:jc w:val="center"/>
              <w:rPr>
                <w:sz w:val="18"/>
                <w:szCs w:val="18"/>
              </w:rPr>
            </w:pPr>
            <w:r w:rsidRPr="00726DF0">
              <w:rPr>
                <w:sz w:val="18"/>
                <w:szCs w:val="18"/>
              </w:rPr>
              <w:t>30.11.1989 г.</w:t>
            </w:r>
          </w:p>
          <w:p w:rsidR="00051106" w:rsidRPr="00726DF0" w:rsidRDefault="00051106" w:rsidP="00590947">
            <w:pPr>
              <w:spacing w:line="276" w:lineRule="auto"/>
              <w:contextualSpacing/>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51106" w:rsidRPr="004E783E" w:rsidRDefault="00051106" w:rsidP="00590947">
            <w:pPr>
              <w:spacing w:line="276" w:lineRule="auto"/>
              <w:contextualSpacing/>
              <w:jc w:val="center"/>
              <w:rPr>
                <w:sz w:val="18"/>
                <w:szCs w:val="18"/>
              </w:rPr>
            </w:pPr>
            <w:r w:rsidRPr="004E783E">
              <w:rPr>
                <w:sz w:val="18"/>
                <w:szCs w:val="18"/>
              </w:rPr>
              <w:t>История</w:t>
            </w:r>
          </w:p>
          <w:p w:rsidR="00051106" w:rsidRPr="004E783E" w:rsidRDefault="00051106" w:rsidP="00590947">
            <w:pPr>
              <w:spacing w:line="276" w:lineRule="auto"/>
              <w:contextualSpacing/>
              <w:jc w:val="center"/>
              <w:rPr>
                <w:sz w:val="18"/>
                <w:szCs w:val="18"/>
              </w:rPr>
            </w:pPr>
            <w:r>
              <w:rPr>
                <w:sz w:val="18"/>
                <w:szCs w:val="18"/>
              </w:rPr>
              <w:t>Обществознание</w:t>
            </w:r>
          </w:p>
          <w:p w:rsidR="00051106" w:rsidRPr="004E783E" w:rsidRDefault="00051106" w:rsidP="00590947">
            <w:pPr>
              <w:spacing w:line="276" w:lineRule="auto"/>
              <w:contextualSpacing/>
              <w:jc w:val="center"/>
              <w:rPr>
                <w:sz w:val="18"/>
                <w:szCs w:val="18"/>
              </w:rPr>
            </w:pPr>
            <w:proofErr w:type="spellStart"/>
            <w:r w:rsidRPr="004E783E">
              <w:rPr>
                <w:sz w:val="18"/>
                <w:szCs w:val="18"/>
              </w:rPr>
              <w:t>Электив</w:t>
            </w:r>
            <w:proofErr w:type="spellEnd"/>
            <w:r w:rsidRPr="004E783E">
              <w:rPr>
                <w:sz w:val="18"/>
                <w:szCs w:val="18"/>
              </w:rPr>
              <w:t>. предмет</w:t>
            </w:r>
          </w:p>
          <w:p w:rsidR="00051106" w:rsidRPr="004E783E" w:rsidRDefault="00051106" w:rsidP="00590947">
            <w:pPr>
              <w:spacing w:line="276" w:lineRule="auto"/>
              <w:contextualSpacing/>
              <w:jc w:val="center"/>
              <w:rPr>
                <w:sz w:val="18"/>
                <w:szCs w:val="18"/>
              </w:rPr>
            </w:pPr>
            <w:r w:rsidRPr="004E783E">
              <w:rPr>
                <w:sz w:val="18"/>
                <w:szCs w:val="18"/>
              </w:rPr>
              <w:t>Экономика</w:t>
            </w:r>
          </w:p>
          <w:p w:rsidR="00051106" w:rsidRDefault="00051106" w:rsidP="00590947">
            <w:pPr>
              <w:spacing w:line="276" w:lineRule="auto"/>
              <w:contextualSpacing/>
              <w:jc w:val="center"/>
              <w:rPr>
                <w:sz w:val="18"/>
                <w:szCs w:val="18"/>
              </w:rPr>
            </w:pPr>
            <w:r w:rsidRPr="004E783E">
              <w:rPr>
                <w:sz w:val="18"/>
                <w:szCs w:val="18"/>
              </w:rPr>
              <w:t>Право</w:t>
            </w:r>
          </w:p>
          <w:p w:rsidR="00051106" w:rsidRPr="004E783E" w:rsidRDefault="00051106" w:rsidP="00590947">
            <w:pPr>
              <w:spacing w:line="276" w:lineRule="auto"/>
              <w:contextualSpacing/>
              <w:jc w:val="center"/>
              <w:rPr>
                <w:sz w:val="18"/>
                <w:szCs w:val="18"/>
              </w:rPr>
            </w:pPr>
            <w:r>
              <w:rPr>
                <w:sz w:val="18"/>
                <w:szCs w:val="18"/>
              </w:rPr>
              <w:t>Индивид. обучение</w:t>
            </w:r>
          </w:p>
        </w:tc>
        <w:tc>
          <w:tcPr>
            <w:tcW w:w="1672" w:type="dxa"/>
            <w:tcBorders>
              <w:top w:val="single" w:sz="4" w:space="0" w:color="auto"/>
              <w:left w:val="single" w:sz="4" w:space="0" w:color="auto"/>
              <w:bottom w:val="single" w:sz="4" w:space="0" w:color="auto"/>
              <w:right w:val="single" w:sz="4" w:space="0" w:color="auto"/>
            </w:tcBorders>
          </w:tcPr>
          <w:p w:rsidR="00051106" w:rsidRPr="004E783E" w:rsidRDefault="00051106" w:rsidP="00590947">
            <w:pPr>
              <w:spacing w:line="276" w:lineRule="auto"/>
              <w:contextualSpacing/>
              <w:jc w:val="center"/>
              <w:rPr>
                <w:sz w:val="18"/>
                <w:szCs w:val="18"/>
              </w:rPr>
            </w:pPr>
            <w:r w:rsidRPr="004E783E">
              <w:rPr>
                <w:sz w:val="18"/>
                <w:szCs w:val="18"/>
              </w:rPr>
              <w:t>Высшее, ФГБОУ ВПО «СГУ им. Н.Г.</w:t>
            </w:r>
            <w:r>
              <w:rPr>
                <w:sz w:val="18"/>
                <w:szCs w:val="18"/>
              </w:rPr>
              <w:t xml:space="preserve"> </w:t>
            </w:r>
            <w:r w:rsidRPr="004E783E">
              <w:rPr>
                <w:sz w:val="18"/>
                <w:szCs w:val="18"/>
              </w:rPr>
              <w:t>Чернышевского», 2013 г., история</w:t>
            </w:r>
          </w:p>
          <w:p w:rsidR="00051106" w:rsidRPr="004E783E" w:rsidRDefault="00051106" w:rsidP="00590947">
            <w:pPr>
              <w:spacing w:line="276" w:lineRule="auto"/>
              <w:contextualSpacing/>
              <w:rPr>
                <w:sz w:val="18"/>
                <w:szCs w:val="18"/>
              </w:rPr>
            </w:pPr>
          </w:p>
        </w:tc>
        <w:tc>
          <w:tcPr>
            <w:tcW w:w="717" w:type="dxa"/>
            <w:tcBorders>
              <w:top w:val="single" w:sz="4" w:space="0" w:color="auto"/>
              <w:left w:val="single" w:sz="4" w:space="0" w:color="auto"/>
              <w:bottom w:val="single" w:sz="4" w:space="0" w:color="auto"/>
              <w:right w:val="single" w:sz="4" w:space="0" w:color="auto"/>
            </w:tcBorders>
            <w:hideMark/>
          </w:tcPr>
          <w:p w:rsidR="00051106" w:rsidRPr="002365FA" w:rsidRDefault="00051106" w:rsidP="00590947">
            <w:pPr>
              <w:spacing w:line="276" w:lineRule="auto"/>
              <w:contextualSpacing/>
              <w:jc w:val="center"/>
              <w:rPr>
                <w:sz w:val="18"/>
                <w:szCs w:val="18"/>
              </w:rPr>
            </w:pPr>
            <w:r w:rsidRPr="002365FA">
              <w:rPr>
                <w:sz w:val="18"/>
                <w:szCs w:val="18"/>
              </w:rPr>
              <w:t>3</w:t>
            </w:r>
          </w:p>
        </w:tc>
        <w:tc>
          <w:tcPr>
            <w:tcW w:w="1231" w:type="dxa"/>
            <w:tcBorders>
              <w:top w:val="single" w:sz="4" w:space="0" w:color="auto"/>
              <w:left w:val="single" w:sz="4" w:space="0" w:color="auto"/>
              <w:bottom w:val="single" w:sz="4" w:space="0" w:color="auto"/>
              <w:right w:val="single" w:sz="4" w:space="0" w:color="auto"/>
            </w:tcBorders>
          </w:tcPr>
          <w:p w:rsidR="00051106" w:rsidRPr="00F00894" w:rsidRDefault="00051106" w:rsidP="00590947">
            <w:pPr>
              <w:spacing w:line="276" w:lineRule="auto"/>
              <w:contextualSpacing/>
              <w:rPr>
                <w:sz w:val="18"/>
                <w:szCs w:val="18"/>
              </w:rPr>
            </w:pPr>
            <w:r w:rsidRPr="00F00894">
              <w:rPr>
                <w:sz w:val="18"/>
                <w:szCs w:val="18"/>
              </w:rPr>
              <w:t xml:space="preserve">      6-11 </w:t>
            </w:r>
          </w:p>
          <w:p w:rsidR="00051106" w:rsidRPr="00F00894" w:rsidRDefault="00051106" w:rsidP="00590947">
            <w:pPr>
              <w:spacing w:line="276" w:lineRule="auto"/>
              <w:contextualSpacing/>
              <w:jc w:val="center"/>
              <w:rPr>
                <w:sz w:val="18"/>
                <w:szCs w:val="18"/>
              </w:rPr>
            </w:pPr>
            <w:r w:rsidRPr="00F00894">
              <w:rPr>
                <w:sz w:val="18"/>
                <w:szCs w:val="18"/>
              </w:rPr>
              <w:t xml:space="preserve">8-11 </w:t>
            </w:r>
          </w:p>
          <w:p w:rsidR="00051106" w:rsidRPr="00F00894" w:rsidRDefault="00051106" w:rsidP="00590947">
            <w:pPr>
              <w:spacing w:line="276" w:lineRule="auto"/>
              <w:contextualSpacing/>
              <w:jc w:val="center"/>
              <w:rPr>
                <w:sz w:val="18"/>
                <w:szCs w:val="18"/>
              </w:rPr>
            </w:pPr>
          </w:p>
          <w:p w:rsidR="00051106" w:rsidRPr="00F00894" w:rsidRDefault="00051106" w:rsidP="00590947">
            <w:pPr>
              <w:spacing w:line="276" w:lineRule="auto"/>
              <w:contextualSpacing/>
              <w:rPr>
                <w:sz w:val="18"/>
                <w:szCs w:val="18"/>
              </w:rPr>
            </w:pPr>
          </w:p>
          <w:p w:rsidR="00051106" w:rsidRPr="00F00894" w:rsidRDefault="00051106" w:rsidP="00590947">
            <w:pPr>
              <w:spacing w:line="276" w:lineRule="auto"/>
              <w:contextualSpacing/>
              <w:jc w:val="center"/>
              <w:rPr>
                <w:sz w:val="18"/>
                <w:szCs w:val="18"/>
              </w:rPr>
            </w:pPr>
            <w:r w:rsidRPr="00F00894">
              <w:rPr>
                <w:sz w:val="18"/>
                <w:szCs w:val="18"/>
              </w:rPr>
              <w:t xml:space="preserve">10-11 </w:t>
            </w:r>
          </w:p>
          <w:p w:rsidR="00051106" w:rsidRPr="00F00894" w:rsidRDefault="00051106" w:rsidP="00590947">
            <w:pPr>
              <w:spacing w:line="276" w:lineRule="auto"/>
              <w:contextualSpacing/>
              <w:jc w:val="center"/>
              <w:rPr>
                <w:sz w:val="18"/>
                <w:szCs w:val="18"/>
              </w:rPr>
            </w:pPr>
            <w:r>
              <w:rPr>
                <w:sz w:val="18"/>
                <w:szCs w:val="18"/>
              </w:rPr>
              <w:t>10-11</w:t>
            </w:r>
          </w:p>
          <w:p w:rsidR="00051106" w:rsidRPr="00F00894" w:rsidRDefault="00051106" w:rsidP="00590947">
            <w:pPr>
              <w:spacing w:line="276" w:lineRule="auto"/>
              <w:contextualSpacing/>
              <w:jc w:val="center"/>
              <w:rPr>
                <w:sz w:val="18"/>
                <w:szCs w:val="18"/>
              </w:rPr>
            </w:pPr>
            <w:r>
              <w:rPr>
                <w:sz w:val="18"/>
                <w:szCs w:val="18"/>
              </w:rPr>
              <w:t>10-11</w:t>
            </w:r>
          </w:p>
          <w:p w:rsidR="00051106" w:rsidRPr="00F00894" w:rsidRDefault="00051106" w:rsidP="00590947">
            <w:pPr>
              <w:spacing w:line="276" w:lineRule="auto"/>
              <w:contextualSpacing/>
              <w:rPr>
                <w:sz w:val="18"/>
                <w:szCs w:val="18"/>
              </w:rPr>
            </w:pPr>
          </w:p>
          <w:p w:rsidR="00051106" w:rsidRPr="00F00894" w:rsidRDefault="00051106" w:rsidP="00590947">
            <w:pPr>
              <w:spacing w:line="276" w:lineRule="auto"/>
              <w:contextualSpacing/>
              <w:jc w:val="center"/>
              <w:rPr>
                <w:sz w:val="18"/>
                <w:szCs w:val="18"/>
              </w:rPr>
            </w:pPr>
            <w:r w:rsidRPr="00F00894">
              <w:rPr>
                <w:sz w:val="18"/>
                <w:szCs w:val="18"/>
              </w:rPr>
              <w:t>8,10</w:t>
            </w:r>
          </w:p>
        </w:tc>
        <w:tc>
          <w:tcPr>
            <w:tcW w:w="850" w:type="dxa"/>
            <w:tcBorders>
              <w:top w:val="single" w:sz="4" w:space="0" w:color="auto"/>
              <w:left w:val="single" w:sz="4" w:space="0" w:color="auto"/>
              <w:bottom w:val="single" w:sz="4" w:space="0" w:color="auto"/>
              <w:right w:val="single" w:sz="4" w:space="0" w:color="auto"/>
            </w:tcBorders>
          </w:tcPr>
          <w:p w:rsidR="00051106" w:rsidRPr="00B812A5" w:rsidRDefault="00051106" w:rsidP="00590947">
            <w:pPr>
              <w:pStyle w:val="af2"/>
              <w:spacing w:line="276" w:lineRule="auto"/>
              <w:contextualSpacing/>
              <w:jc w:val="both"/>
              <w:rPr>
                <w:b w:val="0"/>
                <w:color w:val="FF0000"/>
                <w:sz w:val="18"/>
                <w:szCs w:val="18"/>
              </w:rPr>
            </w:pPr>
          </w:p>
        </w:tc>
        <w:tc>
          <w:tcPr>
            <w:tcW w:w="633" w:type="dxa"/>
            <w:tcBorders>
              <w:top w:val="single" w:sz="4" w:space="0" w:color="auto"/>
              <w:left w:val="single" w:sz="4" w:space="0" w:color="auto"/>
              <w:bottom w:val="single" w:sz="4" w:space="0" w:color="auto"/>
              <w:right w:val="single" w:sz="4" w:space="0" w:color="auto"/>
            </w:tcBorders>
          </w:tcPr>
          <w:p w:rsidR="00051106" w:rsidRPr="00B812A5" w:rsidRDefault="00051106" w:rsidP="00590947">
            <w:pPr>
              <w:pStyle w:val="af2"/>
              <w:spacing w:line="276" w:lineRule="auto"/>
              <w:contextualSpacing/>
              <w:rPr>
                <w:b w:val="0"/>
                <w:bCs w:val="0"/>
                <w:color w:val="FF0000"/>
                <w:sz w:val="18"/>
                <w:szCs w:val="18"/>
              </w:rPr>
            </w:pPr>
            <w:r>
              <w:rPr>
                <w:b w:val="0"/>
                <w:bCs w:val="0"/>
                <w:color w:val="FF0000"/>
                <w:sz w:val="18"/>
                <w:szCs w:val="18"/>
              </w:rPr>
              <w:t>-</w:t>
            </w:r>
          </w:p>
        </w:tc>
        <w:tc>
          <w:tcPr>
            <w:tcW w:w="816" w:type="dxa"/>
            <w:tcBorders>
              <w:top w:val="single" w:sz="4" w:space="0" w:color="auto"/>
              <w:left w:val="single" w:sz="4" w:space="0" w:color="auto"/>
              <w:bottom w:val="single" w:sz="4" w:space="0" w:color="auto"/>
              <w:right w:val="single" w:sz="4" w:space="0" w:color="auto"/>
            </w:tcBorders>
            <w:hideMark/>
          </w:tcPr>
          <w:p w:rsidR="00051106" w:rsidRPr="00B812A5" w:rsidRDefault="00051106" w:rsidP="00590947">
            <w:pPr>
              <w:pStyle w:val="af2"/>
              <w:spacing w:line="276" w:lineRule="auto"/>
              <w:contextualSpacing/>
              <w:jc w:val="left"/>
              <w:rPr>
                <w:b w:val="0"/>
                <w:bCs w:val="0"/>
                <w:color w:val="FF0000"/>
                <w:sz w:val="18"/>
                <w:szCs w:val="18"/>
              </w:rPr>
            </w:pPr>
            <w:r>
              <w:rPr>
                <w:b w:val="0"/>
                <w:bCs w:val="0"/>
                <w:color w:val="FF0000"/>
                <w:sz w:val="18"/>
                <w:szCs w:val="18"/>
              </w:rPr>
              <w:t>-</w:t>
            </w:r>
          </w:p>
        </w:tc>
      </w:tr>
      <w:tr w:rsidR="00051106" w:rsidTr="00B90CE9">
        <w:trPr>
          <w:trHeight w:val="22"/>
        </w:trPr>
        <w:tc>
          <w:tcPr>
            <w:tcW w:w="430" w:type="dxa"/>
            <w:tcBorders>
              <w:top w:val="single" w:sz="4" w:space="0" w:color="auto"/>
              <w:left w:val="single" w:sz="4" w:space="0" w:color="auto"/>
              <w:bottom w:val="single" w:sz="4" w:space="0" w:color="auto"/>
              <w:right w:val="single" w:sz="4" w:space="0" w:color="auto"/>
            </w:tcBorders>
            <w:hideMark/>
          </w:tcPr>
          <w:p w:rsidR="00051106" w:rsidRDefault="00051106" w:rsidP="00590947">
            <w:pPr>
              <w:pStyle w:val="af2"/>
              <w:spacing w:line="276" w:lineRule="auto"/>
              <w:contextualSpacing/>
              <w:jc w:val="left"/>
              <w:rPr>
                <w:b w:val="0"/>
                <w:bCs w:val="0"/>
                <w:sz w:val="18"/>
                <w:szCs w:val="18"/>
              </w:rPr>
            </w:pPr>
            <w:r>
              <w:rPr>
                <w:b w:val="0"/>
                <w:bCs w:val="0"/>
                <w:sz w:val="18"/>
                <w:szCs w:val="18"/>
              </w:rPr>
              <w:t>1</w:t>
            </w:r>
          </w:p>
          <w:p w:rsidR="00051106" w:rsidRPr="00051106" w:rsidRDefault="00051106" w:rsidP="00590947">
            <w:pPr>
              <w:spacing w:line="276" w:lineRule="auto"/>
              <w:contextualSpacing/>
              <w:rPr>
                <w:sz w:val="18"/>
                <w:szCs w:val="18"/>
              </w:rPr>
            </w:pPr>
            <w:r w:rsidRPr="00051106">
              <w:rPr>
                <w:sz w:val="18"/>
                <w:szCs w:val="18"/>
              </w:rPr>
              <w:t>18</w:t>
            </w:r>
          </w:p>
        </w:tc>
        <w:tc>
          <w:tcPr>
            <w:tcW w:w="1743" w:type="dxa"/>
            <w:tcBorders>
              <w:top w:val="single" w:sz="4" w:space="0" w:color="auto"/>
              <w:left w:val="single" w:sz="4" w:space="0" w:color="auto"/>
              <w:bottom w:val="single" w:sz="4" w:space="0" w:color="auto"/>
              <w:right w:val="single" w:sz="4" w:space="0" w:color="auto"/>
            </w:tcBorders>
          </w:tcPr>
          <w:p w:rsidR="00051106" w:rsidRDefault="00051106" w:rsidP="00590947">
            <w:pPr>
              <w:spacing w:line="276" w:lineRule="auto"/>
              <w:contextualSpacing/>
              <w:jc w:val="center"/>
              <w:rPr>
                <w:sz w:val="18"/>
                <w:szCs w:val="18"/>
              </w:rPr>
            </w:pPr>
            <w:r>
              <w:rPr>
                <w:sz w:val="18"/>
                <w:szCs w:val="18"/>
              </w:rPr>
              <w:t>Игуминова Людмила Валерьевна</w:t>
            </w:r>
          </w:p>
          <w:p w:rsidR="00051106" w:rsidRDefault="00051106" w:rsidP="00590947">
            <w:pPr>
              <w:spacing w:line="276" w:lineRule="auto"/>
              <w:contextualSpacing/>
              <w:rPr>
                <w:sz w:val="18"/>
                <w:szCs w:val="18"/>
              </w:rPr>
            </w:pPr>
          </w:p>
        </w:tc>
        <w:tc>
          <w:tcPr>
            <w:tcW w:w="1229" w:type="dxa"/>
            <w:tcBorders>
              <w:top w:val="single" w:sz="4" w:space="0" w:color="auto"/>
              <w:left w:val="single" w:sz="4" w:space="0" w:color="auto"/>
              <w:bottom w:val="single" w:sz="4" w:space="0" w:color="auto"/>
              <w:right w:val="single" w:sz="4" w:space="0" w:color="auto"/>
            </w:tcBorders>
            <w:hideMark/>
          </w:tcPr>
          <w:p w:rsidR="00051106" w:rsidRDefault="00051106" w:rsidP="00590947">
            <w:pPr>
              <w:spacing w:line="276" w:lineRule="auto"/>
              <w:contextualSpacing/>
              <w:jc w:val="center"/>
              <w:rPr>
                <w:sz w:val="18"/>
                <w:szCs w:val="18"/>
              </w:rPr>
            </w:pPr>
            <w:r>
              <w:rPr>
                <w:sz w:val="18"/>
                <w:szCs w:val="18"/>
              </w:rPr>
              <w:t>27.08.1988 г.</w:t>
            </w:r>
          </w:p>
        </w:tc>
        <w:tc>
          <w:tcPr>
            <w:tcW w:w="1134" w:type="dxa"/>
            <w:tcBorders>
              <w:top w:val="single" w:sz="4" w:space="0" w:color="auto"/>
              <w:left w:val="single" w:sz="4" w:space="0" w:color="auto"/>
              <w:bottom w:val="single" w:sz="4" w:space="0" w:color="auto"/>
              <w:right w:val="single" w:sz="4" w:space="0" w:color="auto"/>
            </w:tcBorders>
            <w:hideMark/>
          </w:tcPr>
          <w:p w:rsidR="00051106" w:rsidRDefault="00051106" w:rsidP="00590947">
            <w:pPr>
              <w:spacing w:line="276" w:lineRule="auto"/>
              <w:contextualSpacing/>
              <w:jc w:val="center"/>
              <w:rPr>
                <w:sz w:val="18"/>
                <w:szCs w:val="18"/>
              </w:rPr>
            </w:pPr>
            <w:r>
              <w:rPr>
                <w:sz w:val="18"/>
                <w:szCs w:val="18"/>
              </w:rPr>
              <w:t>Английский язык</w:t>
            </w:r>
          </w:p>
          <w:p w:rsidR="00051106" w:rsidRDefault="00051106" w:rsidP="00590947">
            <w:pPr>
              <w:spacing w:line="276" w:lineRule="auto"/>
              <w:contextualSpacing/>
              <w:jc w:val="center"/>
              <w:rPr>
                <w:sz w:val="18"/>
                <w:szCs w:val="18"/>
              </w:rPr>
            </w:pPr>
          </w:p>
          <w:p w:rsidR="00051106" w:rsidRDefault="00051106" w:rsidP="00590947">
            <w:pPr>
              <w:spacing w:line="276" w:lineRule="auto"/>
              <w:contextualSpacing/>
              <w:jc w:val="center"/>
              <w:rPr>
                <w:sz w:val="18"/>
                <w:szCs w:val="18"/>
              </w:rPr>
            </w:pPr>
            <w:r>
              <w:rPr>
                <w:sz w:val="18"/>
                <w:szCs w:val="18"/>
              </w:rPr>
              <w:t>Элективный курс</w:t>
            </w:r>
          </w:p>
        </w:tc>
        <w:tc>
          <w:tcPr>
            <w:tcW w:w="1672" w:type="dxa"/>
            <w:tcBorders>
              <w:top w:val="single" w:sz="4" w:space="0" w:color="auto"/>
              <w:left w:val="single" w:sz="4" w:space="0" w:color="auto"/>
              <w:bottom w:val="single" w:sz="4" w:space="0" w:color="auto"/>
              <w:right w:val="single" w:sz="4" w:space="0" w:color="auto"/>
            </w:tcBorders>
            <w:hideMark/>
          </w:tcPr>
          <w:p w:rsidR="00051106" w:rsidRDefault="00051106" w:rsidP="00590947">
            <w:pPr>
              <w:spacing w:line="276" w:lineRule="auto"/>
              <w:contextualSpacing/>
              <w:rPr>
                <w:sz w:val="18"/>
                <w:szCs w:val="18"/>
              </w:rPr>
            </w:pPr>
            <w:r>
              <w:rPr>
                <w:sz w:val="18"/>
                <w:szCs w:val="18"/>
              </w:rPr>
              <w:t>Высшее ФГБОУ ВПО СГУ им. Чернышевского, 2012 г., педагогика и психология</w:t>
            </w:r>
          </w:p>
        </w:tc>
        <w:tc>
          <w:tcPr>
            <w:tcW w:w="717" w:type="dxa"/>
            <w:tcBorders>
              <w:top w:val="single" w:sz="4" w:space="0" w:color="auto"/>
              <w:left w:val="single" w:sz="4" w:space="0" w:color="auto"/>
              <w:bottom w:val="single" w:sz="4" w:space="0" w:color="auto"/>
              <w:right w:val="single" w:sz="4" w:space="0" w:color="auto"/>
            </w:tcBorders>
            <w:hideMark/>
          </w:tcPr>
          <w:p w:rsidR="00051106" w:rsidRDefault="00051106" w:rsidP="00590947">
            <w:pPr>
              <w:spacing w:line="276" w:lineRule="auto"/>
              <w:contextualSpacing/>
              <w:jc w:val="center"/>
              <w:rPr>
                <w:sz w:val="18"/>
                <w:szCs w:val="18"/>
              </w:rPr>
            </w:pPr>
            <w:r>
              <w:rPr>
                <w:sz w:val="18"/>
                <w:szCs w:val="18"/>
              </w:rPr>
              <w:t>3</w:t>
            </w:r>
          </w:p>
        </w:tc>
        <w:tc>
          <w:tcPr>
            <w:tcW w:w="1231" w:type="dxa"/>
            <w:tcBorders>
              <w:top w:val="single" w:sz="4" w:space="0" w:color="auto"/>
              <w:left w:val="single" w:sz="4" w:space="0" w:color="auto"/>
              <w:bottom w:val="single" w:sz="4" w:space="0" w:color="auto"/>
              <w:right w:val="single" w:sz="4" w:space="0" w:color="auto"/>
            </w:tcBorders>
            <w:hideMark/>
          </w:tcPr>
          <w:p w:rsidR="00051106" w:rsidRDefault="00051106" w:rsidP="00590947">
            <w:pPr>
              <w:spacing w:line="276" w:lineRule="auto"/>
              <w:contextualSpacing/>
              <w:jc w:val="center"/>
              <w:rPr>
                <w:sz w:val="18"/>
                <w:szCs w:val="18"/>
              </w:rPr>
            </w:pPr>
            <w:r>
              <w:rPr>
                <w:sz w:val="18"/>
                <w:szCs w:val="18"/>
              </w:rPr>
              <w:t>2-11</w:t>
            </w:r>
          </w:p>
          <w:p w:rsidR="00051106" w:rsidRDefault="00051106" w:rsidP="00590947">
            <w:pPr>
              <w:spacing w:line="276" w:lineRule="auto"/>
              <w:contextualSpacing/>
              <w:jc w:val="center"/>
              <w:rPr>
                <w:sz w:val="18"/>
                <w:szCs w:val="18"/>
              </w:rPr>
            </w:pPr>
          </w:p>
          <w:p w:rsidR="00051106" w:rsidRDefault="00051106" w:rsidP="00590947">
            <w:pPr>
              <w:spacing w:line="276" w:lineRule="auto"/>
              <w:contextualSpacing/>
              <w:rPr>
                <w:sz w:val="18"/>
                <w:szCs w:val="18"/>
              </w:rPr>
            </w:pPr>
          </w:p>
          <w:p w:rsidR="00051106" w:rsidRDefault="00051106" w:rsidP="00590947">
            <w:pPr>
              <w:spacing w:line="276" w:lineRule="auto"/>
              <w:contextualSpacing/>
              <w:jc w:val="center"/>
              <w:rPr>
                <w:sz w:val="18"/>
                <w:szCs w:val="18"/>
              </w:rPr>
            </w:pPr>
            <w:r>
              <w:rPr>
                <w:sz w:val="18"/>
                <w:szCs w:val="18"/>
              </w:rPr>
              <w:t>9</w:t>
            </w:r>
          </w:p>
        </w:tc>
        <w:tc>
          <w:tcPr>
            <w:tcW w:w="850" w:type="dxa"/>
            <w:tcBorders>
              <w:top w:val="single" w:sz="4" w:space="0" w:color="auto"/>
              <w:left w:val="single" w:sz="4" w:space="0" w:color="auto"/>
              <w:bottom w:val="single" w:sz="4" w:space="0" w:color="auto"/>
              <w:right w:val="single" w:sz="4" w:space="0" w:color="auto"/>
            </w:tcBorders>
            <w:hideMark/>
          </w:tcPr>
          <w:p w:rsidR="00051106" w:rsidRDefault="00051106" w:rsidP="00590947">
            <w:pPr>
              <w:pStyle w:val="af2"/>
              <w:spacing w:line="276" w:lineRule="auto"/>
              <w:ind w:firstLine="0"/>
              <w:contextualSpacing/>
              <w:jc w:val="both"/>
              <w:rPr>
                <w:b w:val="0"/>
                <w:color w:val="000000"/>
                <w:sz w:val="18"/>
                <w:szCs w:val="18"/>
              </w:rPr>
            </w:pPr>
            <w:r>
              <w:rPr>
                <w:b w:val="0"/>
                <w:color w:val="000000"/>
                <w:sz w:val="18"/>
                <w:szCs w:val="18"/>
              </w:rPr>
              <w:t>Приказ ОО</w:t>
            </w:r>
          </w:p>
          <w:p w:rsidR="00051106" w:rsidRDefault="00051106" w:rsidP="00590947">
            <w:pPr>
              <w:pStyle w:val="af2"/>
              <w:spacing w:line="276" w:lineRule="auto"/>
              <w:ind w:firstLine="0"/>
              <w:contextualSpacing/>
              <w:jc w:val="both"/>
              <w:rPr>
                <w:b w:val="0"/>
                <w:color w:val="000000"/>
                <w:sz w:val="18"/>
                <w:szCs w:val="18"/>
              </w:rPr>
            </w:pPr>
            <w:r>
              <w:rPr>
                <w:b w:val="0"/>
                <w:color w:val="000000"/>
                <w:sz w:val="18"/>
                <w:szCs w:val="18"/>
              </w:rPr>
              <w:t>2013 г.</w:t>
            </w:r>
          </w:p>
        </w:tc>
        <w:tc>
          <w:tcPr>
            <w:tcW w:w="633" w:type="dxa"/>
            <w:tcBorders>
              <w:top w:val="single" w:sz="4" w:space="0" w:color="auto"/>
              <w:left w:val="single" w:sz="4" w:space="0" w:color="auto"/>
              <w:bottom w:val="single" w:sz="4" w:space="0" w:color="auto"/>
              <w:right w:val="single" w:sz="4" w:space="0" w:color="auto"/>
            </w:tcBorders>
          </w:tcPr>
          <w:p w:rsidR="00051106" w:rsidRDefault="00051106" w:rsidP="00590947">
            <w:pPr>
              <w:pStyle w:val="af2"/>
              <w:spacing w:line="276" w:lineRule="auto"/>
              <w:contextualSpacing/>
              <w:rPr>
                <w:b w:val="0"/>
                <w:bCs w:val="0"/>
                <w:sz w:val="18"/>
                <w:szCs w:val="18"/>
              </w:rPr>
            </w:pPr>
          </w:p>
        </w:tc>
        <w:tc>
          <w:tcPr>
            <w:tcW w:w="816" w:type="dxa"/>
            <w:tcBorders>
              <w:top w:val="single" w:sz="4" w:space="0" w:color="auto"/>
              <w:left w:val="single" w:sz="4" w:space="0" w:color="auto"/>
              <w:bottom w:val="single" w:sz="4" w:space="0" w:color="auto"/>
              <w:right w:val="single" w:sz="4" w:space="0" w:color="auto"/>
            </w:tcBorders>
            <w:hideMark/>
          </w:tcPr>
          <w:p w:rsidR="00051106" w:rsidRDefault="00051106" w:rsidP="00590947">
            <w:pPr>
              <w:pStyle w:val="af2"/>
              <w:spacing w:line="276" w:lineRule="auto"/>
              <w:ind w:firstLine="0"/>
              <w:contextualSpacing/>
              <w:jc w:val="left"/>
              <w:rPr>
                <w:b w:val="0"/>
                <w:bCs w:val="0"/>
                <w:sz w:val="18"/>
                <w:szCs w:val="18"/>
              </w:rPr>
            </w:pPr>
            <w:r>
              <w:rPr>
                <w:b w:val="0"/>
                <w:bCs w:val="0"/>
                <w:sz w:val="18"/>
                <w:szCs w:val="18"/>
              </w:rPr>
              <w:t>соответствие</w:t>
            </w:r>
          </w:p>
        </w:tc>
      </w:tr>
      <w:tr w:rsidR="00051106" w:rsidTr="00B90CE9">
        <w:trPr>
          <w:trHeight w:val="22"/>
        </w:trPr>
        <w:tc>
          <w:tcPr>
            <w:tcW w:w="430" w:type="dxa"/>
            <w:tcBorders>
              <w:top w:val="single" w:sz="4" w:space="0" w:color="auto"/>
              <w:left w:val="single" w:sz="4" w:space="0" w:color="auto"/>
              <w:bottom w:val="single" w:sz="4" w:space="0" w:color="auto"/>
              <w:right w:val="single" w:sz="4" w:space="0" w:color="auto"/>
            </w:tcBorders>
            <w:hideMark/>
          </w:tcPr>
          <w:p w:rsidR="00051106" w:rsidRDefault="00051106" w:rsidP="00590947">
            <w:pPr>
              <w:pStyle w:val="af2"/>
              <w:spacing w:line="276" w:lineRule="auto"/>
              <w:contextualSpacing/>
              <w:jc w:val="left"/>
              <w:rPr>
                <w:b w:val="0"/>
                <w:bCs w:val="0"/>
                <w:sz w:val="18"/>
                <w:szCs w:val="18"/>
              </w:rPr>
            </w:pPr>
            <w:r>
              <w:rPr>
                <w:b w:val="0"/>
                <w:bCs w:val="0"/>
                <w:sz w:val="18"/>
                <w:szCs w:val="18"/>
              </w:rPr>
              <w:t>119</w:t>
            </w:r>
          </w:p>
        </w:tc>
        <w:tc>
          <w:tcPr>
            <w:tcW w:w="1743" w:type="dxa"/>
            <w:tcBorders>
              <w:top w:val="single" w:sz="4" w:space="0" w:color="auto"/>
              <w:left w:val="single" w:sz="4" w:space="0" w:color="auto"/>
              <w:bottom w:val="single" w:sz="4" w:space="0" w:color="auto"/>
              <w:right w:val="single" w:sz="4" w:space="0" w:color="auto"/>
            </w:tcBorders>
          </w:tcPr>
          <w:p w:rsidR="00051106" w:rsidRDefault="00051106" w:rsidP="00590947">
            <w:pPr>
              <w:spacing w:line="276" w:lineRule="auto"/>
              <w:contextualSpacing/>
              <w:jc w:val="center"/>
              <w:rPr>
                <w:sz w:val="18"/>
                <w:szCs w:val="18"/>
              </w:rPr>
            </w:pPr>
            <w:r>
              <w:rPr>
                <w:sz w:val="18"/>
                <w:szCs w:val="18"/>
              </w:rPr>
              <w:t>Кульков Алексей Викторович</w:t>
            </w:r>
          </w:p>
          <w:p w:rsidR="00051106" w:rsidRDefault="00051106" w:rsidP="00590947">
            <w:pPr>
              <w:spacing w:line="276" w:lineRule="auto"/>
              <w:contextualSpacing/>
              <w:jc w:val="center"/>
              <w:rPr>
                <w:sz w:val="18"/>
                <w:szCs w:val="18"/>
              </w:rPr>
            </w:pPr>
          </w:p>
        </w:tc>
        <w:tc>
          <w:tcPr>
            <w:tcW w:w="1229" w:type="dxa"/>
            <w:tcBorders>
              <w:top w:val="single" w:sz="4" w:space="0" w:color="auto"/>
              <w:left w:val="single" w:sz="4" w:space="0" w:color="auto"/>
              <w:bottom w:val="single" w:sz="4" w:space="0" w:color="auto"/>
              <w:right w:val="single" w:sz="4" w:space="0" w:color="auto"/>
            </w:tcBorders>
            <w:hideMark/>
          </w:tcPr>
          <w:p w:rsidR="00051106" w:rsidRDefault="00051106" w:rsidP="00590947">
            <w:pPr>
              <w:spacing w:line="276" w:lineRule="auto"/>
              <w:contextualSpacing/>
              <w:jc w:val="center"/>
              <w:rPr>
                <w:sz w:val="18"/>
                <w:szCs w:val="18"/>
              </w:rPr>
            </w:pPr>
            <w:r>
              <w:rPr>
                <w:sz w:val="18"/>
                <w:szCs w:val="18"/>
              </w:rPr>
              <w:t>12.06.1983 г.</w:t>
            </w:r>
          </w:p>
        </w:tc>
        <w:tc>
          <w:tcPr>
            <w:tcW w:w="1134" w:type="dxa"/>
            <w:tcBorders>
              <w:top w:val="single" w:sz="4" w:space="0" w:color="auto"/>
              <w:left w:val="single" w:sz="4" w:space="0" w:color="auto"/>
              <w:bottom w:val="single" w:sz="4" w:space="0" w:color="auto"/>
              <w:right w:val="single" w:sz="4" w:space="0" w:color="auto"/>
            </w:tcBorders>
            <w:hideMark/>
          </w:tcPr>
          <w:p w:rsidR="00051106" w:rsidRDefault="00051106" w:rsidP="00590947">
            <w:pPr>
              <w:spacing w:line="276" w:lineRule="auto"/>
              <w:contextualSpacing/>
              <w:jc w:val="center"/>
              <w:rPr>
                <w:sz w:val="18"/>
                <w:szCs w:val="18"/>
              </w:rPr>
            </w:pPr>
            <w:r>
              <w:rPr>
                <w:sz w:val="18"/>
                <w:szCs w:val="18"/>
              </w:rPr>
              <w:t>Физическая культура</w:t>
            </w:r>
          </w:p>
        </w:tc>
        <w:tc>
          <w:tcPr>
            <w:tcW w:w="1672" w:type="dxa"/>
            <w:tcBorders>
              <w:top w:val="single" w:sz="4" w:space="0" w:color="auto"/>
              <w:left w:val="single" w:sz="4" w:space="0" w:color="auto"/>
              <w:bottom w:val="single" w:sz="4" w:space="0" w:color="auto"/>
              <w:right w:val="single" w:sz="4" w:space="0" w:color="auto"/>
            </w:tcBorders>
          </w:tcPr>
          <w:p w:rsidR="00051106" w:rsidRDefault="00051106" w:rsidP="00590947">
            <w:pPr>
              <w:spacing w:line="276" w:lineRule="auto"/>
              <w:contextualSpacing/>
              <w:jc w:val="center"/>
              <w:rPr>
                <w:color w:val="000000"/>
                <w:sz w:val="18"/>
                <w:szCs w:val="18"/>
              </w:rPr>
            </w:pPr>
            <w:r>
              <w:rPr>
                <w:color w:val="000000"/>
                <w:sz w:val="18"/>
                <w:szCs w:val="18"/>
              </w:rPr>
              <w:t>Высшее СГПИ им. К.Ф.Федина</w:t>
            </w:r>
          </w:p>
          <w:p w:rsidR="00051106" w:rsidRDefault="00051106" w:rsidP="00590947">
            <w:pPr>
              <w:spacing w:line="276" w:lineRule="auto"/>
              <w:contextualSpacing/>
              <w:jc w:val="center"/>
              <w:rPr>
                <w:color w:val="000000"/>
                <w:sz w:val="18"/>
                <w:szCs w:val="18"/>
              </w:rPr>
            </w:pPr>
            <w:r>
              <w:rPr>
                <w:color w:val="000000"/>
                <w:sz w:val="18"/>
                <w:szCs w:val="18"/>
              </w:rPr>
              <w:t>2005, физическая культура</w:t>
            </w:r>
          </w:p>
          <w:p w:rsidR="00051106" w:rsidRDefault="00051106" w:rsidP="00590947">
            <w:pPr>
              <w:spacing w:line="276" w:lineRule="auto"/>
              <w:contextualSpacing/>
              <w:rPr>
                <w:sz w:val="18"/>
                <w:szCs w:val="18"/>
              </w:rPr>
            </w:pPr>
          </w:p>
        </w:tc>
        <w:tc>
          <w:tcPr>
            <w:tcW w:w="717" w:type="dxa"/>
            <w:tcBorders>
              <w:top w:val="single" w:sz="4" w:space="0" w:color="auto"/>
              <w:left w:val="single" w:sz="4" w:space="0" w:color="auto"/>
              <w:bottom w:val="single" w:sz="4" w:space="0" w:color="auto"/>
              <w:right w:val="single" w:sz="4" w:space="0" w:color="auto"/>
            </w:tcBorders>
            <w:hideMark/>
          </w:tcPr>
          <w:p w:rsidR="00051106" w:rsidRDefault="00051106" w:rsidP="00590947">
            <w:pPr>
              <w:spacing w:line="276" w:lineRule="auto"/>
              <w:contextualSpacing/>
              <w:jc w:val="center"/>
              <w:rPr>
                <w:sz w:val="18"/>
                <w:szCs w:val="18"/>
              </w:rPr>
            </w:pPr>
            <w:r>
              <w:rPr>
                <w:sz w:val="18"/>
                <w:szCs w:val="18"/>
              </w:rPr>
              <w:t>2</w:t>
            </w:r>
          </w:p>
        </w:tc>
        <w:tc>
          <w:tcPr>
            <w:tcW w:w="1231" w:type="dxa"/>
            <w:tcBorders>
              <w:top w:val="single" w:sz="4" w:space="0" w:color="auto"/>
              <w:left w:val="single" w:sz="4" w:space="0" w:color="auto"/>
              <w:bottom w:val="single" w:sz="4" w:space="0" w:color="auto"/>
              <w:right w:val="single" w:sz="4" w:space="0" w:color="auto"/>
            </w:tcBorders>
            <w:hideMark/>
          </w:tcPr>
          <w:p w:rsidR="00051106" w:rsidRDefault="00051106" w:rsidP="00590947">
            <w:pPr>
              <w:spacing w:line="276" w:lineRule="auto"/>
              <w:contextualSpacing/>
              <w:jc w:val="center"/>
              <w:rPr>
                <w:sz w:val="18"/>
                <w:szCs w:val="18"/>
              </w:rPr>
            </w:pPr>
            <w:r>
              <w:rPr>
                <w:sz w:val="18"/>
                <w:szCs w:val="18"/>
              </w:rPr>
              <w:t>2,4-11</w:t>
            </w:r>
          </w:p>
        </w:tc>
        <w:tc>
          <w:tcPr>
            <w:tcW w:w="850" w:type="dxa"/>
            <w:tcBorders>
              <w:top w:val="single" w:sz="4" w:space="0" w:color="auto"/>
              <w:left w:val="single" w:sz="4" w:space="0" w:color="auto"/>
              <w:bottom w:val="single" w:sz="4" w:space="0" w:color="auto"/>
              <w:right w:val="single" w:sz="4" w:space="0" w:color="auto"/>
            </w:tcBorders>
            <w:hideMark/>
          </w:tcPr>
          <w:p w:rsidR="00051106" w:rsidRDefault="002129CB" w:rsidP="00590947">
            <w:pPr>
              <w:pStyle w:val="af2"/>
              <w:spacing w:line="276" w:lineRule="auto"/>
              <w:ind w:firstLine="0"/>
              <w:contextualSpacing/>
              <w:jc w:val="both"/>
              <w:rPr>
                <w:b w:val="0"/>
                <w:color w:val="000000"/>
                <w:sz w:val="18"/>
                <w:szCs w:val="18"/>
              </w:rPr>
            </w:pPr>
            <w:r>
              <w:rPr>
                <w:b w:val="0"/>
                <w:color w:val="000000"/>
                <w:sz w:val="18"/>
                <w:szCs w:val="18"/>
              </w:rPr>
              <w:t>соответствие</w:t>
            </w:r>
          </w:p>
        </w:tc>
        <w:tc>
          <w:tcPr>
            <w:tcW w:w="633" w:type="dxa"/>
            <w:tcBorders>
              <w:top w:val="single" w:sz="4" w:space="0" w:color="auto"/>
              <w:left w:val="single" w:sz="4" w:space="0" w:color="auto"/>
              <w:bottom w:val="single" w:sz="4" w:space="0" w:color="auto"/>
              <w:right w:val="single" w:sz="4" w:space="0" w:color="auto"/>
            </w:tcBorders>
          </w:tcPr>
          <w:p w:rsidR="00051106" w:rsidRDefault="00051106" w:rsidP="00590947">
            <w:pPr>
              <w:pStyle w:val="af2"/>
              <w:spacing w:line="276" w:lineRule="auto"/>
              <w:contextualSpacing/>
              <w:rPr>
                <w:b w:val="0"/>
                <w:bCs w:val="0"/>
                <w:sz w:val="18"/>
                <w:szCs w:val="18"/>
              </w:rPr>
            </w:pPr>
          </w:p>
        </w:tc>
        <w:tc>
          <w:tcPr>
            <w:tcW w:w="816" w:type="dxa"/>
            <w:tcBorders>
              <w:top w:val="single" w:sz="4" w:space="0" w:color="auto"/>
              <w:left w:val="single" w:sz="4" w:space="0" w:color="auto"/>
              <w:bottom w:val="single" w:sz="4" w:space="0" w:color="auto"/>
              <w:right w:val="single" w:sz="4" w:space="0" w:color="auto"/>
            </w:tcBorders>
            <w:hideMark/>
          </w:tcPr>
          <w:p w:rsidR="00051106" w:rsidRDefault="002129CB" w:rsidP="00590947">
            <w:pPr>
              <w:pStyle w:val="af2"/>
              <w:spacing w:line="276" w:lineRule="auto"/>
              <w:ind w:firstLine="0"/>
              <w:contextualSpacing/>
              <w:jc w:val="left"/>
              <w:rPr>
                <w:b w:val="0"/>
                <w:bCs w:val="0"/>
                <w:sz w:val="18"/>
                <w:szCs w:val="18"/>
              </w:rPr>
            </w:pPr>
            <w:r>
              <w:rPr>
                <w:b w:val="0"/>
                <w:bCs w:val="0"/>
                <w:sz w:val="18"/>
                <w:szCs w:val="18"/>
              </w:rPr>
              <w:t>соответствие</w:t>
            </w:r>
            <w:r w:rsidR="00051106">
              <w:rPr>
                <w:b w:val="0"/>
                <w:bCs w:val="0"/>
                <w:sz w:val="18"/>
                <w:szCs w:val="18"/>
              </w:rPr>
              <w:t>-</w:t>
            </w:r>
          </w:p>
        </w:tc>
      </w:tr>
      <w:tr w:rsidR="00051106" w:rsidTr="00B90CE9">
        <w:trPr>
          <w:trHeight w:val="22"/>
        </w:trPr>
        <w:tc>
          <w:tcPr>
            <w:tcW w:w="430" w:type="dxa"/>
            <w:tcBorders>
              <w:top w:val="single" w:sz="4" w:space="0" w:color="auto"/>
              <w:left w:val="single" w:sz="4" w:space="0" w:color="auto"/>
              <w:bottom w:val="single" w:sz="4" w:space="0" w:color="auto"/>
              <w:right w:val="single" w:sz="4" w:space="0" w:color="auto"/>
            </w:tcBorders>
            <w:hideMark/>
          </w:tcPr>
          <w:p w:rsidR="00051106" w:rsidRDefault="00051106" w:rsidP="00590947">
            <w:pPr>
              <w:pStyle w:val="af2"/>
              <w:spacing w:line="276" w:lineRule="auto"/>
              <w:ind w:firstLine="0"/>
              <w:contextualSpacing/>
              <w:jc w:val="left"/>
              <w:rPr>
                <w:b w:val="0"/>
                <w:bCs w:val="0"/>
                <w:sz w:val="18"/>
                <w:szCs w:val="18"/>
              </w:rPr>
            </w:pPr>
            <w:r>
              <w:rPr>
                <w:b w:val="0"/>
                <w:bCs w:val="0"/>
                <w:sz w:val="18"/>
                <w:szCs w:val="18"/>
              </w:rPr>
              <w:t>20</w:t>
            </w:r>
          </w:p>
        </w:tc>
        <w:tc>
          <w:tcPr>
            <w:tcW w:w="1743" w:type="dxa"/>
            <w:tcBorders>
              <w:top w:val="single" w:sz="4" w:space="0" w:color="auto"/>
              <w:left w:val="single" w:sz="4" w:space="0" w:color="auto"/>
              <w:bottom w:val="single" w:sz="4" w:space="0" w:color="auto"/>
              <w:right w:val="single" w:sz="4" w:space="0" w:color="auto"/>
            </w:tcBorders>
          </w:tcPr>
          <w:p w:rsidR="00051106" w:rsidRDefault="00051106" w:rsidP="00590947">
            <w:pPr>
              <w:spacing w:line="276" w:lineRule="auto"/>
              <w:contextualSpacing/>
              <w:jc w:val="center"/>
              <w:rPr>
                <w:sz w:val="18"/>
                <w:szCs w:val="18"/>
              </w:rPr>
            </w:pPr>
            <w:r>
              <w:rPr>
                <w:sz w:val="18"/>
                <w:szCs w:val="18"/>
              </w:rPr>
              <w:t>Хворостова Светлана Юрьевна</w:t>
            </w:r>
          </w:p>
          <w:p w:rsidR="00051106" w:rsidRDefault="00051106" w:rsidP="00590947">
            <w:pPr>
              <w:spacing w:line="276" w:lineRule="auto"/>
              <w:contextualSpacing/>
              <w:rPr>
                <w:sz w:val="18"/>
                <w:szCs w:val="18"/>
              </w:rPr>
            </w:pPr>
          </w:p>
        </w:tc>
        <w:tc>
          <w:tcPr>
            <w:tcW w:w="1229" w:type="dxa"/>
            <w:tcBorders>
              <w:top w:val="single" w:sz="4" w:space="0" w:color="auto"/>
              <w:left w:val="single" w:sz="4" w:space="0" w:color="auto"/>
              <w:bottom w:val="single" w:sz="4" w:space="0" w:color="auto"/>
              <w:right w:val="single" w:sz="4" w:space="0" w:color="auto"/>
            </w:tcBorders>
            <w:hideMark/>
          </w:tcPr>
          <w:p w:rsidR="00051106" w:rsidRDefault="00051106" w:rsidP="00590947">
            <w:pPr>
              <w:spacing w:line="276" w:lineRule="auto"/>
              <w:contextualSpacing/>
              <w:jc w:val="center"/>
              <w:rPr>
                <w:sz w:val="18"/>
                <w:szCs w:val="18"/>
              </w:rPr>
            </w:pPr>
            <w:r>
              <w:rPr>
                <w:sz w:val="18"/>
                <w:szCs w:val="18"/>
              </w:rPr>
              <w:t>20.12.1962 г.</w:t>
            </w:r>
          </w:p>
        </w:tc>
        <w:tc>
          <w:tcPr>
            <w:tcW w:w="1134" w:type="dxa"/>
            <w:tcBorders>
              <w:top w:val="single" w:sz="4" w:space="0" w:color="auto"/>
              <w:left w:val="single" w:sz="4" w:space="0" w:color="auto"/>
              <w:bottom w:val="single" w:sz="4" w:space="0" w:color="auto"/>
              <w:right w:val="single" w:sz="4" w:space="0" w:color="auto"/>
            </w:tcBorders>
          </w:tcPr>
          <w:p w:rsidR="00051106" w:rsidRDefault="00051106" w:rsidP="00590947">
            <w:pPr>
              <w:spacing w:line="276" w:lineRule="auto"/>
              <w:contextualSpacing/>
              <w:jc w:val="center"/>
              <w:rPr>
                <w:sz w:val="18"/>
                <w:szCs w:val="18"/>
              </w:rPr>
            </w:pPr>
            <w:r>
              <w:rPr>
                <w:sz w:val="18"/>
                <w:szCs w:val="18"/>
              </w:rPr>
              <w:t>ИЗО</w:t>
            </w:r>
          </w:p>
          <w:p w:rsidR="00051106" w:rsidRDefault="00051106" w:rsidP="00590947">
            <w:pPr>
              <w:spacing w:line="276" w:lineRule="auto"/>
              <w:contextualSpacing/>
              <w:jc w:val="center"/>
              <w:rPr>
                <w:sz w:val="18"/>
                <w:szCs w:val="18"/>
              </w:rPr>
            </w:pPr>
          </w:p>
          <w:p w:rsidR="00051106" w:rsidRDefault="00051106" w:rsidP="00590947">
            <w:pPr>
              <w:spacing w:line="276" w:lineRule="auto"/>
              <w:contextualSpacing/>
              <w:jc w:val="center"/>
              <w:rPr>
                <w:sz w:val="18"/>
                <w:szCs w:val="18"/>
              </w:rPr>
            </w:pPr>
            <w:r>
              <w:rPr>
                <w:sz w:val="18"/>
                <w:szCs w:val="18"/>
              </w:rPr>
              <w:t>Музыка</w:t>
            </w:r>
          </w:p>
          <w:p w:rsidR="00051106" w:rsidRDefault="00051106" w:rsidP="00590947">
            <w:pPr>
              <w:spacing w:line="276" w:lineRule="auto"/>
              <w:contextualSpacing/>
              <w:jc w:val="center"/>
              <w:rPr>
                <w:sz w:val="18"/>
                <w:szCs w:val="18"/>
              </w:rPr>
            </w:pPr>
          </w:p>
          <w:p w:rsidR="00051106" w:rsidRDefault="00051106" w:rsidP="00590947">
            <w:pPr>
              <w:spacing w:line="276" w:lineRule="auto"/>
              <w:contextualSpacing/>
              <w:jc w:val="center"/>
              <w:rPr>
                <w:sz w:val="18"/>
                <w:szCs w:val="18"/>
              </w:rPr>
            </w:pPr>
            <w:r>
              <w:rPr>
                <w:sz w:val="18"/>
                <w:szCs w:val="18"/>
              </w:rPr>
              <w:t>Искусство</w:t>
            </w:r>
          </w:p>
        </w:tc>
        <w:tc>
          <w:tcPr>
            <w:tcW w:w="1672" w:type="dxa"/>
            <w:tcBorders>
              <w:top w:val="single" w:sz="4" w:space="0" w:color="auto"/>
              <w:left w:val="single" w:sz="4" w:space="0" w:color="auto"/>
              <w:bottom w:val="single" w:sz="4" w:space="0" w:color="auto"/>
              <w:right w:val="single" w:sz="4" w:space="0" w:color="auto"/>
            </w:tcBorders>
            <w:hideMark/>
          </w:tcPr>
          <w:p w:rsidR="00051106" w:rsidRDefault="00051106" w:rsidP="00590947">
            <w:pPr>
              <w:spacing w:line="276" w:lineRule="auto"/>
              <w:contextualSpacing/>
              <w:jc w:val="center"/>
              <w:rPr>
                <w:sz w:val="18"/>
                <w:szCs w:val="18"/>
              </w:rPr>
            </w:pPr>
            <w:r>
              <w:rPr>
                <w:sz w:val="18"/>
                <w:szCs w:val="18"/>
              </w:rPr>
              <w:t xml:space="preserve">Среднее специальное, </w:t>
            </w:r>
            <w:proofErr w:type="spellStart"/>
            <w:r>
              <w:rPr>
                <w:sz w:val="18"/>
                <w:szCs w:val="18"/>
              </w:rPr>
              <w:t>Чечено</w:t>
            </w:r>
            <w:proofErr w:type="spellEnd"/>
            <w:r>
              <w:rPr>
                <w:sz w:val="18"/>
                <w:szCs w:val="18"/>
              </w:rPr>
              <w:t xml:space="preserve"> – Ингушское МУ, </w:t>
            </w:r>
          </w:p>
          <w:p w:rsidR="00051106" w:rsidRDefault="00051106" w:rsidP="00590947">
            <w:pPr>
              <w:spacing w:line="276" w:lineRule="auto"/>
              <w:contextualSpacing/>
              <w:jc w:val="center"/>
              <w:rPr>
                <w:sz w:val="18"/>
                <w:szCs w:val="18"/>
              </w:rPr>
            </w:pPr>
            <w:r>
              <w:rPr>
                <w:sz w:val="18"/>
                <w:szCs w:val="18"/>
              </w:rPr>
              <w:t xml:space="preserve">1982, фортепиано </w:t>
            </w:r>
          </w:p>
        </w:tc>
        <w:tc>
          <w:tcPr>
            <w:tcW w:w="717" w:type="dxa"/>
            <w:tcBorders>
              <w:top w:val="single" w:sz="4" w:space="0" w:color="auto"/>
              <w:left w:val="single" w:sz="4" w:space="0" w:color="auto"/>
              <w:bottom w:val="single" w:sz="4" w:space="0" w:color="auto"/>
              <w:right w:val="single" w:sz="4" w:space="0" w:color="auto"/>
            </w:tcBorders>
            <w:hideMark/>
          </w:tcPr>
          <w:p w:rsidR="00051106" w:rsidRDefault="00051106" w:rsidP="00590947">
            <w:pPr>
              <w:spacing w:line="276" w:lineRule="auto"/>
              <w:contextualSpacing/>
              <w:jc w:val="center"/>
              <w:rPr>
                <w:sz w:val="18"/>
                <w:szCs w:val="18"/>
              </w:rPr>
            </w:pPr>
            <w:r>
              <w:rPr>
                <w:sz w:val="18"/>
                <w:szCs w:val="18"/>
              </w:rPr>
              <w:t>33</w:t>
            </w:r>
          </w:p>
        </w:tc>
        <w:tc>
          <w:tcPr>
            <w:tcW w:w="1231" w:type="dxa"/>
            <w:tcBorders>
              <w:top w:val="single" w:sz="4" w:space="0" w:color="auto"/>
              <w:left w:val="single" w:sz="4" w:space="0" w:color="auto"/>
              <w:bottom w:val="single" w:sz="4" w:space="0" w:color="auto"/>
              <w:right w:val="single" w:sz="4" w:space="0" w:color="auto"/>
            </w:tcBorders>
          </w:tcPr>
          <w:p w:rsidR="00051106" w:rsidRDefault="00051106" w:rsidP="00590947">
            <w:pPr>
              <w:spacing w:line="276" w:lineRule="auto"/>
              <w:contextualSpacing/>
              <w:jc w:val="center"/>
              <w:rPr>
                <w:sz w:val="18"/>
                <w:szCs w:val="18"/>
              </w:rPr>
            </w:pPr>
            <w:r>
              <w:rPr>
                <w:sz w:val="18"/>
                <w:szCs w:val="18"/>
              </w:rPr>
              <w:t>4б, 5-7</w:t>
            </w:r>
          </w:p>
          <w:p w:rsidR="00051106" w:rsidRDefault="00051106" w:rsidP="00590947">
            <w:pPr>
              <w:spacing w:line="276" w:lineRule="auto"/>
              <w:contextualSpacing/>
              <w:jc w:val="center"/>
              <w:rPr>
                <w:sz w:val="18"/>
                <w:szCs w:val="18"/>
              </w:rPr>
            </w:pPr>
          </w:p>
          <w:p w:rsidR="00051106" w:rsidRDefault="00051106" w:rsidP="00590947">
            <w:pPr>
              <w:spacing w:line="276" w:lineRule="auto"/>
              <w:contextualSpacing/>
              <w:jc w:val="center"/>
              <w:rPr>
                <w:sz w:val="18"/>
                <w:szCs w:val="18"/>
              </w:rPr>
            </w:pPr>
            <w:r>
              <w:rPr>
                <w:sz w:val="18"/>
                <w:szCs w:val="18"/>
              </w:rPr>
              <w:t>5-7</w:t>
            </w:r>
          </w:p>
          <w:p w:rsidR="00051106" w:rsidRDefault="00051106" w:rsidP="00590947">
            <w:pPr>
              <w:spacing w:line="276" w:lineRule="auto"/>
              <w:contextualSpacing/>
              <w:jc w:val="center"/>
              <w:rPr>
                <w:sz w:val="18"/>
                <w:szCs w:val="18"/>
              </w:rPr>
            </w:pPr>
          </w:p>
          <w:p w:rsidR="00051106" w:rsidRDefault="00051106" w:rsidP="00590947">
            <w:pPr>
              <w:spacing w:line="276" w:lineRule="auto"/>
              <w:contextualSpacing/>
              <w:jc w:val="center"/>
              <w:rPr>
                <w:sz w:val="18"/>
                <w:szCs w:val="18"/>
              </w:rPr>
            </w:pPr>
            <w:r>
              <w:rPr>
                <w:sz w:val="18"/>
                <w:szCs w:val="18"/>
              </w:rPr>
              <w:t>8-9</w:t>
            </w:r>
          </w:p>
        </w:tc>
        <w:tc>
          <w:tcPr>
            <w:tcW w:w="850" w:type="dxa"/>
            <w:tcBorders>
              <w:top w:val="single" w:sz="4" w:space="0" w:color="auto"/>
              <w:left w:val="single" w:sz="4" w:space="0" w:color="auto"/>
              <w:bottom w:val="single" w:sz="4" w:space="0" w:color="auto"/>
              <w:right w:val="single" w:sz="4" w:space="0" w:color="auto"/>
            </w:tcBorders>
            <w:hideMark/>
          </w:tcPr>
          <w:p w:rsidR="00051106" w:rsidRDefault="00051106" w:rsidP="00590947">
            <w:pPr>
              <w:pStyle w:val="af2"/>
              <w:spacing w:line="276" w:lineRule="auto"/>
              <w:ind w:firstLine="0"/>
              <w:contextualSpacing/>
              <w:jc w:val="left"/>
              <w:rPr>
                <w:b w:val="0"/>
                <w:sz w:val="18"/>
                <w:szCs w:val="18"/>
              </w:rPr>
            </w:pPr>
            <w:r>
              <w:rPr>
                <w:b w:val="0"/>
                <w:color w:val="000000"/>
                <w:sz w:val="18"/>
                <w:szCs w:val="18"/>
              </w:rPr>
              <w:t>Приказ27</w:t>
            </w:r>
            <w:r>
              <w:rPr>
                <w:b w:val="0"/>
                <w:sz w:val="18"/>
                <w:szCs w:val="18"/>
              </w:rPr>
              <w:t>.01.</w:t>
            </w:r>
          </w:p>
          <w:p w:rsidR="00051106" w:rsidRDefault="00051106" w:rsidP="00590947">
            <w:pPr>
              <w:pStyle w:val="af2"/>
              <w:spacing w:line="276" w:lineRule="auto"/>
              <w:ind w:firstLine="0"/>
              <w:contextualSpacing/>
              <w:jc w:val="both"/>
              <w:rPr>
                <w:b w:val="0"/>
                <w:color w:val="000000"/>
                <w:sz w:val="18"/>
                <w:szCs w:val="18"/>
              </w:rPr>
            </w:pPr>
            <w:r>
              <w:rPr>
                <w:b w:val="0"/>
                <w:sz w:val="18"/>
                <w:szCs w:val="18"/>
              </w:rPr>
              <w:t>2014 г</w:t>
            </w:r>
            <w:r>
              <w:rPr>
                <w:b w:val="0"/>
                <w:color w:val="000000"/>
                <w:sz w:val="18"/>
                <w:szCs w:val="18"/>
              </w:rPr>
              <w:t xml:space="preserve"> </w:t>
            </w:r>
          </w:p>
        </w:tc>
        <w:tc>
          <w:tcPr>
            <w:tcW w:w="633" w:type="dxa"/>
            <w:tcBorders>
              <w:top w:val="single" w:sz="4" w:space="0" w:color="auto"/>
              <w:left w:val="single" w:sz="4" w:space="0" w:color="auto"/>
              <w:bottom w:val="single" w:sz="4" w:space="0" w:color="auto"/>
              <w:right w:val="single" w:sz="4" w:space="0" w:color="auto"/>
            </w:tcBorders>
          </w:tcPr>
          <w:p w:rsidR="00051106" w:rsidRDefault="00051106" w:rsidP="00590947">
            <w:pPr>
              <w:pStyle w:val="af2"/>
              <w:spacing w:line="276" w:lineRule="auto"/>
              <w:contextualSpacing/>
              <w:rPr>
                <w:b w:val="0"/>
                <w:bCs w:val="0"/>
                <w:sz w:val="18"/>
                <w:szCs w:val="18"/>
              </w:rPr>
            </w:pPr>
          </w:p>
        </w:tc>
        <w:tc>
          <w:tcPr>
            <w:tcW w:w="816" w:type="dxa"/>
            <w:tcBorders>
              <w:top w:val="single" w:sz="4" w:space="0" w:color="auto"/>
              <w:left w:val="single" w:sz="4" w:space="0" w:color="auto"/>
              <w:bottom w:val="single" w:sz="4" w:space="0" w:color="auto"/>
              <w:right w:val="single" w:sz="4" w:space="0" w:color="auto"/>
            </w:tcBorders>
            <w:hideMark/>
          </w:tcPr>
          <w:p w:rsidR="00051106" w:rsidRDefault="00051106" w:rsidP="00590947">
            <w:pPr>
              <w:pStyle w:val="af2"/>
              <w:spacing w:line="276" w:lineRule="auto"/>
              <w:ind w:firstLine="0"/>
              <w:contextualSpacing/>
              <w:jc w:val="left"/>
              <w:rPr>
                <w:b w:val="0"/>
                <w:bCs w:val="0"/>
                <w:sz w:val="18"/>
                <w:szCs w:val="18"/>
              </w:rPr>
            </w:pPr>
            <w:r>
              <w:rPr>
                <w:b w:val="0"/>
                <w:bCs w:val="0"/>
                <w:sz w:val="18"/>
                <w:szCs w:val="18"/>
              </w:rPr>
              <w:t>Первая</w:t>
            </w:r>
          </w:p>
        </w:tc>
      </w:tr>
    </w:tbl>
    <w:p w:rsidR="00FB3275" w:rsidRDefault="00FB3275" w:rsidP="00590947">
      <w:pPr>
        <w:spacing w:line="276" w:lineRule="auto"/>
        <w:contextualSpacing/>
      </w:pPr>
    </w:p>
    <w:p w:rsidR="001C7E9D" w:rsidRDefault="001C7E9D" w:rsidP="00590947">
      <w:pPr>
        <w:spacing w:line="276" w:lineRule="auto"/>
        <w:contextualSpacing/>
      </w:pPr>
    </w:p>
    <w:p w:rsidR="001C7E9D" w:rsidRPr="00FB3275" w:rsidRDefault="001C7E9D" w:rsidP="00590947">
      <w:pPr>
        <w:spacing w:line="276" w:lineRule="auto"/>
        <w:contextualSpacing/>
      </w:pPr>
    </w:p>
    <w:p w:rsidR="00DF1142" w:rsidRPr="00DF1142" w:rsidRDefault="00DF1142" w:rsidP="00590947">
      <w:pPr>
        <w:pStyle w:val="1"/>
        <w:numPr>
          <w:ilvl w:val="0"/>
          <w:numId w:val="12"/>
        </w:numPr>
        <w:tabs>
          <w:tab w:val="left" w:pos="550"/>
        </w:tabs>
        <w:suppressAutoHyphens/>
        <w:autoSpaceDE w:val="0"/>
        <w:autoSpaceDN w:val="0"/>
        <w:spacing w:line="276" w:lineRule="auto"/>
        <w:ind w:firstLine="839"/>
        <w:contextualSpacing/>
        <w:rPr>
          <w:b/>
          <w:kern w:val="32"/>
          <w:sz w:val="24"/>
        </w:rPr>
      </w:pPr>
      <w:r w:rsidRPr="00DF1142">
        <w:rPr>
          <w:b/>
          <w:sz w:val="24"/>
        </w:rPr>
        <w:t>Содержание образовательного процесса</w:t>
      </w:r>
    </w:p>
    <w:p w:rsidR="00DF1142" w:rsidRPr="007814B9" w:rsidRDefault="00DF1142" w:rsidP="00590947">
      <w:pPr>
        <w:pStyle w:val="5"/>
        <w:keepNext w:val="0"/>
        <w:numPr>
          <w:ilvl w:val="1"/>
          <w:numId w:val="13"/>
        </w:numPr>
        <w:tabs>
          <w:tab w:val="num" w:pos="360"/>
        </w:tabs>
        <w:suppressAutoHyphens/>
        <w:spacing w:line="276" w:lineRule="auto"/>
        <w:ind w:left="0" w:firstLine="839"/>
        <w:contextualSpacing/>
        <w:jc w:val="left"/>
        <w:rPr>
          <w:sz w:val="24"/>
        </w:rPr>
      </w:pPr>
      <w:r w:rsidRPr="007814B9">
        <w:rPr>
          <w:sz w:val="24"/>
        </w:rPr>
        <w:t>Реализуемые общеобразовательные программы:</w:t>
      </w:r>
      <w:r w:rsidRPr="007814B9">
        <w:rPr>
          <w:sz w:val="24"/>
        </w:rPr>
        <w:br/>
      </w:r>
    </w:p>
    <w:tbl>
      <w:tblPr>
        <w:tblW w:w="10295" w:type="dxa"/>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
        <w:gridCol w:w="2131"/>
        <w:gridCol w:w="5240"/>
        <w:gridCol w:w="2322"/>
      </w:tblGrid>
      <w:tr w:rsidR="00DF1142" w:rsidRPr="007814B9" w:rsidTr="00747EDE">
        <w:trPr>
          <w:cantSplit/>
          <w:trHeight w:val="232"/>
          <w:jc w:val="center"/>
        </w:trPr>
        <w:tc>
          <w:tcPr>
            <w:tcW w:w="602" w:type="dxa"/>
            <w:vMerge w:val="restart"/>
            <w:tcBorders>
              <w:top w:val="single" w:sz="4" w:space="0" w:color="auto"/>
              <w:left w:val="single" w:sz="4" w:space="0" w:color="auto"/>
              <w:bottom w:val="single" w:sz="4" w:space="0" w:color="auto"/>
              <w:right w:val="single" w:sz="4" w:space="0" w:color="auto"/>
            </w:tcBorders>
            <w:vAlign w:val="center"/>
            <w:hideMark/>
          </w:tcPr>
          <w:p w:rsidR="00DF1142" w:rsidRPr="007814B9" w:rsidRDefault="00DF1142" w:rsidP="00590947">
            <w:pPr>
              <w:pStyle w:val="a5"/>
              <w:spacing w:line="276" w:lineRule="auto"/>
              <w:ind w:right="-25" w:firstLine="839"/>
              <w:contextualSpacing/>
              <w:rPr>
                <w:rFonts w:ascii="Times New Roman" w:hAnsi="Times New Roman"/>
                <w:sz w:val="24"/>
                <w:szCs w:val="24"/>
              </w:rPr>
            </w:pPr>
            <w:r w:rsidRPr="007814B9">
              <w:rPr>
                <w:rFonts w:ascii="Times New Roman" w:hAnsi="Times New Roman"/>
                <w:sz w:val="24"/>
                <w:szCs w:val="24"/>
              </w:rPr>
              <w:t>№ п/п</w:t>
            </w:r>
          </w:p>
        </w:tc>
        <w:tc>
          <w:tcPr>
            <w:tcW w:w="9693" w:type="dxa"/>
            <w:gridSpan w:val="3"/>
            <w:tcBorders>
              <w:top w:val="single" w:sz="4" w:space="0" w:color="auto"/>
              <w:left w:val="single" w:sz="4" w:space="0" w:color="auto"/>
              <w:bottom w:val="single" w:sz="4" w:space="0" w:color="auto"/>
              <w:right w:val="single" w:sz="4" w:space="0" w:color="auto"/>
            </w:tcBorders>
            <w:vAlign w:val="center"/>
            <w:hideMark/>
          </w:tcPr>
          <w:p w:rsidR="00DF1142" w:rsidRPr="007814B9" w:rsidRDefault="00DF1142" w:rsidP="00590947">
            <w:pPr>
              <w:pStyle w:val="a5"/>
              <w:spacing w:line="276" w:lineRule="auto"/>
              <w:ind w:right="-25" w:firstLine="839"/>
              <w:contextualSpacing/>
              <w:rPr>
                <w:rFonts w:ascii="Times New Roman" w:hAnsi="Times New Roman"/>
                <w:sz w:val="24"/>
                <w:szCs w:val="24"/>
              </w:rPr>
            </w:pPr>
            <w:r w:rsidRPr="007814B9">
              <w:rPr>
                <w:rFonts w:ascii="Times New Roman" w:hAnsi="Times New Roman"/>
                <w:sz w:val="24"/>
                <w:szCs w:val="24"/>
              </w:rPr>
              <w:t>Образовательные программы, направления и специальности</w:t>
            </w:r>
          </w:p>
        </w:tc>
      </w:tr>
      <w:tr w:rsidR="00DF1142" w:rsidRPr="007814B9" w:rsidTr="00747EDE">
        <w:trPr>
          <w:trHeight w:val="462"/>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DF1142" w:rsidRPr="007814B9" w:rsidRDefault="00DF1142" w:rsidP="00590947">
            <w:pPr>
              <w:spacing w:line="276" w:lineRule="auto"/>
              <w:ind w:right="-25" w:firstLine="839"/>
              <w:contextualSpacing/>
              <w:rPr>
                <w:lang w:eastAsia="en-US"/>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DF1142" w:rsidRPr="007814B9" w:rsidRDefault="00DF1142" w:rsidP="00590947">
            <w:pPr>
              <w:pStyle w:val="a5"/>
              <w:spacing w:line="276" w:lineRule="auto"/>
              <w:ind w:left="-674" w:right="-25" w:firstLine="839"/>
              <w:contextualSpacing/>
              <w:rPr>
                <w:rFonts w:ascii="Times New Roman" w:hAnsi="Times New Roman"/>
                <w:sz w:val="24"/>
                <w:szCs w:val="24"/>
              </w:rPr>
            </w:pPr>
            <w:r w:rsidRPr="007814B9">
              <w:rPr>
                <w:rFonts w:ascii="Times New Roman" w:hAnsi="Times New Roman"/>
                <w:sz w:val="24"/>
                <w:szCs w:val="24"/>
              </w:rPr>
              <w:t>Наименование</w:t>
            </w:r>
          </w:p>
        </w:tc>
        <w:tc>
          <w:tcPr>
            <w:tcW w:w="5240" w:type="dxa"/>
            <w:tcBorders>
              <w:top w:val="single" w:sz="4" w:space="0" w:color="auto"/>
              <w:left w:val="single" w:sz="4" w:space="0" w:color="auto"/>
              <w:bottom w:val="single" w:sz="4" w:space="0" w:color="auto"/>
              <w:right w:val="single" w:sz="4" w:space="0" w:color="auto"/>
            </w:tcBorders>
            <w:vAlign w:val="center"/>
            <w:hideMark/>
          </w:tcPr>
          <w:p w:rsidR="00DF1142" w:rsidRPr="007814B9" w:rsidRDefault="00DF1142" w:rsidP="00590947">
            <w:pPr>
              <w:pStyle w:val="a5"/>
              <w:spacing w:line="276" w:lineRule="auto"/>
              <w:ind w:left="-674" w:right="-25" w:firstLine="839"/>
              <w:contextualSpacing/>
              <w:rPr>
                <w:rFonts w:ascii="Times New Roman" w:hAnsi="Times New Roman"/>
                <w:sz w:val="24"/>
                <w:szCs w:val="24"/>
              </w:rPr>
            </w:pPr>
            <w:r w:rsidRPr="007814B9">
              <w:rPr>
                <w:rFonts w:ascii="Times New Roman" w:hAnsi="Times New Roman"/>
                <w:sz w:val="24"/>
                <w:szCs w:val="24"/>
              </w:rPr>
              <w:t>Уровень реализуемых программ</w:t>
            </w:r>
          </w:p>
        </w:tc>
        <w:tc>
          <w:tcPr>
            <w:tcW w:w="2322" w:type="dxa"/>
            <w:tcBorders>
              <w:top w:val="single" w:sz="4" w:space="0" w:color="auto"/>
              <w:left w:val="single" w:sz="4" w:space="0" w:color="auto"/>
              <w:bottom w:val="single" w:sz="4" w:space="0" w:color="auto"/>
              <w:right w:val="single" w:sz="4" w:space="0" w:color="auto"/>
            </w:tcBorders>
            <w:vAlign w:val="center"/>
            <w:hideMark/>
          </w:tcPr>
          <w:p w:rsidR="00DF1142" w:rsidRPr="007814B9" w:rsidRDefault="00DF1142" w:rsidP="00590947">
            <w:pPr>
              <w:spacing w:line="276" w:lineRule="auto"/>
              <w:contextualSpacing/>
              <w:rPr>
                <w:lang w:eastAsia="en-US"/>
              </w:rPr>
            </w:pPr>
            <w:r w:rsidRPr="007814B9">
              <w:t>Нормативный</w:t>
            </w:r>
          </w:p>
          <w:p w:rsidR="00DF1142" w:rsidRPr="007814B9" w:rsidRDefault="00DF1142" w:rsidP="00590947">
            <w:pPr>
              <w:spacing w:line="276" w:lineRule="auto"/>
              <w:contextualSpacing/>
              <w:rPr>
                <w:lang w:eastAsia="en-US"/>
              </w:rPr>
            </w:pPr>
            <w:r w:rsidRPr="007814B9">
              <w:t>срок освоения</w:t>
            </w:r>
          </w:p>
        </w:tc>
      </w:tr>
      <w:tr w:rsidR="00DF1142" w:rsidRPr="007814B9" w:rsidTr="00747EDE">
        <w:trPr>
          <w:trHeight w:val="232"/>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DF1142" w:rsidRPr="007814B9" w:rsidRDefault="00DF1142" w:rsidP="00590947">
            <w:pPr>
              <w:pStyle w:val="a5"/>
              <w:spacing w:line="276" w:lineRule="auto"/>
              <w:ind w:right="-25" w:firstLine="839"/>
              <w:contextualSpacing/>
              <w:rPr>
                <w:rFonts w:ascii="Times New Roman" w:hAnsi="Times New Roman"/>
                <w:sz w:val="24"/>
                <w:szCs w:val="24"/>
              </w:rPr>
            </w:pPr>
            <w:r w:rsidRPr="007814B9">
              <w:rPr>
                <w:rFonts w:ascii="Times New Roman" w:hAnsi="Times New Roman"/>
                <w:sz w:val="24"/>
                <w:szCs w:val="24"/>
              </w:rPr>
              <w:t>1</w:t>
            </w:r>
          </w:p>
        </w:tc>
        <w:tc>
          <w:tcPr>
            <w:tcW w:w="2131" w:type="dxa"/>
            <w:tcBorders>
              <w:top w:val="single" w:sz="4" w:space="0" w:color="auto"/>
              <w:left w:val="single" w:sz="4" w:space="0" w:color="auto"/>
              <w:bottom w:val="single" w:sz="4" w:space="0" w:color="auto"/>
              <w:right w:val="single" w:sz="4" w:space="0" w:color="auto"/>
            </w:tcBorders>
            <w:hideMark/>
          </w:tcPr>
          <w:p w:rsidR="00DF1142" w:rsidRPr="007814B9" w:rsidRDefault="00DF1142" w:rsidP="00590947">
            <w:pPr>
              <w:pStyle w:val="a5"/>
              <w:spacing w:line="276" w:lineRule="auto"/>
              <w:ind w:left="-674" w:right="-25" w:hanging="2"/>
              <w:contextualSpacing/>
              <w:jc w:val="right"/>
              <w:rPr>
                <w:rFonts w:ascii="Times New Roman" w:hAnsi="Times New Roman"/>
                <w:sz w:val="24"/>
                <w:szCs w:val="24"/>
              </w:rPr>
            </w:pPr>
            <w:r w:rsidRPr="007814B9">
              <w:rPr>
                <w:rFonts w:ascii="Times New Roman" w:hAnsi="Times New Roman"/>
                <w:sz w:val="24"/>
                <w:szCs w:val="24"/>
              </w:rPr>
              <w:t>Начальное общее образование</w:t>
            </w:r>
          </w:p>
        </w:tc>
        <w:tc>
          <w:tcPr>
            <w:tcW w:w="5240" w:type="dxa"/>
            <w:tcBorders>
              <w:top w:val="single" w:sz="4" w:space="0" w:color="auto"/>
              <w:left w:val="single" w:sz="4" w:space="0" w:color="auto"/>
              <w:bottom w:val="single" w:sz="4" w:space="0" w:color="auto"/>
              <w:right w:val="single" w:sz="4" w:space="0" w:color="auto"/>
            </w:tcBorders>
            <w:hideMark/>
          </w:tcPr>
          <w:p w:rsidR="00DF1142" w:rsidRPr="007814B9" w:rsidRDefault="00DF1142" w:rsidP="00590947">
            <w:pPr>
              <w:pStyle w:val="a5"/>
              <w:spacing w:line="276" w:lineRule="auto"/>
              <w:ind w:left="29" w:right="-25" w:firstLine="136"/>
              <w:contextualSpacing/>
              <w:jc w:val="both"/>
              <w:rPr>
                <w:rFonts w:ascii="Times New Roman" w:hAnsi="Times New Roman"/>
                <w:sz w:val="24"/>
                <w:szCs w:val="24"/>
              </w:rPr>
            </w:pPr>
            <w:r w:rsidRPr="007814B9">
              <w:rPr>
                <w:rFonts w:ascii="Times New Roman" w:hAnsi="Times New Roman"/>
                <w:sz w:val="24"/>
                <w:szCs w:val="24"/>
              </w:rPr>
              <w:t>Общеобразовательный по всем предметам учебного плана</w:t>
            </w:r>
          </w:p>
        </w:tc>
        <w:tc>
          <w:tcPr>
            <w:tcW w:w="2322" w:type="dxa"/>
            <w:tcBorders>
              <w:top w:val="single" w:sz="4" w:space="0" w:color="auto"/>
              <w:left w:val="single" w:sz="4" w:space="0" w:color="auto"/>
              <w:bottom w:val="single" w:sz="4" w:space="0" w:color="auto"/>
              <w:right w:val="single" w:sz="4" w:space="0" w:color="auto"/>
            </w:tcBorders>
            <w:vAlign w:val="center"/>
            <w:hideMark/>
          </w:tcPr>
          <w:p w:rsidR="00DF1142" w:rsidRPr="007814B9" w:rsidRDefault="00DF1142" w:rsidP="00590947">
            <w:pPr>
              <w:pStyle w:val="a5"/>
              <w:spacing w:line="276" w:lineRule="auto"/>
              <w:ind w:left="-674" w:right="-25" w:firstLine="839"/>
              <w:contextualSpacing/>
              <w:rPr>
                <w:rFonts w:ascii="Times New Roman" w:hAnsi="Times New Roman"/>
                <w:sz w:val="24"/>
                <w:szCs w:val="24"/>
              </w:rPr>
            </w:pPr>
            <w:r w:rsidRPr="007814B9">
              <w:rPr>
                <w:rFonts w:ascii="Times New Roman" w:hAnsi="Times New Roman"/>
                <w:sz w:val="24"/>
                <w:szCs w:val="24"/>
              </w:rPr>
              <w:t>4 года</w:t>
            </w:r>
          </w:p>
        </w:tc>
      </w:tr>
      <w:tr w:rsidR="00092617" w:rsidRPr="007814B9" w:rsidTr="00747EDE">
        <w:trPr>
          <w:trHeight w:val="552"/>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092617" w:rsidRPr="007814B9" w:rsidRDefault="00092617" w:rsidP="00590947">
            <w:pPr>
              <w:pStyle w:val="a5"/>
              <w:spacing w:line="276" w:lineRule="auto"/>
              <w:ind w:right="-25" w:firstLine="839"/>
              <w:contextualSpacing/>
              <w:rPr>
                <w:rFonts w:ascii="Times New Roman" w:hAnsi="Times New Roman"/>
                <w:sz w:val="24"/>
                <w:szCs w:val="24"/>
              </w:rPr>
            </w:pPr>
            <w:r w:rsidRPr="007814B9">
              <w:rPr>
                <w:rFonts w:ascii="Times New Roman" w:hAnsi="Times New Roman"/>
                <w:sz w:val="24"/>
                <w:szCs w:val="24"/>
              </w:rPr>
              <w:t>2</w:t>
            </w:r>
          </w:p>
        </w:tc>
        <w:tc>
          <w:tcPr>
            <w:tcW w:w="2131" w:type="dxa"/>
            <w:tcBorders>
              <w:top w:val="single" w:sz="4" w:space="0" w:color="auto"/>
              <w:left w:val="single" w:sz="4" w:space="0" w:color="auto"/>
              <w:bottom w:val="single" w:sz="4" w:space="0" w:color="auto"/>
              <w:right w:val="single" w:sz="4" w:space="0" w:color="auto"/>
            </w:tcBorders>
            <w:hideMark/>
          </w:tcPr>
          <w:p w:rsidR="00092617" w:rsidRPr="007814B9" w:rsidRDefault="00092617" w:rsidP="00590947">
            <w:pPr>
              <w:pStyle w:val="a5"/>
              <w:spacing w:line="276" w:lineRule="auto"/>
              <w:ind w:left="-674" w:right="-25" w:hanging="2"/>
              <w:contextualSpacing/>
              <w:jc w:val="right"/>
              <w:rPr>
                <w:rFonts w:ascii="Times New Roman" w:hAnsi="Times New Roman"/>
                <w:sz w:val="24"/>
                <w:szCs w:val="24"/>
              </w:rPr>
            </w:pPr>
            <w:r w:rsidRPr="007814B9">
              <w:rPr>
                <w:rFonts w:ascii="Times New Roman" w:hAnsi="Times New Roman"/>
                <w:sz w:val="24"/>
                <w:szCs w:val="24"/>
              </w:rPr>
              <w:t>Основное общее образование</w:t>
            </w:r>
          </w:p>
        </w:tc>
        <w:tc>
          <w:tcPr>
            <w:tcW w:w="5240" w:type="dxa"/>
            <w:tcBorders>
              <w:top w:val="single" w:sz="4" w:space="0" w:color="auto"/>
              <w:left w:val="single" w:sz="4" w:space="0" w:color="auto"/>
              <w:right w:val="single" w:sz="4" w:space="0" w:color="auto"/>
            </w:tcBorders>
            <w:hideMark/>
          </w:tcPr>
          <w:p w:rsidR="00092617" w:rsidRPr="007814B9" w:rsidRDefault="00092617" w:rsidP="00590947">
            <w:pPr>
              <w:pStyle w:val="a5"/>
              <w:spacing w:line="276" w:lineRule="auto"/>
              <w:ind w:left="29" w:right="-25" w:firstLine="136"/>
              <w:contextualSpacing/>
              <w:jc w:val="both"/>
              <w:rPr>
                <w:rFonts w:ascii="Times New Roman" w:hAnsi="Times New Roman"/>
                <w:sz w:val="24"/>
                <w:szCs w:val="24"/>
              </w:rPr>
            </w:pPr>
            <w:r w:rsidRPr="007814B9">
              <w:rPr>
                <w:rFonts w:ascii="Times New Roman" w:hAnsi="Times New Roman"/>
                <w:sz w:val="24"/>
                <w:szCs w:val="24"/>
              </w:rPr>
              <w:t>Общеобразовательный  по всем предметам учебного плана</w:t>
            </w:r>
          </w:p>
        </w:tc>
        <w:tc>
          <w:tcPr>
            <w:tcW w:w="2322" w:type="dxa"/>
            <w:tcBorders>
              <w:top w:val="single" w:sz="4" w:space="0" w:color="auto"/>
              <w:left w:val="single" w:sz="4" w:space="0" w:color="auto"/>
              <w:right w:val="single" w:sz="4" w:space="0" w:color="auto"/>
            </w:tcBorders>
            <w:vAlign w:val="center"/>
            <w:hideMark/>
          </w:tcPr>
          <w:p w:rsidR="00092617" w:rsidRPr="007814B9" w:rsidRDefault="00092617" w:rsidP="00590947">
            <w:pPr>
              <w:pStyle w:val="a5"/>
              <w:spacing w:line="276" w:lineRule="auto"/>
              <w:ind w:left="-674" w:right="-25" w:firstLine="839"/>
              <w:contextualSpacing/>
              <w:rPr>
                <w:rFonts w:ascii="Times New Roman" w:hAnsi="Times New Roman"/>
                <w:sz w:val="24"/>
                <w:szCs w:val="24"/>
              </w:rPr>
            </w:pPr>
            <w:r w:rsidRPr="007814B9">
              <w:rPr>
                <w:rFonts w:ascii="Times New Roman" w:hAnsi="Times New Roman"/>
                <w:sz w:val="24"/>
                <w:szCs w:val="24"/>
              </w:rPr>
              <w:t>5 лет</w:t>
            </w:r>
          </w:p>
        </w:tc>
      </w:tr>
      <w:tr w:rsidR="00DF1142" w:rsidRPr="007814B9" w:rsidTr="00747EDE">
        <w:trPr>
          <w:trHeight w:val="232"/>
          <w:jc w:val="center"/>
        </w:trPr>
        <w:tc>
          <w:tcPr>
            <w:tcW w:w="602" w:type="dxa"/>
            <w:vMerge w:val="restart"/>
            <w:tcBorders>
              <w:top w:val="single" w:sz="4" w:space="0" w:color="auto"/>
              <w:left w:val="single" w:sz="4" w:space="0" w:color="auto"/>
              <w:bottom w:val="single" w:sz="4" w:space="0" w:color="auto"/>
              <w:right w:val="single" w:sz="4" w:space="0" w:color="auto"/>
            </w:tcBorders>
            <w:vAlign w:val="center"/>
            <w:hideMark/>
          </w:tcPr>
          <w:p w:rsidR="00DF1142" w:rsidRPr="007814B9" w:rsidRDefault="00DF1142" w:rsidP="00590947">
            <w:pPr>
              <w:pStyle w:val="a5"/>
              <w:spacing w:line="276" w:lineRule="auto"/>
              <w:ind w:right="-25" w:firstLine="839"/>
              <w:contextualSpacing/>
              <w:rPr>
                <w:rFonts w:ascii="Times New Roman" w:hAnsi="Times New Roman"/>
                <w:sz w:val="24"/>
                <w:szCs w:val="24"/>
              </w:rPr>
            </w:pPr>
            <w:r w:rsidRPr="007814B9">
              <w:rPr>
                <w:rFonts w:ascii="Times New Roman" w:hAnsi="Times New Roman"/>
                <w:sz w:val="24"/>
                <w:szCs w:val="24"/>
              </w:rPr>
              <w:br/>
            </w:r>
          </w:p>
        </w:tc>
        <w:tc>
          <w:tcPr>
            <w:tcW w:w="2131" w:type="dxa"/>
            <w:vMerge w:val="restart"/>
            <w:tcBorders>
              <w:top w:val="single" w:sz="4" w:space="0" w:color="auto"/>
              <w:left w:val="single" w:sz="4" w:space="0" w:color="auto"/>
              <w:bottom w:val="single" w:sz="4" w:space="0" w:color="auto"/>
              <w:right w:val="single" w:sz="4" w:space="0" w:color="auto"/>
            </w:tcBorders>
            <w:hideMark/>
          </w:tcPr>
          <w:p w:rsidR="00DF1142" w:rsidRPr="007814B9" w:rsidRDefault="00DF1142" w:rsidP="00590947">
            <w:pPr>
              <w:pStyle w:val="a5"/>
              <w:spacing w:line="276" w:lineRule="auto"/>
              <w:ind w:left="-674" w:right="-25" w:hanging="2"/>
              <w:contextualSpacing/>
              <w:jc w:val="right"/>
              <w:rPr>
                <w:rFonts w:ascii="Times New Roman" w:hAnsi="Times New Roman"/>
                <w:sz w:val="24"/>
                <w:szCs w:val="24"/>
              </w:rPr>
            </w:pPr>
            <w:r w:rsidRPr="007814B9">
              <w:rPr>
                <w:rFonts w:ascii="Times New Roman" w:hAnsi="Times New Roman"/>
                <w:sz w:val="24"/>
                <w:szCs w:val="24"/>
              </w:rPr>
              <w:t xml:space="preserve">Среднее (полное) </w:t>
            </w:r>
          </w:p>
          <w:p w:rsidR="00DF1142" w:rsidRPr="007814B9" w:rsidRDefault="00DF1142" w:rsidP="00590947">
            <w:pPr>
              <w:pStyle w:val="a5"/>
              <w:spacing w:line="276" w:lineRule="auto"/>
              <w:ind w:left="-674" w:right="-25" w:hanging="2"/>
              <w:contextualSpacing/>
              <w:jc w:val="right"/>
              <w:rPr>
                <w:rFonts w:ascii="Times New Roman" w:hAnsi="Times New Roman"/>
                <w:sz w:val="24"/>
                <w:szCs w:val="24"/>
              </w:rPr>
            </w:pPr>
            <w:r w:rsidRPr="007814B9">
              <w:rPr>
                <w:rFonts w:ascii="Times New Roman" w:hAnsi="Times New Roman"/>
                <w:sz w:val="24"/>
                <w:szCs w:val="24"/>
              </w:rPr>
              <w:t>общее образование</w:t>
            </w:r>
          </w:p>
        </w:tc>
        <w:tc>
          <w:tcPr>
            <w:tcW w:w="5240" w:type="dxa"/>
            <w:tcBorders>
              <w:top w:val="single" w:sz="4" w:space="0" w:color="auto"/>
              <w:left w:val="single" w:sz="4" w:space="0" w:color="auto"/>
              <w:bottom w:val="single" w:sz="4" w:space="0" w:color="auto"/>
              <w:right w:val="single" w:sz="4" w:space="0" w:color="auto"/>
            </w:tcBorders>
            <w:hideMark/>
          </w:tcPr>
          <w:p w:rsidR="00DF1142" w:rsidRPr="007814B9" w:rsidRDefault="00DF1142" w:rsidP="00590947">
            <w:pPr>
              <w:pStyle w:val="a5"/>
              <w:spacing w:line="276" w:lineRule="auto"/>
              <w:ind w:left="-674" w:right="-25" w:firstLine="839"/>
              <w:contextualSpacing/>
              <w:jc w:val="both"/>
              <w:rPr>
                <w:rFonts w:ascii="Times New Roman" w:hAnsi="Times New Roman"/>
                <w:sz w:val="24"/>
                <w:szCs w:val="24"/>
              </w:rPr>
            </w:pPr>
            <w:r w:rsidRPr="007814B9">
              <w:rPr>
                <w:rFonts w:ascii="Times New Roman" w:hAnsi="Times New Roman"/>
                <w:sz w:val="24"/>
                <w:szCs w:val="24"/>
              </w:rPr>
              <w:t>Базовый</w:t>
            </w:r>
          </w:p>
        </w:tc>
        <w:tc>
          <w:tcPr>
            <w:tcW w:w="2322" w:type="dxa"/>
            <w:tcBorders>
              <w:top w:val="single" w:sz="4" w:space="0" w:color="auto"/>
              <w:left w:val="single" w:sz="4" w:space="0" w:color="auto"/>
              <w:bottom w:val="single" w:sz="4" w:space="0" w:color="auto"/>
              <w:right w:val="single" w:sz="4" w:space="0" w:color="auto"/>
            </w:tcBorders>
            <w:vAlign w:val="center"/>
            <w:hideMark/>
          </w:tcPr>
          <w:p w:rsidR="00DF1142" w:rsidRPr="007814B9" w:rsidRDefault="00DF1142" w:rsidP="00590947">
            <w:pPr>
              <w:pStyle w:val="a5"/>
              <w:spacing w:line="276" w:lineRule="auto"/>
              <w:ind w:left="-674" w:right="-25" w:firstLine="839"/>
              <w:contextualSpacing/>
              <w:rPr>
                <w:rFonts w:ascii="Times New Roman" w:hAnsi="Times New Roman"/>
                <w:sz w:val="24"/>
                <w:szCs w:val="24"/>
              </w:rPr>
            </w:pPr>
            <w:r w:rsidRPr="007814B9">
              <w:rPr>
                <w:rFonts w:ascii="Times New Roman" w:hAnsi="Times New Roman"/>
                <w:sz w:val="24"/>
                <w:szCs w:val="24"/>
              </w:rPr>
              <w:t>2 года</w:t>
            </w:r>
          </w:p>
        </w:tc>
      </w:tr>
      <w:tr w:rsidR="00DF1142" w:rsidRPr="007814B9" w:rsidTr="00747EDE">
        <w:trPr>
          <w:trHeight w:val="636"/>
          <w:jc w:val="center"/>
        </w:trPr>
        <w:tc>
          <w:tcPr>
            <w:tcW w:w="602" w:type="dxa"/>
            <w:vMerge/>
            <w:tcBorders>
              <w:top w:val="single" w:sz="4" w:space="0" w:color="auto"/>
              <w:left w:val="single" w:sz="4" w:space="0" w:color="auto"/>
              <w:bottom w:val="single" w:sz="4" w:space="0" w:color="auto"/>
              <w:right w:val="single" w:sz="4" w:space="0" w:color="auto"/>
            </w:tcBorders>
            <w:vAlign w:val="center"/>
            <w:hideMark/>
          </w:tcPr>
          <w:p w:rsidR="00DF1142" w:rsidRPr="007814B9" w:rsidRDefault="00DF1142" w:rsidP="00590947">
            <w:pPr>
              <w:spacing w:line="276" w:lineRule="auto"/>
              <w:ind w:right="-25" w:firstLine="839"/>
              <w:contextualSpacing/>
              <w:rPr>
                <w:lang w:eastAsia="en-US"/>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DF1142" w:rsidRPr="007814B9" w:rsidRDefault="00DF1142" w:rsidP="00590947">
            <w:pPr>
              <w:spacing w:line="276" w:lineRule="auto"/>
              <w:ind w:left="-674" w:right="-25" w:hanging="2"/>
              <w:contextualSpacing/>
              <w:jc w:val="right"/>
              <w:rPr>
                <w:lang w:eastAsia="en-US"/>
              </w:rPr>
            </w:pPr>
          </w:p>
        </w:tc>
        <w:tc>
          <w:tcPr>
            <w:tcW w:w="5240" w:type="dxa"/>
            <w:tcBorders>
              <w:top w:val="single" w:sz="4" w:space="0" w:color="auto"/>
              <w:left w:val="single" w:sz="4" w:space="0" w:color="auto"/>
              <w:bottom w:val="single" w:sz="4" w:space="0" w:color="auto"/>
              <w:right w:val="single" w:sz="4" w:space="0" w:color="auto"/>
            </w:tcBorders>
            <w:hideMark/>
          </w:tcPr>
          <w:p w:rsidR="00DF1142" w:rsidRPr="007814B9" w:rsidRDefault="00DF1142" w:rsidP="00590947">
            <w:pPr>
              <w:pStyle w:val="a5"/>
              <w:spacing w:line="276" w:lineRule="auto"/>
              <w:ind w:left="-674" w:right="-25" w:firstLine="839"/>
              <w:contextualSpacing/>
              <w:jc w:val="both"/>
              <w:rPr>
                <w:rFonts w:ascii="Times New Roman" w:hAnsi="Times New Roman"/>
                <w:sz w:val="24"/>
                <w:szCs w:val="24"/>
              </w:rPr>
            </w:pPr>
            <w:r w:rsidRPr="007814B9">
              <w:rPr>
                <w:rFonts w:ascii="Times New Roman" w:hAnsi="Times New Roman"/>
                <w:sz w:val="24"/>
                <w:szCs w:val="24"/>
              </w:rPr>
              <w:t>Профильный</w:t>
            </w:r>
          </w:p>
        </w:tc>
        <w:tc>
          <w:tcPr>
            <w:tcW w:w="2322" w:type="dxa"/>
            <w:tcBorders>
              <w:top w:val="single" w:sz="4" w:space="0" w:color="auto"/>
              <w:left w:val="single" w:sz="4" w:space="0" w:color="auto"/>
              <w:bottom w:val="single" w:sz="4" w:space="0" w:color="auto"/>
              <w:right w:val="single" w:sz="4" w:space="0" w:color="auto"/>
            </w:tcBorders>
            <w:vAlign w:val="center"/>
            <w:hideMark/>
          </w:tcPr>
          <w:p w:rsidR="00DF1142" w:rsidRPr="007814B9" w:rsidRDefault="00DF1142" w:rsidP="00590947">
            <w:pPr>
              <w:pStyle w:val="a5"/>
              <w:spacing w:line="276" w:lineRule="auto"/>
              <w:ind w:left="-674" w:right="-25" w:firstLine="839"/>
              <w:contextualSpacing/>
              <w:rPr>
                <w:rFonts w:ascii="Times New Roman" w:hAnsi="Times New Roman"/>
                <w:sz w:val="24"/>
                <w:szCs w:val="24"/>
              </w:rPr>
            </w:pPr>
            <w:r w:rsidRPr="007814B9">
              <w:rPr>
                <w:rFonts w:ascii="Times New Roman" w:hAnsi="Times New Roman"/>
                <w:sz w:val="24"/>
                <w:szCs w:val="24"/>
              </w:rPr>
              <w:t>2 года</w:t>
            </w:r>
          </w:p>
        </w:tc>
      </w:tr>
      <w:tr w:rsidR="00DF1142" w:rsidRPr="007814B9" w:rsidTr="00747EDE">
        <w:trPr>
          <w:trHeight w:val="252"/>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DF1142" w:rsidRPr="007814B9" w:rsidRDefault="00DF1142" w:rsidP="00590947">
            <w:pPr>
              <w:pStyle w:val="a5"/>
              <w:spacing w:line="276" w:lineRule="auto"/>
              <w:ind w:right="-25" w:firstLine="839"/>
              <w:contextualSpacing/>
              <w:rPr>
                <w:rFonts w:ascii="Times New Roman" w:hAnsi="Times New Roman"/>
                <w:sz w:val="24"/>
                <w:szCs w:val="24"/>
              </w:rPr>
            </w:pPr>
            <w:r w:rsidRPr="007814B9">
              <w:rPr>
                <w:rFonts w:ascii="Times New Roman" w:hAnsi="Times New Roman"/>
                <w:sz w:val="24"/>
                <w:szCs w:val="24"/>
              </w:rPr>
              <w:t>4</w:t>
            </w:r>
          </w:p>
        </w:tc>
        <w:tc>
          <w:tcPr>
            <w:tcW w:w="2131" w:type="dxa"/>
            <w:tcBorders>
              <w:top w:val="single" w:sz="4" w:space="0" w:color="auto"/>
              <w:left w:val="single" w:sz="4" w:space="0" w:color="auto"/>
              <w:bottom w:val="single" w:sz="4" w:space="0" w:color="auto"/>
              <w:right w:val="single" w:sz="4" w:space="0" w:color="auto"/>
            </w:tcBorders>
            <w:hideMark/>
          </w:tcPr>
          <w:p w:rsidR="00DF1142" w:rsidRPr="007814B9" w:rsidRDefault="00DF1142" w:rsidP="00590947">
            <w:pPr>
              <w:pStyle w:val="a5"/>
              <w:spacing w:line="276" w:lineRule="auto"/>
              <w:ind w:left="-674" w:right="-25" w:hanging="2"/>
              <w:contextualSpacing/>
              <w:jc w:val="right"/>
              <w:rPr>
                <w:rFonts w:ascii="Times New Roman" w:hAnsi="Times New Roman"/>
                <w:sz w:val="24"/>
                <w:szCs w:val="24"/>
              </w:rPr>
            </w:pPr>
            <w:r w:rsidRPr="007814B9">
              <w:rPr>
                <w:rFonts w:ascii="Times New Roman" w:hAnsi="Times New Roman"/>
                <w:sz w:val="24"/>
                <w:szCs w:val="24"/>
              </w:rPr>
              <w:t>Дополнительное образование</w:t>
            </w:r>
          </w:p>
        </w:tc>
        <w:tc>
          <w:tcPr>
            <w:tcW w:w="5240" w:type="dxa"/>
            <w:tcBorders>
              <w:top w:val="single" w:sz="4" w:space="0" w:color="auto"/>
              <w:left w:val="single" w:sz="4" w:space="0" w:color="auto"/>
              <w:bottom w:val="single" w:sz="4" w:space="0" w:color="auto"/>
              <w:right w:val="single" w:sz="4" w:space="0" w:color="auto"/>
            </w:tcBorders>
            <w:hideMark/>
          </w:tcPr>
          <w:p w:rsidR="00DF1142" w:rsidRPr="007814B9" w:rsidRDefault="00DF1142" w:rsidP="00590947">
            <w:pPr>
              <w:pStyle w:val="a5"/>
              <w:spacing w:line="276" w:lineRule="auto"/>
              <w:ind w:left="29" w:right="-25" w:firstLine="136"/>
              <w:contextualSpacing/>
              <w:jc w:val="both"/>
              <w:rPr>
                <w:rFonts w:ascii="Times New Roman" w:hAnsi="Times New Roman"/>
                <w:sz w:val="24"/>
                <w:szCs w:val="24"/>
              </w:rPr>
            </w:pPr>
            <w:r w:rsidRPr="007814B9">
              <w:rPr>
                <w:rFonts w:ascii="Times New Roman" w:hAnsi="Times New Roman"/>
                <w:sz w:val="24"/>
                <w:szCs w:val="24"/>
              </w:rPr>
              <w:t>Дополнительные программы внеурочной деятельности</w:t>
            </w:r>
          </w:p>
        </w:tc>
        <w:tc>
          <w:tcPr>
            <w:tcW w:w="2322" w:type="dxa"/>
            <w:tcBorders>
              <w:top w:val="single" w:sz="4" w:space="0" w:color="auto"/>
              <w:left w:val="single" w:sz="4" w:space="0" w:color="auto"/>
              <w:bottom w:val="single" w:sz="4" w:space="0" w:color="auto"/>
              <w:right w:val="single" w:sz="4" w:space="0" w:color="auto"/>
            </w:tcBorders>
            <w:vAlign w:val="center"/>
            <w:hideMark/>
          </w:tcPr>
          <w:p w:rsidR="00DF1142" w:rsidRPr="007814B9" w:rsidRDefault="00DF1142" w:rsidP="00590947">
            <w:pPr>
              <w:pStyle w:val="a5"/>
              <w:spacing w:line="276" w:lineRule="auto"/>
              <w:ind w:left="-674" w:right="-25" w:firstLine="839"/>
              <w:contextualSpacing/>
              <w:rPr>
                <w:rFonts w:ascii="Times New Roman" w:hAnsi="Times New Roman"/>
                <w:sz w:val="24"/>
                <w:szCs w:val="24"/>
              </w:rPr>
            </w:pPr>
            <w:r w:rsidRPr="007814B9">
              <w:rPr>
                <w:rFonts w:ascii="Times New Roman" w:hAnsi="Times New Roman"/>
                <w:sz w:val="24"/>
                <w:szCs w:val="24"/>
              </w:rPr>
              <w:t>до 9 лет</w:t>
            </w:r>
          </w:p>
        </w:tc>
      </w:tr>
    </w:tbl>
    <w:p w:rsidR="004F5EAE" w:rsidRDefault="004F5EAE" w:rsidP="00590947">
      <w:pPr>
        <w:spacing w:line="276" w:lineRule="auto"/>
        <w:contextualSpacing/>
        <w:jc w:val="both"/>
      </w:pPr>
    </w:p>
    <w:p w:rsidR="004F5EAE" w:rsidRPr="007814B9" w:rsidRDefault="004F5EAE" w:rsidP="00590947">
      <w:pPr>
        <w:pStyle w:val="5"/>
        <w:keepNext w:val="0"/>
        <w:numPr>
          <w:ilvl w:val="0"/>
          <w:numId w:val="14"/>
        </w:numPr>
        <w:suppressAutoHyphens/>
        <w:spacing w:line="276" w:lineRule="auto"/>
        <w:contextualSpacing/>
        <w:rPr>
          <w:i/>
          <w:sz w:val="24"/>
        </w:rPr>
      </w:pPr>
      <w:r w:rsidRPr="007814B9">
        <w:rPr>
          <w:i/>
          <w:sz w:val="24"/>
        </w:rPr>
        <w:t>Результативность образовательного процесса</w:t>
      </w:r>
    </w:p>
    <w:p w:rsidR="004F5EAE" w:rsidRPr="007814B9" w:rsidRDefault="004F5EAE" w:rsidP="00590947">
      <w:pPr>
        <w:spacing w:line="276" w:lineRule="auto"/>
        <w:ind w:firstLine="709"/>
        <w:contextualSpacing/>
        <w:jc w:val="center"/>
        <w:rPr>
          <w:b/>
          <w:bCs/>
          <w:kern w:val="36"/>
        </w:rPr>
      </w:pPr>
      <w:r w:rsidRPr="007814B9">
        <w:rPr>
          <w:b/>
          <w:bCs/>
          <w:kern w:val="36"/>
        </w:rPr>
        <w:t xml:space="preserve">   </w:t>
      </w:r>
      <w:r w:rsidR="008A6AA5">
        <w:rPr>
          <w:b/>
          <w:bCs/>
          <w:kern w:val="36"/>
          <w:lang w:val="en-US"/>
        </w:rPr>
        <w:t>6</w:t>
      </w:r>
      <w:r w:rsidR="008A6AA5">
        <w:rPr>
          <w:b/>
          <w:bCs/>
          <w:kern w:val="36"/>
        </w:rPr>
        <w:t>.1.</w:t>
      </w:r>
      <w:r w:rsidRPr="007814B9">
        <w:rPr>
          <w:b/>
          <w:bCs/>
          <w:kern w:val="36"/>
        </w:rPr>
        <w:t xml:space="preserve"> Анализ реализации  Программы развития</w:t>
      </w:r>
    </w:p>
    <w:p w:rsidR="003A45A7" w:rsidRDefault="003A45A7" w:rsidP="00590947">
      <w:pPr>
        <w:spacing w:line="276" w:lineRule="auto"/>
        <w:contextualSpacing/>
        <w:jc w:val="both"/>
      </w:pPr>
    </w:p>
    <w:p w:rsidR="003A45A7" w:rsidRPr="00872708" w:rsidRDefault="003A45A7" w:rsidP="00590947">
      <w:pPr>
        <w:pStyle w:val="a5"/>
        <w:spacing w:line="276" w:lineRule="auto"/>
        <w:contextualSpacing/>
        <w:jc w:val="center"/>
        <w:rPr>
          <w:rFonts w:ascii="Times New Roman" w:hAnsi="Times New Roman"/>
          <w:b/>
          <w:color w:val="0033CC"/>
          <w:sz w:val="24"/>
          <w:szCs w:val="24"/>
        </w:rPr>
      </w:pPr>
      <w:r w:rsidRPr="00872708">
        <w:rPr>
          <w:rFonts w:ascii="Times New Roman" w:hAnsi="Times New Roman"/>
          <w:b/>
          <w:color w:val="0033CC"/>
          <w:sz w:val="24"/>
          <w:szCs w:val="24"/>
        </w:rPr>
        <w:t>Цель и задачи программы развития</w:t>
      </w:r>
    </w:p>
    <w:p w:rsidR="003A45A7" w:rsidRPr="00872708" w:rsidRDefault="003A45A7" w:rsidP="00590947">
      <w:pPr>
        <w:pStyle w:val="a5"/>
        <w:spacing w:line="276" w:lineRule="auto"/>
        <w:contextualSpacing/>
        <w:jc w:val="both"/>
        <w:rPr>
          <w:rFonts w:ascii="Times New Roman" w:hAnsi="Times New Roman"/>
          <w:i/>
          <w:color w:val="0033CC"/>
          <w:sz w:val="24"/>
          <w:szCs w:val="24"/>
        </w:rPr>
      </w:pPr>
      <w:r w:rsidRPr="00872708">
        <w:rPr>
          <w:rFonts w:ascii="Times New Roman" w:hAnsi="Times New Roman"/>
          <w:i/>
          <w:color w:val="0033CC"/>
          <w:sz w:val="24"/>
          <w:szCs w:val="24"/>
        </w:rPr>
        <w:t>ЦЕЛЬ:</w:t>
      </w:r>
    </w:p>
    <w:p w:rsidR="003A45A7" w:rsidRPr="00872708" w:rsidRDefault="001C7E9D" w:rsidP="00590947">
      <w:pPr>
        <w:numPr>
          <w:ilvl w:val="3"/>
          <w:numId w:val="4"/>
        </w:numPr>
        <w:tabs>
          <w:tab w:val="left" w:pos="350"/>
        </w:tabs>
        <w:spacing w:line="276" w:lineRule="auto"/>
        <w:ind w:left="67" w:hanging="67"/>
        <w:contextualSpacing/>
        <w:jc w:val="both"/>
      </w:pPr>
      <w:r>
        <w:t xml:space="preserve">Повышение качества </w:t>
      </w:r>
      <w:r w:rsidR="003A45A7" w:rsidRPr="00872708">
        <w:t xml:space="preserve"> образования.</w:t>
      </w:r>
    </w:p>
    <w:p w:rsidR="003A45A7" w:rsidRPr="00872708" w:rsidRDefault="003A45A7" w:rsidP="00590947">
      <w:pPr>
        <w:numPr>
          <w:ilvl w:val="0"/>
          <w:numId w:val="4"/>
        </w:numPr>
        <w:tabs>
          <w:tab w:val="left" w:pos="240"/>
        </w:tabs>
        <w:spacing w:line="276" w:lineRule="auto"/>
        <w:ind w:left="306" w:hanging="283"/>
        <w:contextualSpacing/>
        <w:jc w:val="both"/>
      </w:pPr>
      <w:r w:rsidRPr="00872708">
        <w:t xml:space="preserve"> Создание условий для формирования успешной личности, готовой к жизненному самоопределению с высоким уровнем толерантности, осознающей и уважающей свои духовные корни, готовой к самореализации в условиях меняющегося социума.</w:t>
      </w:r>
    </w:p>
    <w:p w:rsidR="003A45A7" w:rsidRPr="00872708" w:rsidRDefault="003A45A7" w:rsidP="00590947">
      <w:pPr>
        <w:spacing w:line="276" w:lineRule="auto"/>
        <w:contextualSpacing/>
        <w:jc w:val="both"/>
        <w:rPr>
          <w:i/>
          <w:color w:val="0033CC"/>
        </w:rPr>
      </w:pPr>
      <w:r w:rsidRPr="00872708">
        <w:rPr>
          <w:i/>
          <w:color w:val="0033CC"/>
        </w:rPr>
        <w:t>Приоритетные задачи:</w:t>
      </w:r>
    </w:p>
    <w:p w:rsidR="003A45A7" w:rsidRPr="00872708" w:rsidRDefault="003A45A7" w:rsidP="00590947">
      <w:pPr>
        <w:pStyle w:val="Style12"/>
        <w:widowControl/>
        <w:tabs>
          <w:tab w:val="left" w:pos="244"/>
          <w:tab w:val="left" w:pos="662"/>
        </w:tabs>
        <w:spacing w:line="276" w:lineRule="auto"/>
        <w:ind w:firstLine="0"/>
        <w:contextualSpacing/>
        <w:jc w:val="both"/>
        <w:rPr>
          <w:rStyle w:val="FontStyle71"/>
          <w:sz w:val="24"/>
          <w:szCs w:val="24"/>
        </w:rPr>
      </w:pPr>
      <w:r w:rsidRPr="00872708">
        <w:rPr>
          <w:rStyle w:val="FontStyle71"/>
          <w:sz w:val="24"/>
          <w:szCs w:val="24"/>
        </w:rPr>
        <w:t>1.</w:t>
      </w:r>
      <w:r w:rsidRPr="00872708">
        <w:rPr>
          <w:rStyle w:val="FontStyle71"/>
          <w:sz w:val="24"/>
          <w:szCs w:val="24"/>
        </w:rPr>
        <w:tab/>
        <w:t>Создание условий организации образовательного процесса для успешного освоения федеральных стандартов нового поколения.</w:t>
      </w:r>
    </w:p>
    <w:p w:rsidR="003A45A7" w:rsidRPr="00872708" w:rsidRDefault="003A45A7" w:rsidP="00590947">
      <w:pPr>
        <w:pStyle w:val="Style12"/>
        <w:widowControl/>
        <w:tabs>
          <w:tab w:val="left" w:pos="244"/>
          <w:tab w:val="left" w:pos="662"/>
        </w:tabs>
        <w:spacing w:line="276" w:lineRule="auto"/>
        <w:ind w:firstLine="0"/>
        <w:contextualSpacing/>
        <w:jc w:val="both"/>
        <w:rPr>
          <w:rStyle w:val="FontStyle71"/>
          <w:sz w:val="24"/>
          <w:szCs w:val="24"/>
        </w:rPr>
      </w:pPr>
      <w:r w:rsidRPr="00872708">
        <w:rPr>
          <w:rStyle w:val="FontStyle71"/>
          <w:sz w:val="24"/>
          <w:szCs w:val="24"/>
        </w:rPr>
        <w:t>2.</w:t>
      </w:r>
      <w:r w:rsidRPr="00872708">
        <w:t xml:space="preserve"> Достижение нового современного качества общего образования</w:t>
      </w:r>
      <w:r w:rsidRPr="00872708">
        <w:rPr>
          <w:rStyle w:val="FontStyle71"/>
          <w:sz w:val="24"/>
          <w:szCs w:val="24"/>
        </w:rPr>
        <w:t>.</w:t>
      </w:r>
    </w:p>
    <w:p w:rsidR="003A45A7" w:rsidRPr="00872708" w:rsidRDefault="008A6AA5" w:rsidP="00590947">
      <w:pPr>
        <w:pStyle w:val="Style10"/>
        <w:widowControl/>
        <w:tabs>
          <w:tab w:val="left" w:pos="244"/>
        </w:tabs>
        <w:spacing w:line="276" w:lineRule="auto"/>
        <w:contextualSpacing/>
        <w:rPr>
          <w:rStyle w:val="FontStyle71"/>
          <w:sz w:val="24"/>
          <w:szCs w:val="24"/>
        </w:rPr>
      </w:pPr>
      <w:r>
        <w:rPr>
          <w:rStyle w:val="FontStyle71"/>
          <w:sz w:val="24"/>
          <w:szCs w:val="24"/>
        </w:rPr>
        <w:t>3.</w:t>
      </w:r>
      <w:r w:rsidR="003A45A7" w:rsidRPr="00872708">
        <w:rPr>
          <w:rStyle w:val="FontStyle71"/>
          <w:sz w:val="24"/>
          <w:szCs w:val="24"/>
        </w:rPr>
        <w:t>Создание условий для развития познавательных, творческих способностей обучающихся, выявление и поддержка талантливой молодежи.</w:t>
      </w:r>
    </w:p>
    <w:p w:rsidR="003A45A7" w:rsidRPr="00872708" w:rsidRDefault="003A45A7" w:rsidP="00590947">
      <w:pPr>
        <w:pStyle w:val="Style10"/>
        <w:widowControl/>
        <w:tabs>
          <w:tab w:val="left" w:pos="244"/>
        </w:tabs>
        <w:spacing w:line="276" w:lineRule="auto"/>
        <w:contextualSpacing/>
        <w:rPr>
          <w:rStyle w:val="FontStyle71"/>
          <w:sz w:val="24"/>
          <w:szCs w:val="24"/>
        </w:rPr>
      </w:pPr>
      <w:r w:rsidRPr="00872708">
        <w:t>4. Повышение профессионализма педагогических работников.</w:t>
      </w:r>
    </w:p>
    <w:p w:rsidR="003A45A7" w:rsidRPr="00872708" w:rsidRDefault="003A45A7" w:rsidP="00590947">
      <w:pPr>
        <w:pStyle w:val="Style10"/>
        <w:widowControl/>
        <w:tabs>
          <w:tab w:val="left" w:pos="244"/>
        </w:tabs>
        <w:spacing w:line="276" w:lineRule="auto"/>
        <w:contextualSpacing/>
        <w:rPr>
          <w:rStyle w:val="FontStyle71"/>
          <w:sz w:val="24"/>
          <w:szCs w:val="24"/>
        </w:rPr>
      </w:pPr>
      <w:r w:rsidRPr="00872708">
        <w:rPr>
          <w:rStyle w:val="FontStyle71"/>
          <w:sz w:val="24"/>
          <w:szCs w:val="24"/>
        </w:rPr>
        <w:t>5.Оптимизация методических, кадровых, организационных, сетевых ресурсов, обеспечивающих повышение качества педагогической и управленческой деятельности.</w:t>
      </w:r>
    </w:p>
    <w:p w:rsidR="003A45A7" w:rsidRPr="00872708" w:rsidRDefault="003A45A7" w:rsidP="00590947">
      <w:pPr>
        <w:pStyle w:val="Style12"/>
        <w:widowControl/>
        <w:tabs>
          <w:tab w:val="left" w:pos="244"/>
          <w:tab w:val="left" w:pos="662"/>
        </w:tabs>
        <w:spacing w:line="276" w:lineRule="auto"/>
        <w:ind w:firstLine="0"/>
        <w:contextualSpacing/>
        <w:jc w:val="both"/>
        <w:rPr>
          <w:rStyle w:val="FontStyle71"/>
          <w:sz w:val="24"/>
          <w:szCs w:val="24"/>
        </w:rPr>
      </w:pPr>
      <w:r w:rsidRPr="00872708">
        <w:rPr>
          <w:rStyle w:val="FontStyle71"/>
          <w:sz w:val="24"/>
          <w:szCs w:val="24"/>
        </w:rPr>
        <w:t>6.Повышение уровня комфортности и технологической оснащенности образовательного процесса, в т.ч. за счет социального взаимодействия и партнерства с общественными организациями, продуктивного сотрудничества с органами местного самоуправления.</w:t>
      </w:r>
    </w:p>
    <w:p w:rsidR="003A45A7" w:rsidRPr="00872708" w:rsidRDefault="003A45A7" w:rsidP="00590947">
      <w:pPr>
        <w:pStyle w:val="Style19"/>
        <w:widowControl/>
        <w:tabs>
          <w:tab w:val="left" w:pos="244"/>
          <w:tab w:val="left" w:pos="730"/>
        </w:tabs>
        <w:spacing w:line="276" w:lineRule="auto"/>
        <w:ind w:firstLine="0"/>
        <w:contextualSpacing/>
        <w:jc w:val="both"/>
        <w:rPr>
          <w:rStyle w:val="FontStyle71"/>
          <w:sz w:val="24"/>
          <w:szCs w:val="24"/>
        </w:rPr>
      </w:pPr>
      <w:r w:rsidRPr="00872708">
        <w:rPr>
          <w:rStyle w:val="FontStyle71"/>
          <w:sz w:val="24"/>
          <w:szCs w:val="24"/>
        </w:rPr>
        <w:t>7.</w:t>
      </w:r>
      <w:r w:rsidRPr="00872708">
        <w:rPr>
          <w:rStyle w:val="FontStyle71"/>
          <w:sz w:val="24"/>
          <w:szCs w:val="24"/>
        </w:rPr>
        <w:tab/>
        <w:t>Укрепление здоровья обучающихся.</w:t>
      </w:r>
    </w:p>
    <w:p w:rsidR="003A45A7" w:rsidRPr="00872708" w:rsidRDefault="003A45A7" w:rsidP="00590947">
      <w:pPr>
        <w:spacing w:line="276" w:lineRule="auto"/>
        <w:contextualSpacing/>
        <w:jc w:val="both"/>
        <w:rPr>
          <w:b/>
        </w:rPr>
      </w:pPr>
      <w:r w:rsidRPr="00872708">
        <w:rPr>
          <w:rStyle w:val="FontStyle71"/>
          <w:sz w:val="24"/>
          <w:szCs w:val="24"/>
        </w:rPr>
        <w:t>8.</w:t>
      </w:r>
      <w:r w:rsidR="008A6AA5">
        <w:rPr>
          <w:rStyle w:val="FontStyle71"/>
          <w:sz w:val="24"/>
          <w:szCs w:val="24"/>
        </w:rPr>
        <w:t xml:space="preserve"> </w:t>
      </w:r>
      <w:r w:rsidRPr="00872708">
        <w:rPr>
          <w:rStyle w:val="FontStyle71"/>
          <w:sz w:val="24"/>
          <w:szCs w:val="24"/>
        </w:rPr>
        <w:t xml:space="preserve">Повышение эффективности системы государственно-общественного управления, расширения форм сотрудничества с социальными и педагогическими партнерами школы </w:t>
      </w:r>
      <w:r w:rsidRPr="00872708">
        <w:t xml:space="preserve"> на основе распределения ответственности и повышения роли всех участников образовательного процесса: обучающихся, педагогов, родителей.</w:t>
      </w:r>
      <w:r w:rsidRPr="00872708">
        <w:rPr>
          <w:b/>
        </w:rPr>
        <w:t xml:space="preserve"> </w:t>
      </w:r>
    </w:p>
    <w:p w:rsidR="003A45A7" w:rsidRPr="00872708" w:rsidRDefault="003A45A7" w:rsidP="00590947">
      <w:pPr>
        <w:spacing w:line="276" w:lineRule="auto"/>
        <w:contextualSpacing/>
        <w:jc w:val="both"/>
        <w:rPr>
          <w:b/>
          <w:color w:val="0033CC"/>
        </w:rPr>
      </w:pPr>
      <w:r w:rsidRPr="00872708">
        <w:rPr>
          <w:b/>
          <w:color w:val="0033CC"/>
        </w:rPr>
        <w:t>Продуктивность реализации Программы развития.</w:t>
      </w:r>
    </w:p>
    <w:p w:rsidR="003A45A7" w:rsidRPr="00872708" w:rsidRDefault="003A45A7" w:rsidP="00590947">
      <w:pPr>
        <w:spacing w:line="276" w:lineRule="auto"/>
        <w:contextualSpacing/>
        <w:jc w:val="both"/>
      </w:pPr>
      <w:r w:rsidRPr="00872708">
        <w:t xml:space="preserve">         В ОУ реализуется Программа развити</w:t>
      </w:r>
      <w:r>
        <w:t>я, рассчитанная на период с 2012</w:t>
      </w:r>
      <w:r w:rsidRPr="00872708">
        <w:t xml:space="preserve"> по 20</w:t>
      </w:r>
      <w:r>
        <w:t>16</w:t>
      </w:r>
      <w:r w:rsidRPr="00872708">
        <w:t xml:space="preserve"> годы. Законодательной базой разработки программы стали:</w:t>
      </w:r>
    </w:p>
    <w:p w:rsidR="003A45A7" w:rsidRPr="002E117B" w:rsidRDefault="003A45A7" w:rsidP="00590947">
      <w:pPr>
        <w:pStyle w:val="a5"/>
        <w:numPr>
          <w:ilvl w:val="0"/>
          <w:numId w:val="3"/>
        </w:numPr>
        <w:spacing w:line="276" w:lineRule="auto"/>
        <w:contextualSpacing/>
        <w:jc w:val="both"/>
        <w:rPr>
          <w:rFonts w:ascii="Times New Roman" w:hAnsi="Times New Roman"/>
          <w:sz w:val="24"/>
          <w:szCs w:val="24"/>
        </w:rPr>
      </w:pPr>
      <w:r w:rsidRPr="00872708">
        <w:rPr>
          <w:rFonts w:ascii="Times New Roman" w:hAnsi="Times New Roman"/>
          <w:sz w:val="24"/>
          <w:szCs w:val="24"/>
        </w:rPr>
        <w:t>Федеральный закон</w:t>
      </w:r>
      <w:r>
        <w:rPr>
          <w:rFonts w:ascii="Times New Roman" w:hAnsi="Times New Roman"/>
          <w:sz w:val="24"/>
          <w:szCs w:val="24"/>
        </w:rPr>
        <w:t xml:space="preserve"> от 29.12.2012 г. № 273 – ФЗ </w:t>
      </w:r>
      <w:r w:rsidRPr="00872708">
        <w:rPr>
          <w:rFonts w:ascii="Times New Roman" w:hAnsi="Times New Roman"/>
          <w:sz w:val="24"/>
          <w:szCs w:val="24"/>
        </w:rPr>
        <w:t xml:space="preserve"> «Об образовании</w:t>
      </w:r>
      <w:r>
        <w:rPr>
          <w:rFonts w:ascii="Times New Roman" w:hAnsi="Times New Roman"/>
          <w:sz w:val="24"/>
          <w:szCs w:val="24"/>
        </w:rPr>
        <w:t xml:space="preserve"> в РФ</w:t>
      </w:r>
      <w:r w:rsidRPr="00872708">
        <w:rPr>
          <w:rFonts w:ascii="Times New Roman" w:hAnsi="Times New Roman"/>
          <w:sz w:val="24"/>
          <w:szCs w:val="24"/>
        </w:rPr>
        <w:t>»;</w:t>
      </w:r>
    </w:p>
    <w:p w:rsidR="003A45A7" w:rsidRPr="00872708" w:rsidRDefault="003A45A7" w:rsidP="00590947">
      <w:pPr>
        <w:pStyle w:val="a5"/>
        <w:numPr>
          <w:ilvl w:val="0"/>
          <w:numId w:val="3"/>
        </w:numPr>
        <w:spacing w:line="276" w:lineRule="auto"/>
        <w:contextualSpacing/>
        <w:jc w:val="both"/>
        <w:rPr>
          <w:rFonts w:ascii="Times New Roman" w:hAnsi="Times New Roman"/>
          <w:sz w:val="24"/>
          <w:szCs w:val="24"/>
        </w:rPr>
      </w:pPr>
      <w:r w:rsidRPr="00872708">
        <w:rPr>
          <w:rFonts w:ascii="Times New Roman" w:hAnsi="Times New Roman"/>
          <w:sz w:val="24"/>
          <w:szCs w:val="24"/>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r>
        <w:rPr>
          <w:rFonts w:ascii="Times New Roman" w:hAnsi="Times New Roman"/>
          <w:sz w:val="24"/>
          <w:szCs w:val="24"/>
        </w:rPr>
        <w:t xml:space="preserve"> </w:t>
      </w:r>
      <w:r w:rsidR="008A6AA5">
        <w:rPr>
          <w:rFonts w:ascii="Times New Roman" w:hAnsi="Times New Roman"/>
          <w:sz w:val="24"/>
          <w:szCs w:val="24"/>
        </w:rPr>
        <w:t>(</w:t>
      </w:r>
      <w:r>
        <w:rPr>
          <w:rFonts w:ascii="Times New Roman" w:hAnsi="Times New Roman"/>
          <w:sz w:val="24"/>
          <w:szCs w:val="24"/>
        </w:rPr>
        <w:t>с изменениями и дополнениями)</w:t>
      </w:r>
    </w:p>
    <w:p w:rsidR="003A45A7" w:rsidRDefault="003A45A7" w:rsidP="00590947">
      <w:pPr>
        <w:pStyle w:val="a5"/>
        <w:numPr>
          <w:ilvl w:val="0"/>
          <w:numId w:val="3"/>
        </w:numPr>
        <w:spacing w:line="276" w:lineRule="auto"/>
        <w:contextualSpacing/>
        <w:jc w:val="both"/>
        <w:rPr>
          <w:rFonts w:ascii="Times New Roman" w:hAnsi="Times New Roman"/>
          <w:sz w:val="24"/>
          <w:szCs w:val="24"/>
        </w:rPr>
      </w:pPr>
      <w:r w:rsidRPr="00872708">
        <w:rPr>
          <w:rFonts w:ascii="Times New Roman" w:hAnsi="Times New Roman"/>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w:t>
      </w:r>
      <w:r w:rsidR="008A6AA5">
        <w:rPr>
          <w:rFonts w:ascii="Times New Roman" w:hAnsi="Times New Roman"/>
          <w:sz w:val="24"/>
          <w:szCs w:val="24"/>
        </w:rPr>
        <w:t xml:space="preserve"> науки Российской Федерации от 17</w:t>
      </w:r>
      <w:r w:rsidRPr="00872708">
        <w:rPr>
          <w:rFonts w:ascii="Times New Roman" w:hAnsi="Times New Roman"/>
          <w:sz w:val="24"/>
          <w:szCs w:val="24"/>
        </w:rPr>
        <w:t xml:space="preserve"> декабря </w:t>
      </w:r>
      <w:smartTag w:uri="urn:schemas-microsoft-com:office:smarttags" w:element="metricconverter">
        <w:smartTagPr>
          <w:attr w:name="ProductID" w:val="2010 г"/>
        </w:smartTagPr>
        <w:r w:rsidRPr="00872708">
          <w:rPr>
            <w:rFonts w:ascii="Times New Roman" w:hAnsi="Times New Roman"/>
            <w:sz w:val="24"/>
            <w:szCs w:val="24"/>
          </w:rPr>
          <w:t>2010 г</w:t>
        </w:r>
      </w:smartTag>
      <w:r>
        <w:rPr>
          <w:rFonts w:ascii="Times New Roman" w:hAnsi="Times New Roman"/>
          <w:sz w:val="24"/>
          <w:szCs w:val="24"/>
        </w:rPr>
        <w:t>. № 1897</w:t>
      </w:r>
    </w:p>
    <w:p w:rsidR="003A45A7" w:rsidRPr="002B0C9E" w:rsidRDefault="003A45A7" w:rsidP="00590947">
      <w:pPr>
        <w:pStyle w:val="a5"/>
        <w:numPr>
          <w:ilvl w:val="0"/>
          <w:numId w:val="3"/>
        </w:numPr>
        <w:spacing w:line="276" w:lineRule="auto"/>
        <w:contextualSpacing/>
        <w:jc w:val="both"/>
        <w:rPr>
          <w:rFonts w:ascii="Times New Roman" w:hAnsi="Times New Roman"/>
          <w:sz w:val="24"/>
          <w:szCs w:val="24"/>
        </w:rPr>
      </w:pPr>
      <w:r w:rsidRPr="00872708">
        <w:rPr>
          <w:rFonts w:ascii="Times New Roman" w:hAnsi="Times New Roman"/>
          <w:sz w:val="24"/>
          <w:szCs w:val="24"/>
        </w:rPr>
        <w:t>Национальная образовательная инициатива «Наша новая школа», утвержденная Президентом Российской Федерации от 04.02.2010 № Пр-271;</w:t>
      </w:r>
    </w:p>
    <w:p w:rsidR="003A45A7" w:rsidRPr="00872708" w:rsidRDefault="003A45A7" w:rsidP="00590947">
      <w:pPr>
        <w:pStyle w:val="a5"/>
        <w:numPr>
          <w:ilvl w:val="0"/>
          <w:numId w:val="3"/>
        </w:numPr>
        <w:spacing w:line="276" w:lineRule="auto"/>
        <w:contextualSpacing/>
        <w:jc w:val="both"/>
        <w:rPr>
          <w:rFonts w:ascii="Times New Roman" w:hAnsi="Times New Roman"/>
          <w:sz w:val="24"/>
          <w:szCs w:val="24"/>
        </w:rPr>
      </w:pPr>
      <w:r w:rsidRPr="00872708">
        <w:rPr>
          <w:rFonts w:ascii="Times New Roman" w:hAnsi="Times New Roman"/>
          <w:sz w:val="24"/>
          <w:szCs w:val="24"/>
        </w:rPr>
        <w:t>Федеральная целевая програ</w:t>
      </w:r>
      <w:r w:rsidR="006E0A32">
        <w:rPr>
          <w:rFonts w:ascii="Times New Roman" w:hAnsi="Times New Roman"/>
          <w:sz w:val="24"/>
          <w:szCs w:val="24"/>
        </w:rPr>
        <w:t>мма развития образования на 2013-2016</w:t>
      </w:r>
      <w:r w:rsidRPr="00872708">
        <w:rPr>
          <w:rFonts w:ascii="Times New Roman" w:hAnsi="Times New Roman"/>
          <w:sz w:val="24"/>
          <w:szCs w:val="24"/>
        </w:rPr>
        <w:t xml:space="preserve"> гг.;</w:t>
      </w:r>
    </w:p>
    <w:p w:rsidR="003A45A7" w:rsidRPr="00872708" w:rsidRDefault="003A45A7" w:rsidP="00590947">
      <w:pPr>
        <w:pStyle w:val="a5"/>
        <w:numPr>
          <w:ilvl w:val="0"/>
          <w:numId w:val="3"/>
        </w:numPr>
        <w:spacing w:line="276" w:lineRule="auto"/>
        <w:contextualSpacing/>
        <w:jc w:val="both"/>
        <w:rPr>
          <w:rFonts w:ascii="Times New Roman" w:hAnsi="Times New Roman"/>
          <w:sz w:val="24"/>
          <w:szCs w:val="24"/>
        </w:rPr>
      </w:pPr>
      <w:r w:rsidRPr="00872708">
        <w:rPr>
          <w:rFonts w:ascii="Times New Roman" w:hAnsi="Times New Roman"/>
          <w:sz w:val="24"/>
          <w:szCs w:val="24"/>
        </w:rPr>
        <w:t>Регионал</w:t>
      </w:r>
      <w:r>
        <w:rPr>
          <w:rFonts w:ascii="Times New Roman" w:hAnsi="Times New Roman"/>
          <w:sz w:val="24"/>
          <w:szCs w:val="24"/>
        </w:rPr>
        <w:t>ьные акты в области образования;</w:t>
      </w:r>
    </w:p>
    <w:p w:rsidR="003A45A7" w:rsidRPr="007C41F3" w:rsidRDefault="003A45A7" w:rsidP="00590947">
      <w:pPr>
        <w:pStyle w:val="a5"/>
        <w:numPr>
          <w:ilvl w:val="0"/>
          <w:numId w:val="3"/>
        </w:numPr>
        <w:spacing w:line="276" w:lineRule="auto"/>
        <w:contextualSpacing/>
        <w:jc w:val="both"/>
        <w:rPr>
          <w:rFonts w:ascii="Times New Roman" w:hAnsi="Times New Roman"/>
          <w:sz w:val="24"/>
          <w:szCs w:val="24"/>
        </w:rPr>
      </w:pPr>
      <w:r w:rsidRPr="00872708">
        <w:rPr>
          <w:rFonts w:ascii="Times New Roman" w:hAnsi="Times New Roman"/>
          <w:sz w:val="24"/>
          <w:szCs w:val="24"/>
        </w:rPr>
        <w:t>Устав ОУ</w:t>
      </w:r>
      <w:r>
        <w:rPr>
          <w:rFonts w:ascii="Times New Roman" w:hAnsi="Times New Roman"/>
          <w:sz w:val="24"/>
          <w:szCs w:val="24"/>
        </w:rPr>
        <w:t>;</w:t>
      </w:r>
    </w:p>
    <w:p w:rsidR="003A45A7" w:rsidRPr="00872708" w:rsidRDefault="003A45A7" w:rsidP="00590947">
      <w:pPr>
        <w:pStyle w:val="a5"/>
        <w:numPr>
          <w:ilvl w:val="0"/>
          <w:numId w:val="3"/>
        </w:numPr>
        <w:spacing w:line="276" w:lineRule="auto"/>
        <w:contextualSpacing/>
        <w:jc w:val="both"/>
        <w:rPr>
          <w:rFonts w:ascii="Times New Roman" w:hAnsi="Times New Roman"/>
          <w:sz w:val="24"/>
          <w:szCs w:val="24"/>
        </w:rPr>
      </w:pPr>
      <w:r w:rsidRPr="00872708">
        <w:rPr>
          <w:rFonts w:ascii="Times New Roman" w:hAnsi="Times New Roman"/>
          <w:sz w:val="24"/>
          <w:szCs w:val="24"/>
        </w:rPr>
        <w:t>Локальные акты.</w:t>
      </w:r>
    </w:p>
    <w:p w:rsidR="003A45A7" w:rsidRPr="00872708" w:rsidRDefault="003A45A7" w:rsidP="00590947">
      <w:pPr>
        <w:pStyle w:val="a8"/>
        <w:spacing w:line="276" w:lineRule="auto"/>
        <w:ind w:firstLine="360"/>
        <w:contextualSpacing/>
      </w:pPr>
      <w:r w:rsidRPr="00872708">
        <w:t>Программа реализуется с учетом следующих  принципов:</w:t>
      </w:r>
    </w:p>
    <w:p w:rsidR="003A45A7" w:rsidRPr="00872708" w:rsidRDefault="003A45A7" w:rsidP="00590947">
      <w:pPr>
        <w:pStyle w:val="a8"/>
        <w:spacing w:line="276" w:lineRule="auto"/>
        <w:ind w:firstLine="0"/>
        <w:contextualSpacing/>
      </w:pPr>
      <w:r w:rsidRPr="00872708">
        <w:t>- комплексного программно-целевого планирования;</w:t>
      </w:r>
    </w:p>
    <w:p w:rsidR="003A45A7" w:rsidRPr="00872708" w:rsidRDefault="003A45A7" w:rsidP="00590947">
      <w:pPr>
        <w:pStyle w:val="ac"/>
        <w:spacing w:line="276" w:lineRule="auto"/>
        <w:ind w:firstLine="0"/>
        <w:contextualSpacing/>
        <w:jc w:val="both"/>
      </w:pPr>
      <w:r w:rsidRPr="00872708">
        <w:t>- преемственности данной программы развития и процесса развития ОУ  в предшествующий период;</w:t>
      </w:r>
    </w:p>
    <w:p w:rsidR="003A45A7" w:rsidRPr="00872708" w:rsidRDefault="003A45A7" w:rsidP="00590947">
      <w:pPr>
        <w:pStyle w:val="ac"/>
        <w:spacing w:line="276" w:lineRule="auto"/>
        <w:ind w:firstLine="0"/>
        <w:contextualSpacing/>
        <w:jc w:val="both"/>
      </w:pPr>
      <w:r w:rsidRPr="00872708">
        <w:t>- вариативности действий по реализации задач развития ОУ;</w:t>
      </w:r>
    </w:p>
    <w:p w:rsidR="003A45A7" w:rsidRPr="00872708" w:rsidRDefault="003A45A7" w:rsidP="00590947">
      <w:pPr>
        <w:pStyle w:val="ac"/>
        <w:spacing w:line="276" w:lineRule="auto"/>
        <w:ind w:firstLine="0"/>
        <w:contextualSpacing/>
        <w:jc w:val="both"/>
      </w:pPr>
      <w:r w:rsidRPr="00872708">
        <w:t>- функциональности (постоянное обновление, уточнение и конкретизация функций каждого исполнителя решений, связанных с реализацией данной программы);</w:t>
      </w:r>
    </w:p>
    <w:p w:rsidR="003A45A7" w:rsidRPr="00872708" w:rsidRDefault="003A45A7" w:rsidP="00590947">
      <w:pPr>
        <w:pStyle w:val="ac"/>
        <w:spacing w:line="276" w:lineRule="auto"/>
        <w:ind w:firstLine="0"/>
        <w:contextualSpacing/>
        <w:jc w:val="both"/>
      </w:pPr>
      <w:r w:rsidRPr="00872708">
        <w:t>- научной обоснованности (использование данных педагогики, психологии, теории менеджмента, других наук в ходе реализации программы);</w:t>
      </w:r>
    </w:p>
    <w:p w:rsidR="003A45A7" w:rsidRPr="00872708" w:rsidRDefault="003A45A7" w:rsidP="00590947">
      <w:pPr>
        <w:pStyle w:val="ac"/>
        <w:spacing w:line="276" w:lineRule="auto"/>
        <w:ind w:firstLine="0"/>
        <w:contextualSpacing/>
        <w:jc w:val="both"/>
      </w:pPr>
      <w:r w:rsidRPr="00872708">
        <w:t>- информационной достаточности (наличие, по возможности, полной информации о ходе выполнения программы и на этой основе осуществление дальнейших действий по реализации программы).</w:t>
      </w:r>
    </w:p>
    <w:p w:rsidR="003A45A7" w:rsidRPr="00872708" w:rsidRDefault="003A45A7" w:rsidP="00590947">
      <w:pPr>
        <w:pStyle w:val="ac"/>
        <w:spacing w:line="276" w:lineRule="auto"/>
        <w:contextualSpacing/>
        <w:jc w:val="both"/>
      </w:pPr>
      <w:r w:rsidRPr="00872708">
        <w:t>Управляет реализацией программы администрация ОУ. Программные мероприятия включены в подпрограммы. В Программу входят:</w:t>
      </w:r>
    </w:p>
    <w:p w:rsidR="003A45A7" w:rsidRPr="00872708" w:rsidRDefault="003A45A7" w:rsidP="00590947">
      <w:pPr>
        <w:pStyle w:val="ac"/>
        <w:spacing w:line="276" w:lineRule="auto"/>
        <w:ind w:firstLine="0"/>
        <w:contextualSpacing/>
        <w:jc w:val="both"/>
        <w:rPr>
          <w:i/>
        </w:rPr>
      </w:pPr>
      <w:r w:rsidRPr="00872708">
        <w:rPr>
          <w:i/>
        </w:rPr>
        <w:t xml:space="preserve">Подпрограмма  «Новое качество образования». </w:t>
      </w:r>
    </w:p>
    <w:p w:rsidR="003A45A7" w:rsidRPr="00872708" w:rsidRDefault="003A45A7" w:rsidP="00590947">
      <w:pPr>
        <w:spacing w:line="276" w:lineRule="auto"/>
        <w:contextualSpacing/>
        <w:jc w:val="both"/>
      </w:pPr>
      <w:r w:rsidRPr="00872708">
        <w:rPr>
          <w:color w:val="000000"/>
        </w:rPr>
        <w:t xml:space="preserve">Цели: </w:t>
      </w:r>
      <w:r w:rsidRPr="00872708">
        <w:t>Достижение нового современного качества общего образования.</w:t>
      </w:r>
    </w:p>
    <w:p w:rsidR="003A45A7" w:rsidRPr="00872708" w:rsidRDefault="003A45A7" w:rsidP="00590947">
      <w:pPr>
        <w:autoSpaceDE w:val="0"/>
        <w:autoSpaceDN w:val="0"/>
        <w:adjustRightInd w:val="0"/>
        <w:spacing w:line="276" w:lineRule="auto"/>
        <w:ind w:firstLine="708"/>
        <w:contextualSpacing/>
        <w:jc w:val="both"/>
        <w:rPr>
          <w:color w:val="000000"/>
        </w:rPr>
      </w:pPr>
      <w:r w:rsidRPr="00872708">
        <w:rPr>
          <w:color w:val="000000"/>
        </w:rPr>
        <w:t>В соответствии с требованиями ФГОС нового поколения для начального образования разработка:</w:t>
      </w:r>
    </w:p>
    <w:p w:rsidR="003A45A7" w:rsidRPr="00872708" w:rsidRDefault="003A45A7" w:rsidP="00590947">
      <w:pPr>
        <w:pStyle w:val="ae"/>
        <w:numPr>
          <w:ilvl w:val="0"/>
          <w:numId w:val="5"/>
        </w:numPr>
        <w:autoSpaceDE w:val="0"/>
        <w:autoSpaceDN w:val="0"/>
        <w:adjustRightInd w:val="0"/>
        <w:spacing w:line="276" w:lineRule="auto"/>
        <w:jc w:val="both"/>
        <w:rPr>
          <w:rFonts w:ascii="Times New Roman" w:hAnsi="Times New Roman"/>
          <w:color w:val="000000"/>
          <w:sz w:val="24"/>
          <w:szCs w:val="24"/>
          <w:lang w:eastAsia="ru-RU"/>
        </w:rPr>
      </w:pPr>
      <w:r w:rsidRPr="00872708">
        <w:rPr>
          <w:rFonts w:ascii="Times New Roman" w:hAnsi="Times New Roman"/>
          <w:color w:val="000000"/>
          <w:sz w:val="24"/>
          <w:szCs w:val="24"/>
          <w:lang w:eastAsia="ru-RU"/>
        </w:rPr>
        <w:t xml:space="preserve">образовательной программы начального образования, </w:t>
      </w:r>
    </w:p>
    <w:p w:rsidR="003A45A7" w:rsidRPr="00872708" w:rsidRDefault="003A45A7" w:rsidP="00590947">
      <w:pPr>
        <w:pStyle w:val="ae"/>
        <w:numPr>
          <w:ilvl w:val="0"/>
          <w:numId w:val="5"/>
        </w:numPr>
        <w:autoSpaceDE w:val="0"/>
        <w:autoSpaceDN w:val="0"/>
        <w:adjustRightInd w:val="0"/>
        <w:spacing w:line="276" w:lineRule="auto"/>
        <w:jc w:val="both"/>
        <w:rPr>
          <w:rFonts w:ascii="Times New Roman" w:hAnsi="Times New Roman"/>
          <w:color w:val="000000"/>
          <w:sz w:val="24"/>
          <w:szCs w:val="24"/>
          <w:lang w:eastAsia="ru-RU"/>
        </w:rPr>
      </w:pPr>
      <w:r w:rsidRPr="00872708">
        <w:rPr>
          <w:rFonts w:ascii="Times New Roman" w:hAnsi="Times New Roman"/>
          <w:color w:val="000000"/>
          <w:sz w:val="24"/>
          <w:szCs w:val="24"/>
          <w:lang w:eastAsia="ru-RU"/>
        </w:rPr>
        <w:t>примерных рабочих учебных программ начального образования,</w:t>
      </w:r>
    </w:p>
    <w:p w:rsidR="003A45A7" w:rsidRPr="00872708" w:rsidRDefault="003A45A7" w:rsidP="00590947">
      <w:pPr>
        <w:pStyle w:val="ae"/>
        <w:numPr>
          <w:ilvl w:val="0"/>
          <w:numId w:val="5"/>
        </w:numPr>
        <w:autoSpaceDE w:val="0"/>
        <w:autoSpaceDN w:val="0"/>
        <w:adjustRightInd w:val="0"/>
        <w:spacing w:line="276" w:lineRule="auto"/>
        <w:jc w:val="both"/>
        <w:rPr>
          <w:rFonts w:ascii="Times New Roman" w:hAnsi="Times New Roman"/>
          <w:color w:val="000000"/>
          <w:sz w:val="24"/>
          <w:szCs w:val="24"/>
          <w:lang w:eastAsia="ru-RU"/>
        </w:rPr>
      </w:pPr>
      <w:r w:rsidRPr="00872708">
        <w:rPr>
          <w:rFonts w:ascii="Times New Roman" w:hAnsi="Times New Roman"/>
          <w:color w:val="000000"/>
          <w:sz w:val="24"/>
          <w:szCs w:val="24"/>
          <w:lang w:eastAsia="ru-RU"/>
        </w:rPr>
        <w:t>реализация программы начального образования,</w:t>
      </w:r>
    </w:p>
    <w:p w:rsidR="003A45A7" w:rsidRPr="00872708" w:rsidRDefault="003A45A7" w:rsidP="00590947">
      <w:pPr>
        <w:pStyle w:val="ae"/>
        <w:numPr>
          <w:ilvl w:val="0"/>
          <w:numId w:val="5"/>
        </w:numPr>
        <w:autoSpaceDE w:val="0"/>
        <w:autoSpaceDN w:val="0"/>
        <w:adjustRightInd w:val="0"/>
        <w:spacing w:line="276" w:lineRule="auto"/>
        <w:jc w:val="both"/>
        <w:rPr>
          <w:rFonts w:ascii="Times New Roman" w:hAnsi="Times New Roman"/>
          <w:color w:val="000000"/>
          <w:sz w:val="24"/>
          <w:szCs w:val="24"/>
          <w:lang w:eastAsia="ru-RU"/>
        </w:rPr>
      </w:pPr>
      <w:r w:rsidRPr="00872708">
        <w:rPr>
          <w:rFonts w:ascii="Times New Roman" w:hAnsi="Times New Roman"/>
          <w:color w:val="000000"/>
          <w:sz w:val="24"/>
          <w:szCs w:val="24"/>
          <w:lang w:eastAsia="ru-RU"/>
        </w:rPr>
        <w:t>осуществление мониторинга результативности программы начального образования.</w:t>
      </w:r>
    </w:p>
    <w:p w:rsidR="003A45A7" w:rsidRPr="00872708" w:rsidRDefault="003A45A7" w:rsidP="00590947">
      <w:pPr>
        <w:autoSpaceDE w:val="0"/>
        <w:autoSpaceDN w:val="0"/>
        <w:adjustRightInd w:val="0"/>
        <w:spacing w:line="276" w:lineRule="auto"/>
        <w:ind w:firstLine="708"/>
        <w:contextualSpacing/>
        <w:jc w:val="both"/>
        <w:rPr>
          <w:color w:val="000000"/>
        </w:rPr>
      </w:pPr>
      <w:r w:rsidRPr="00872708">
        <w:rPr>
          <w:color w:val="000000"/>
        </w:rPr>
        <w:t>В соответствии с требованиями ФГОС нового поколения для основного образования разработка:</w:t>
      </w:r>
    </w:p>
    <w:p w:rsidR="003A45A7" w:rsidRPr="00872708" w:rsidRDefault="003A45A7" w:rsidP="00590947">
      <w:pPr>
        <w:pStyle w:val="ae"/>
        <w:numPr>
          <w:ilvl w:val="0"/>
          <w:numId w:val="6"/>
        </w:numPr>
        <w:autoSpaceDE w:val="0"/>
        <w:autoSpaceDN w:val="0"/>
        <w:adjustRightInd w:val="0"/>
        <w:spacing w:line="276" w:lineRule="auto"/>
        <w:jc w:val="both"/>
        <w:rPr>
          <w:rFonts w:ascii="Times New Roman" w:hAnsi="Times New Roman"/>
          <w:color w:val="000000"/>
          <w:sz w:val="24"/>
          <w:szCs w:val="24"/>
          <w:lang w:eastAsia="ru-RU"/>
        </w:rPr>
      </w:pPr>
      <w:r w:rsidRPr="00872708">
        <w:rPr>
          <w:rFonts w:ascii="Times New Roman" w:hAnsi="Times New Roman"/>
          <w:color w:val="000000"/>
          <w:sz w:val="24"/>
          <w:szCs w:val="24"/>
          <w:lang w:eastAsia="ru-RU"/>
        </w:rPr>
        <w:t>образовательной программы основного образования;</w:t>
      </w:r>
    </w:p>
    <w:p w:rsidR="003A45A7" w:rsidRPr="00872708" w:rsidRDefault="003A45A7" w:rsidP="00590947">
      <w:pPr>
        <w:pStyle w:val="ae"/>
        <w:numPr>
          <w:ilvl w:val="0"/>
          <w:numId w:val="6"/>
        </w:numPr>
        <w:autoSpaceDE w:val="0"/>
        <w:autoSpaceDN w:val="0"/>
        <w:adjustRightInd w:val="0"/>
        <w:spacing w:line="276" w:lineRule="auto"/>
        <w:jc w:val="both"/>
        <w:rPr>
          <w:rFonts w:ascii="Times New Roman" w:hAnsi="Times New Roman"/>
          <w:color w:val="000000"/>
          <w:sz w:val="24"/>
          <w:szCs w:val="24"/>
          <w:lang w:eastAsia="ru-RU"/>
        </w:rPr>
      </w:pPr>
      <w:r w:rsidRPr="00872708">
        <w:rPr>
          <w:rFonts w:ascii="Times New Roman" w:hAnsi="Times New Roman"/>
          <w:color w:val="000000"/>
          <w:sz w:val="24"/>
          <w:szCs w:val="24"/>
          <w:lang w:eastAsia="ru-RU"/>
        </w:rPr>
        <w:t>примерных рабочих учебных программ основного образования;</w:t>
      </w:r>
    </w:p>
    <w:p w:rsidR="003A45A7" w:rsidRPr="00872708" w:rsidRDefault="003A45A7" w:rsidP="00590947">
      <w:pPr>
        <w:pStyle w:val="ae"/>
        <w:numPr>
          <w:ilvl w:val="0"/>
          <w:numId w:val="6"/>
        </w:numPr>
        <w:autoSpaceDE w:val="0"/>
        <w:autoSpaceDN w:val="0"/>
        <w:adjustRightInd w:val="0"/>
        <w:spacing w:line="276" w:lineRule="auto"/>
        <w:jc w:val="both"/>
        <w:rPr>
          <w:rFonts w:ascii="Times New Roman" w:hAnsi="Times New Roman"/>
          <w:color w:val="000000"/>
          <w:sz w:val="24"/>
          <w:szCs w:val="24"/>
          <w:lang w:eastAsia="ru-RU"/>
        </w:rPr>
      </w:pPr>
      <w:r w:rsidRPr="00872708">
        <w:rPr>
          <w:rFonts w:ascii="Times New Roman" w:hAnsi="Times New Roman"/>
          <w:color w:val="000000"/>
          <w:sz w:val="24"/>
          <w:szCs w:val="24"/>
          <w:lang w:eastAsia="ru-RU"/>
        </w:rPr>
        <w:t>реализация программы основного образования;</w:t>
      </w:r>
    </w:p>
    <w:p w:rsidR="003A45A7" w:rsidRPr="00872708" w:rsidRDefault="003A45A7" w:rsidP="00590947">
      <w:pPr>
        <w:pStyle w:val="ae"/>
        <w:numPr>
          <w:ilvl w:val="0"/>
          <w:numId w:val="6"/>
        </w:numPr>
        <w:autoSpaceDE w:val="0"/>
        <w:autoSpaceDN w:val="0"/>
        <w:adjustRightInd w:val="0"/>
        <w:spacing w:line="276" w:lineRule="auto"/>
        <w:jc w:val="both"/>
        <w:rPr>
          <w:rFonts w:ascii="Times New Roman" w:hAnsi="Times New Roman"/>
          <w:color w:val="000000"/>
          <w:sz w:val="24"/>
          <w:szCs w:val="24"/>
          <w:lang w:eastAsia="ru-RU"/>
        </w:rPr>
      </w:pPr>
      <w:r w:rsidRPr="00872708">
        <w:rPr>
          <w:rFonts w:ascii="Times New Roman" w:hAnsi="Times New Roman"/>
          <w:color w:val="000000"/>
          <w:sz w:val="24"/>
          <w:szCs w:val="24"/>
          <w:lang w:eastAsia="ru-RU"/>
        </w:rPr>
        <w:t>организация сетевого взаимодействия с учреждениями системы дополнительного образования, учреждениями культуры и др. для создания условий повышения уровня образованности обучающихся и успешного освоения ими федеральных образовательных стандартов нового поколения.</w:t>
      </w:r>
    </w:p>
    <w:p w:rsidR="003A45A7" w:rsidRPr="00872708" w:rsidRDefault="003A45A7" w:rsidP="00590947">
      <w:pPr>
        <w:autoSpaceDE w:val="0"/>
        <w:autoSpaceDN w:val="0"/>
        <w:adjustRightInd w:val="0"/>
        <w:spacing w:line="276" w:lineRule="auto"/>
        <w:contextualSpacing/>
        <w:jc w:val="both"/>
        <w:rPr>
          <w:i/>
          <w:color w:val="000000"/>
        </w:rPr>
      </w:pPr>
      <w:r w:rsidRPr="00872708">
        <w:rPr>
          <w:i/>
          <w:color w:val="000000"/>
        </w:rPr>
        <w:t>«</w:t>
      </w:r>
      <w:proofErr w:type="spellStart"/>
      <w:r w:rsidRPr="00872708">
        <w:rPr>
          <w:i/>
          <w:color w:val="000000"/>
        </w:rPr>
        <w:t>Здоровьесберегающая</w:t>
      </w:r>
      <w:proofErr w:type="spellEnd"/>
      <w:r w:rsidRPr="00872708">
        <w:rPr>
          <w:i/>
          <w:color w:val="000000"/>
        </w:rPr>
        <w:t xml:space="preserve"> среда»</w:t>
      </w:r>
    </w:p>
    <w:p w:rsidR="003A45A7" w:rsidRPr="00872708" w:rsidRDefault="003A45A7" w:rsidP="00590947">
      <w:pPr>
        <w:autoSpaceDE w:val="0"/>
        <w:autoSpaceDN w:val="0"/>
        <w:adjustRightInd w:val="0"/>
        <w:spacing w:line="276" w:lineRule="auto"/>
        <w:contextualSpacing/>
        <w:jc w:val="both"/>
        <w:rPr>
          <w:color w:val="000000"/>
        </w:rPr>
      </w:pPr>
      <w:r w:rsidRPr="00872708">
        <w:rPr>
          <w:color w:val="000000"/>
        </w:rPr>
        <w:t xml:space="preserve"> Цель: Расширение сети объединений спортивно - оздоровительной направленности. Организация мониторинга здоровья. Расширение масштаба использования </w:t>
      </w:r>
      <w:proofErr w:type="spellStart"/>
      <w:r w:rsidRPr="00872708">
        <w:rPr>
          <w:color w:val="000000"/>
        </w:rPr>
        <w:t>здоровьесберегающих</w:t>
      </w:r>
      <w:proofErr w:type="spellEnd"/>
      <w:r w:rsidRPr="00872708">
        <w:rPr>
          <w:color w:val="000000"/>
        </w:rPr>
        <w:t xml:space="preserve"> технологий.</w:t>
      </w:r>
    </w:p>
    <w:p w:rsidR="003A45A7" w:rsidRPr="00872708" w:rsidRDefault="003A45A7" w:rsidP="00590947">
      <w:pPr>
        <w:autoSpaceDE w:val="0"/>
        <w:autoSpaceDN w:val="0"/>
        <w:adjustRightInd w:val="0"/>
        <w:spacing w:line="276" w:lineRule="auto"/>
        <w:contextualSpacing/>
        <w:jc w:val="both"/>
        <w:rPr>
          <w:i/>
          <w:color w:val="000000"/>
        </w:rPr>
      </w:pPr>
      <w:r w:rsidRPr="00872708">
        <w:rPr>
          <w:i/>
          <w:color w:val="000000"/>
        </w:rPr>
        <w:t>«Кадры нашей новой школы»</w:t>
      </w:r>
    </w:p>
    <w:p w:rsidR="003A45A7" w:rsidRPr="00872708" w:rsidRDefault="003A45A7" w:rsidP="00590947">
      <w:pPr>
        <w:autoSpaceDE w:val="0"/>
        <w:autoSpaceDN w:val="0"/>
        <w:adjustRightInd w:val="0"/>
        <w:spacing w:line="276" w:lineRule="auto"/>
        <w:ind w:firstLine="708"/>
        <w:contextualSpacing/>
        <w:jc w:val="both"/>
        <w:rPr>
          <w:color w:val="000000"/>
        </w:rPr>
      </w:pPr>
      <w:r w:rsidRPr="00872708">
        <w:rPr>
          <w:color w:val="000000"/>
        </w:rPr>
        <w:t xml:space="preserve">Цель: Оптимизация методических, кадровых, организационных ресурсов, обеспечивающих повышение качества педагогической и управленческой деятельности. </w:t>
      </w:r>
    </w:p>
    <w:p w:rsidR="003A45A7" w:rsidRPr="00872708" w:rsidRDefault="003A45A7" w:rsidP="00590947">
      <w:pPr>
        <w:autoSpaceDE w:val="0"/>
        <w:autoSpaceDN w:val="0"/>
        <w:adjustRightInd w:val="0"/>
        <w:spacing w:line="276" w:lineRule="auto"/>
        <w:contextualSpacing/>
        <w:jc w:val="both"/>
        <w:rPr>
          <w:i/>
          <w:color w:val="000000"/>
        </w:rPr>
      </w:pPr>
      <w:r w:rsidRPr="00872708">
        <w:rPr>
          <w:i/>
          <w:color w:val="000000"/>
        </w:rPr>
        <w:t>« Одаренные дети».</w:t>
      </w:r>
    </w:p>
    <w:p w:rsidR="003A45A7" w:rsidRPr="00872708" w:rsidRDefault="003A45A7" w:rsidP="00590947">
      <w:pPr>
        <w:spacing w:line="276" w:lineRule="auto"/>
        <w:ind w:firstLine="708"/>
        <w:contextualSpacing/>
        <w:jc w:val="both"/>
      </w:pPr>
      <w:r w:rsidRPr="00872708">
        <w:t xml:space="preserve">Цель:  обеспечение благоприятных условий для выявления, развития и адресной поддержки одаренных детей в различных областях интеллектуальной и творческой деятельности; </w:t>
      </w:r>
      <w:r w:rsidRPr="00872708">
        <w:rPr>
          <w:color w:val="000000"/>
        </w:rPr>
        <w:t>формирование системы  социально-психологической поддержки одаренных и способных детей.</w:t>
      </w:r>
    </w:p>
    <w:p w:rsidR="003A45A7" w:rsidRPr="00872708" w:rsidRDefault="003A45A7" w:rsidP="00590947">
      <w:pPr>
        <w:spacing w:line="276" w:lineRule="auto"/>
        <w:ind w:firstLine="360"/>
        <w:contextualSpacing/>
        <w:jc w:val="center"/>
        <w:rPr>
          <w:b/>
        </w:rPr>
      </w:pPr>
      <w:r w:rsidRPr="00872708">
        <w:rPr>
          <w:b/>
          <w:color w:val="0033CC"/>
        </w:rPr>
        <w:t>Приоритетные направления развития</w:t>
      </w:r>
    </w:p>
    <w:p w:rsidR="003A45A7" w:rsidRPr="00872708" w:rsidRDefault="003A45A7" w:rsidP="00590947">
      <w:pPr>
        <w:spacing w:line="276" w:lineRule="auto"/>
        <w:ind w:firstLine="360"/>
        <w:contextualSpacing/>
        <w:jc w:val="both"/>
      </w:pPr>
      <w:r w:rsidRPr="00872708">
        <w:t>Приоритеты в сфере управления развитием педагогической системы ОУ.</w:t>
      </w:r>
    </w:p>
    <w:p w:rsidR="003A45A7" w:rsidRPr="00872708" w:rsidRDefault="003A45A7" w:rsidP="00590947">
      <w:pPr>
        <w:numPr>
          <w:ilvl w:val="0"/>
          <w:numId w:val="1"/>
        </w:numPr>
        <w:tabs>
          <w:tab w:val="clear" w:pos="1080"/>
          <w:tab w:val="num" w:pos="0"/>
        </w:tabs>
        <w:spacing w:line="276" w:lineRule="auto"/>
        <w:ind w:left="0" w:firstLine="360"/>
        <w:contextualSpacing/>
        <w:jc w:val="both"/>
      </w:pPr>
      <w:r w:rsidRPr="00872708">
        <w:t>Обеспечение конституционных прав граждан России  на образование путем создания условий для:</w:t>
      </w:r>
    </w:p>
    <w:p w:rsidR="003A45A7" w:rsidRPr="00872708" w:rsidRDefault="003A45A7" w:rsidP="00590947">
      <w:pPr>
        <w:spacing w:line="276" w:lineRule="auto"/>
        <w:ind w:firstLine="360"/>
        <w:contextualSpacing/>
        <w:jc w:val="both"/>
      </w:pPr>
      <w:r w:rsidRPr="00872708">
        <w:t>- получения образования в соответствии с государственными образовательными стандартами;</w:t>
      </w:r>
    </w:p>
    <w:p w:rsidR="003A45A7" w:rsidRPr="00872708" w:rsidRDefault="003A45A7" w:rsidP="00590947">
      <w:pPr>
        <w:spacing w:line="276" w:lineRule="auto"/>
        <w:ind w:firstLine="360"/>
        <w:contextualSpacing/>
        <w:jc w:val="both"/>
      </w:pPr>
      <w:r w:rsidRPr="00872708">
        <w:t>- обучения на учебно-материальной базе с использованием современных учебно-лабораторного оборудования и учебной литературы;</w:t>
      </w:r>
    </w:p>
    <w:p w:rsidR="003A45A7" w:rsidRPr="00872708" w:rsidRDefault="003A45A7" w:rsidP="00590947">
      <w:pPr>
        <w:spacing w:line="276" w:lineRule="auto"/>
        <w:ind w:firstLine="360"/>
        <w:contextualSpacing/>
        <w:jc w:val="both"/>
      </w:pPr>
      <w:r w:rsidRPr="00872708">
        <w:t>- обучения в условиях, гарантирующих защиту прав обучающегося в образовательном процессе, его психологическую и физическую безопасность;</w:t>
      </w:r>
    </w:p>
    <w:p w:rsidR="003A45A7" w:rsidRPr="00872708" w:rsidRDefault="003A45A7" w:rsidP="00590947">
      <w:pPr>
        <w:spacing w:line="276" w:lineRule="auto"/>
        <w:ind w:firstLine="360"/>
        <w:contextualSpacing/>
        <w:jc w:val="both"/>
      </w:pPr>
      <w:r w:rsidRPr="00872708">
        <w:t>- социально-педагогической   помощи семье.</w:t>
      </w:r>
    </w:p>
    <w:p w:rsidR="003A45A7" w:rsidRPr="00872708" w:rsidRDefault="003A45A7" w:rsidP="00590947">
      <w:pPr>
        <w:numPr>
          <w:ilvl w:val="0"/>
          <w:numId w:val="1"/>
        </w:numPr>
        <w:tabs>
          <w:tab w:val="clear" w:pos="1080"/>
          <w:tab w:val="num" w:pos="0"/>
        </w:tabs>
        <w:spacing w:line="276" w:lineRule="auto"/>
        <w:ind w:left="0" w:firstLine="360"/>
        <w:contextualSpacing/>
        <w:jc w:val="both"/>
      </w:pPr>
      <w:r w:rsidRPr="00872708">
        <w:t>Переход на систему специализированной подготовки (профильное обучение) в старших классах, ориентированную на индивидуализацию и социализацию обучающихся с учетом реальных потребностей рынка труда.</w:t>
      </w:r>
    </w:p>
    <w:p w:rsidR="003A45A7" w:rsidRPr="00872708" w:rsidRDefault="003A45A7" w:rsidP="00590947">
      <w:pPr>
        <w:numPr>
          <w:ilvl w:val="0"/>
          <w:numId w:val="1"/>
        </w:numPr>
        <w:tabs>
          <w:tab w:val="clear" w:pos="1080"/>
          <w:tab w:val="num" w:pos="0"/>
        </w:tabs>
        <w:spacing w:line="276" w:lineRule="auto"/>
        <w:ind w:left="0" w:firstLine="360"/>
        <w:contextualSpacing/>
        <w:jc w:val="both"/>
      </w:pPr>
      <w:r w:rsidRPr="00872708">
        <w:t>Оптимизация учебной, психологической и физической нагрузки учащихся за счет:</w:t>
      </w:r>
    </w:p>
    <w:p w:rsidR="003A45A7" w:rsidRPr="00872708" w:rsidRDefault="003A45A7" w:rsidP="00590947">
      <w:pPr>
        <w:spacing w:line="276" w:lineRule="auto"/>
        <w:ind w:firstLine="360"/>
        <w:contextualSpacing/>
        <w:jc w:val="both"/>
      </w:pPr>
      <w:r w:rsidRPr="00872708">
        <w:t>а) использования эффективных методов обучения,</w:t>
      </w:r>
    </w:p>
    <w:p w:rsidR="003A45A7" w:rsidRPr="00872708" w:rsidRDefault="003A45A7" w:rsidP="00590947">
      <w:pPr>
        <w:spacing w:line="276" w:lineRule="auto"/>
        <w:ind w:firstLine="360"/>
        <w:contextualSpacing/>
        <w:jc w:val="both"/>
      </w:pPr>
      <w:r w:rsidRPr="00872708">
        <w:t>б) повышение удельного веса в объеме учебного времени и качества физического воспитания учащихся,</w:t>
      </w:r>
    </w:p>
    <w:p w:rsidR="003A45A7" w:rsidRPr="00872708" w:rsidRDefault="003A45A7" w:rsidP="00590947">
      <w:pPr>
        <w:spacing w:line="276" w:lineRule="auto"/>
        <w:ind w:firstLine="360"/>
        <w:contextualSpacing/>
        <w:jc w:val="both"/>
      </w:pPr>
      <w:r w:rsidRPr="00872708">
        <w:t>в) улучшения организации питания обучающихся,</w:t>
      </w:r>
    </w:p>
    <w:p w:rsidR="003A45A7" w:rsidRPr="00872708" w:rsidRDefault="003A45A7" w:rsidP="00590947">
      <w:pPr>
        <w:spacing w:line="276" w:lineRule="auto"/>
        <w:ind w:firstLine="360"/>
        <w:contextualSpacing/>
        <w:jc w:val="both"/>
      </w:pPr>
      <w:r w:rsidRPr="00872708">
        <w:t xml:space="preserve">г) рационализации </w:t>
      </w:r>
      <w:proofErr w:type="spellStart"/>
      <w:r w:rsidRPr="00872708">
        <w:t>досуговой</w:t>
      </w:r>
      <w:proofErr w:type="spellEnd"/>
      <w:r w:rsidRPr="00872708">
        <w:t xml:space="preserve"> деятельности обучающихся во внеурочное и каникулярное время.</w:t>
      </w:r>
    </w:p>
    <w:p w:rsidR="003A45A7" w:rsidRPr="00872708" w:rsidRDefault="003A45A7" w:rsidP="00590947">
      <w:pPr>
        <w:numPr>
          <w:ilvl w:val="0"/>
          <w:numId w:val="2"/>
        </w:numPr>
        <w:tabs>
          <w:tab w:val="clear" w:pos="1080"/>
          <w:tab w:val="num" w:pos="0"/>
        </w:tabs>
        <w:spacing w:line="276" w:lineRule="auto"/>
        <w:ind w:left="0" w:firstLine="360"/>
        <w:contextualSpacing/>
        <w:jc w:val="both"/>
      </w:pPr>
      <w:r w:rsidRPr="00872708">
        <w:t>Информатизация образовательного процесса во всех его аспектах.  Обеспечение компьютерной грамотности обучающихся и педагогов.</w:t>
      </w:r>
    </w:p>
    <w:p w:rsidR="003A45A7" w:rsidRPr="00872708" w:rsidRDefault="003A45A7" w:rsidP="00590947">
      <w:pPr>
        <w:numPr>
          <w:ilvl w:val="0"/>
          <w:numId w:val="2"/>
        </w:numPr>
        <w:tabs>
          <w:tab w:val="clear" w:pos="1080"/>
          <w:tab w:val="num" w:pos="0"/>
        </w:tabs>
        <w:spacing w:line="276" w:lineRule="auto"/>
        <w:ind w:left="0" w:firstLine="360"/>
        <w:contextualSpacing/>
        <w:jc w:val="both"/>
      </w:pPr>
      <w:r w:rsidRPr="00872708">
        <w:t>Обеспечение знания выпускниками ОУ  на уровне функциональной грамотности как минимум одного иностранного языка.</w:t>
      </w:r>
    </w:p>
    <w:p w:rsidR="003A45A7" w:rsidRPr="00872708" w:rsidRDefault="003A45A7" w:rsidP="00590947">
      <w:pPr>
        <w:numPr>
          <w:ilvl w:val="0"/>
          <w:numId w:val="2"/>
        </w:numPr>
        <w:tabs>
          <w:tab w:val="clear" w:pos="1080"/>
          <w:tab w:val="num" w:pos="0"/>
        </w:tabs>
        <w:spacing w:line="276" w:lineRule="auto"/>
        <w:ind w:left="0" w:firstLine="360"/>
        <w:contextualSpacing/>
        <w:jc w:val="both"/>
      </w:pPr>
      <w:r w:rsidRPr="00872708">
        <w:t>Педагогическая поддержка одаренных детей.</w:t>
      </w:r>
    </w:p>
    <w:p w:rsidR="003A45A7" w:rsidRPr="00872708" w:rsidRDefault="003A45A7" w:rsidP="00590947">
      <w:pPr>
        <w:numPr>
          <w:ilvl w:val="0"/>
          <w:numId w:val="2"/>
        </w:numPr>
        <w:tabs>
          <w:tab w:val="clear" w:pos="1080"/>
          <w:tab w:val="num" w:pos="0"/>
        </w:tabs>
        <w:spacing w:line="276" w:lineRule="auto"/>
        <w:ind w:left="0" w:firstLine="360"/>
        <w:contextualSpacing/>
        <w:jc w:val="both"/>
      </w:pPr>
      <w:r w:rsidRPr="00872708">
        <w:t>Опытно-исследовательская деятельность педагогического коллектива.</w:t>
      </w:r>
    </w:p>
    <w:p w:rsidR="003A45A7" w:rsidRPr="00872708" w:rsidRDefault="003A45A7" w:rsidP="00590947">
      <w:pPr>
        <w:numPr>
          <w:ilvl w:val="0"/>
          <w:numId w:val="2"/>
        </w:numPr>
        <w:tabs>
          <w:tab w:val="clear" w:pos="1080"/>
          <w:tab w:val="num" w:pos="0"/>
        </w:tabs>
        <w:spacing w:line="276" w:lineRule="auto"/>
        <w:ind w:left="0" w:firstLine="360"/>
        <w:contextualSpacing/>
        <w:jc w:val="both"/>
      </w:pPr>
      <w:r w:rsidRPr="00872708">
        <w:t>Модернизация методического сопровождения образовательного процесса в ОУ.</w:t>
      </w:r>
    </w:p>
    <w:p w:rsidR="004F5EAE" w:rsidRPr="000A7A83" w:rsidRDefault="003A45A7" w:rsidP="00590947">
      <w:pPr>
        <w:numPr>
          <w:ilvl w:val="0"/>
          <w:numId w:val="2"/>
        </w:numPr>
        <w:tabs>
          <w:tab w:val="clear" w:pos="1080"/>
          <w:tab w:val="num" w:pos="0"/>
        </w:tabs>
        <w:spacing w:line="276" w:lineRule="auto"/>
        <w:ind w:left="0" w:firstLine="360"/>
        <w:contextualSpacing/>
        <w:jc w:val="both"/>
      </w:pPr>
      <w:r w:rsidRPr="00872708">
        <w:t>Совершенствование контроля за качеством образовательного процесса.</w:t>
      </w:r>
    </w:p>
    <w:p w:rsidR="008A6AA5" w:rsidRPr="00582FDC" w:rsidRDefault="008A6AA5" w:rsidP="00590947">
      <w:pPr>
        <w:spacing w:line="276" w:lineRule="auto"/>
        <w:ind w:firstLine="708"/>
        <w:contextualSpacing/>
        <w:jc w:val="both"/>
        <w:rPr>
          <w:b/>
          <w:i/>
          <w:spacing w:val="-11"/>
        </w:rPr>
      </w:pPr>
      <w:r w:rsidRPr="00582FDC">
        <w:rPr>
          <w:b/>
          <w:i/>
        </w:rPr>
        <w:t>На МС школы в октябре</w:t>
      </w:r>
      <w:r w:rsidR="00582FDC" w:rsidRPr="00582FDC">
        <w:rPr>
          <w:b/>
          <w:i/>
        </w:rPr>
        <w:t xml:space="preserve"> 2014 г. был намечен </w:t>
      </w:r>
      <w:r w:rsidRPr="00582FDC">
        <w:rPr>
          <w:b/>
          <w:i/>
        </w:rPr>
        <w:t xml:space="preserve"> ряд мероприятий, направленных на сбор </w:t>
      </w:r>
      <w:r w:rsidR="00582FDC" w:rsidRPr="00582FDC">
        <w:rPr>
          <w:b/>
          <w:i/>
          <w:spacing w:val="-11"/>
        </w:rPr>
        <w:t>информации, необходимой для  проведения мониторинга по реализации направления программы развития: совершенствование контроля за качеством ОП.</w:t>
      </w:r>
    </w:p>
    <w:p w:rsidR="008A6AA5" w:rsidRPr="008A6AA5" w:rsidRDefault="008A6AA5" w:rsidP="00590947">
      <w:pPr>
        <w:pStyle w:val="ae"/>
        <w:numPr>
          <w:ilvl w:val="0"/>
          <w:numId w:val="15"/>
        </w:numPr>
        <w:spacing w:line="276" w:lineRule="auto"/>
        <w:ind w:left="426"/>
        <w:jc w:val="both"/>
        <w:rPr>
          <w:rFonts w:ascii="Times New Roman" w:hAnsi="Times New Roman"/>
          <w:spacing w:val="-11"/>
          <w:sz w:val="24"/>
          <w:szCs w:val="24"/>
        </w:rPr>
      </w:pPr>
      <w:r w:rsidRPr="008A6AA5">
        <w:rPr>
          <w:rFonts w:ascii="Times New Roman" w:hAnsi="Times New Roman"/>
          <w:spacing w:val="-11"/>
          <w:sz w:val="24"/>
          <w:szCs w:val="24"/>
        </w:rPr>
        <w:t>Совещание при директоре по вопросам внешней оценки образовательной деятельности школьников (октябрь 2014 г.).</w:t>
      </w:r>
    </w:p>
    <w:p w:rsidR="008A6AA5" w:rsidRPr="008A6AA5" w:rsidRDefault="008A6AA5" w:rsidP="00590947">
      <w:pPr>
        <w:pStyle w:val="ae"/>
        <w:numPr>
          <w:ilvl w:val="0"/>
          <w:numId w:val="15"/>
        </w:numPr>
        <w:spacing w:line="276" w:lineRule="auto"/>
        <w:ind w:left="426"/>
        <w:jc w:val="both"/>
        <w:rPr>
          <w:rFonts w:ascii="Times New Roman" w:hAnsi="Times New Roman"/>
          <w:spacing w:val="-11"/>
          <w:sz w:val="24"/>
          <w:szCs w:val="24"/>
        </w:rPr>
      </w:pPr>
      <w:r w:rsidRPr="008A6AA5">
        <w:rPr>
          <w:rFonts w:ascii="Times New Roman" w:hAnsi="Times New Roman"/>
          <w:spacing w:val="-11"/>
          <w:sz w:val="24"/>
          <w:szCs w:val="24"/>
        </w:rPr>
        <w:t>Посещение уроков членами администрации с целью сбора информации об эффективности применения образовательных  технологий на уроках</w:t>
      </w:r>
      <w:r w:rsidR="00582FDC">
        <w:rPr>
          <w:rFonts w:ascii="Times New Roman" w:hAnsi="Times New Roman"/>
          <w:spacing w:val="-11"/>
          <w:sz w:val="24"/>
          <w:szCs w:val="24"/>
        </w:rPr>
        <w:t xml:space="preserve"> ( в течение года).</w:t>
      </w:r>
      <w:r w:rsidRPr="008A6AA5">
        <w:rPr>
          <w:rFonts w:ascii="Times New Roman" w:hAnsi="Times New Roman"/>
          <w:spacing w:val="-11"/>
          <w:sz w:val="24"/>
          <w:szCs w:val="24"/>
        </w:rPr>
        <w:t>.</w:t>
      </w:r>
    </w:p>
    <w:p w:rsidR="008A6AA5" w:rsidRPr="008A6AA5" w:rsidRDefault="008A6AA5" w:rsidP="00590947">
      <w:pPr>
        <w:pStyle w:val="ae"/>
        <w:numPr>
          <w:ilvl w:val="0"/>
          <w:numId w:val="15"/>
        </w:numPr>
        <w:spacing w:line="276" w:lineRule="auto"/>
        <w:ind w:left="426"/>
        <w:jc w:val="both"/>
        <w:rPr>
          <w:rFonts w:ascii="Times New Roman" w:hAnsi="Times New Roman"/>
          <w:spacing w:val="-11"/>
          <w:sz w:val="24"/>
          <w:szCs w:val="24"/>
        </w:rPr>
      </w:pPr>
      <w:r w:rsidRPr="008A6AA5">
        <w:rPr>
          <w:rFonts w:ascii="Times New Roman" w:hAnsi="Times New Roman"/>
          <w:spacing w:val="-11"/>
          <w:sz w:val="24"/>
          <w:szCs w:val="24"/>
        </w:rPr>
        <w:t>Семинар по вопросам оценивания  уровня компетенций обучающихся – февраль 2015 г.;</w:t>
      </w:r>
    </w:p>
    <w:p w:rsidR="008A6AA5" w:rsidRPr="00582FDC" w:rsidRDefault="008A6AA5" w:rsidP="00582FDC">
      <w:pPr>
        <w:pStyle w:val="ae"/>
        <w:numPr>
          <w:ilvl w:val="0"/>
          <w:numId w:val="15"/>
        </w:numPr>
        <w:spacing w:line="276" w:lineRule="auto"/>
        <w:ind w:left="426"/>
        <w:jc w:val="both"/>
        <w:rPr>
          <w:rFonts w:ascii="Times New Roman" w:hAnsi="Times New Roman"/>
          <w:spacing w:val="-11"/>
          <w:sz w:val="24"/>
          <w:szCs w:val="24"/>
        </w:rPr>
      </w:pPr>
      <w:r w:rsidRPr="008A6AA5">
        <w:rPr>
          <w:rFonts w:ascii="Times New Roman" w:hAnsi="Times New Roman"/>
          <w:spacing w:val="-11"/>
          <w:sz w:val="24"/>
          <w:szCs w:val="24"/>
        </w:rPr>
        <w:t xml:space="preserve">Мониторинги среды  на предмет взаимопонимания и </w:t>
      </w:r>
      <w:proofErr w:type="spellStart"/>
      <w:r w:rsidRPr="008A6AA5">
        <w:rPr>
          <w:rFonts w:ascii="Times New Roman" w:hAnsi="Times New Roman"/>
          <w:spacing w:val="-11"/>
          <w:sz w:val="24"/>
          <w:szCs w:val="24"/>
        </w:rPr>
        <w:t>взаимосотрудничества</w:t>
      </w:r>
      <w:proofErr w:type="spellEnd"/>
      <w:r w:rsidRPr="008A6AA5">
        <w:rPr>
          <w:rFonts w:ascii="Times New Roman" w:hAnsi="Times New Roman"/>
          <w:spacing w:val="-11"/>
          <w:sz w:val="24"/>
          <w:szCs w:val="24"/>
        </w:rPr>
        <w:t xml:space="preserve"> участников образовательного процесса;</w:t>
      </w:r>
    </w:p>
    <w:p w:rsidR="008A6AA5" w:rsidRDefault="00582FDC" w:rsidP="00590947">
      <w:pPr>
        <w:pStyle w:val="ae"/>
        <w:numPr>
          <w:ilvl w:val="0"/>
          <w:numId w:val="15"/>
        </w:numPr>
        <w:spacing w:line="276" w:lineRule="auto"/>
        <w:ind w:left="426"/>
        <w:jc w:val="both"/>
        <w:rPr>
          <w:rFonts w:ascii="Times New Roman" w:hAnsi="Times New Roman"/>
          <w:spacing w:val="-11"/>
          <w:sz w:val="24"/>
          <w:szCs w:val="24"/>
        </w:rPr>
      </w:pPr>
      <w:r>
        <w:rPr>
          <w:rFonts w:ascii="Times New Roman" w:hAnsi="Times New Roman"/>
          <w:spacing w:val="-11"/>
          <w:sz w:val="24"/>
          <w:szCs w:val="24"/>
        </w:rPr>
        <w:t>Мониторинг уровня</w:t>
      </w:r>
      <w:r w:rsidR="008A6AA5" w:rsidRPr="008A6AA5">
        <w:rPr>
          <w:rFonts w:ascii="Times New Roman" w:hAnsi="Times New Roman"/>
          <w:spacing w:val="-11"/>
          <w:sz w:val="24"/>
          <w:szCs w:val="24"/>
        </w:rPr>
        <w:t xml:space="preserve"> удовлетворённости школой и качеством обучения всех участников образовательного процесса.</w:t>
      </w:r>
    </w:p>
    <w:p w:rsidR="00582FDC" w:rsidRPr="008A6AA5" w:rsidRDefault="00582FDC" w:rsidP="00590947">
      <w:pPr>
        <w:pStyle w:val="ae"/>
        <w:numPr>
          <w:ilvl w:val="0"/>
          <w:numId w:val="15"/>
        </w:numPr>
        <w:spacing w:line="276" w:lineRule="auto"/>
        <w:ind w:left="426"/>
        <w:jc w:val="both"/>
        <w:rPr>
          <w:rFonts w:ascii="Times New Roman" w:hAnsi="Times New Roman"/>
          <w:spacing w:val="-11"/>
          <w:sz w:val="24"/>
          <w:szCs w:val="24"/>
        </w:rPr>
      </w:pPr>
      <w:r>
        <w:rPr>
          <w:rFonts w:ascii="Times New Roman" w:hAnsi="Times New Roman"/>
          <w:spacing w:val="-11"/>
          <w:sz w:val="24"/>
          <w:szCs w:val="24"/>
        </w:rPr>
        <w:t>Пров</w:t>
      </w:r>
      <w:r w:rsidR="004B0F79">
        <w:rPr>
          <w:rFonts w:ascii="Times New Roman" w:hAnsi="Times New Roman"/>
          <w:spacing w:val="-11"/>
          <w:sz w:val="24"/>
          <w:szCs w:val="24"/>
        </w:rPr>
        <w:t xml:space="preserve">едение  диагностических, контрольных работ в 4, 5, 8, 9  классах с целью выявления проблем </w:t>
      </w:r>
      <w:r w:rsidR="008758E6">
        <w:rPr>
          <w:rFonts w:ascii="Times New Roman" w:hAnsi="Times New Roman"/>
          <w:spacing w:val="-11"/>
          <w:sz w:val="24"/>
          <w:szCs w:val="24"/>
        </w:rPr>
        <w:t xml:space="preserve">повышения  </w:t>
      </w:r>
      <w:r w:rsidR="004B0F79">
        <w:rPr>
          <w:rFonts w:ascii="Times New Roman" w:hAnsi="Times New Roman"/>
          <w:spacing w:val="-11"/>
          <w:sz w:val="24"/>
          <w:szCs w:val="24"/>
        </w:rPr>
        <w:t xml:space="preserve">качества </w:t>
      </w:r>
      <w:r w:rsidR="008758E6">
        <w:rPr>
          <w:rFonts w:ascii="Times New Roman" w:hAnsi="Times New Roman"/>
          <w:spacing w:val="-11"/>
          <w:sz w:val="24"/>
          <w:szCs w:val="24"/>
        </w:rPr>
        <w:t xml:space="preserve"> знаний,  в преподавания учебных предметов, курсов.</w:t>
      </w:r>
    </w:p>
    <w:p w:rsidR="008A6AA5" w:rsidRPr="007814B9" w:rsidRDefault="008A6AA5" w:rsidP="00590947">
      <w:pPr>
        <w:spacing w:line="276" w:lineRule="auto"/>
        <w:ind w:firstLine="633"/>
        <w:contextualSpacing/>
        <w:jc w:val="both"/>
        <w:rPr>
          <w:spacing w:val="-11"/>
        </w:rPr>
      </w:pPr>
      <w:r w:rsidRPr="008A6AA5">
        <w:rPr>
          <w:spacing w:val="-11"/>
        </w:rPr>
        <w:t>На данный момент состояние образовательной среды представлено следующими</w:t>
      </w:r>
      <w:r w:rsidRPr="007814B9">
        <w:rPr>
          <w:spacing w:val="-11"/>
        </w:rPr>
        <w:t xml:space="preserve"> критериями и их показателями:</w:t>
      </w:r>
    </w:p>
    <w:p w:rsidR="008A6AA5" w:rsidRPr="007814B9" w:rsidRDefault="008A6AA5" w:rsidP="00590947">
      <w:pPr>
        <w:spacing w:line="276" w:lineRule="auto"/>
        <w:ind w:left="633"/>
        <w:contextualSpacing/>
        <w:jc w:val="both"/>
        <w:rPr>
          <w:spacing w:val="-11"/>
        </w:rPr>
      </w:pPr>
    </w:p>
    <w:tbl>
      <w:tblPr>
        <w:tblW w:w="0" w:type="auto"/>
        <w:tblInd w:w="108" w:type="dxa"/>
        <w:tblLook w:val="04A0"/>
      </w:tblPr>
      <w:tblGrid>
        <w:gridCol w:w="2360"/>
        <w:gridCol w:w="3969"/>
        <w:gridCol w:w="3877"/>
      </w:tblGrid>
      <w:tr w:rsidR="008A6AA5" w:rsidRPr="007814B9" w:rsidTr="008A6AA5">
        <w:tc>
          <w:tcPr>
            <w:tcW w:w="2360" w:type="dxa"/>
          </w:tcPr>
          <w:p w:rsidR="008A6AA5" w:rsidRPr="007814B9" w:rsidRDefault="008A6AA5" w:rsidP="00590947">
            <w:pPr>
              <w:pStyle w:val="a5"/>
              <w:spacing w:line="276" w:lineRule="auto"/>
              <w:contextualSpacing/>
              <w:jc w:val="both"/>
              <w:rPr>
                <w:rFonts w:ascii="Times New Roman" w:hAnsi="Times New Roman"/>
                <w:sz w:val="24"/>
                <w:szCs w:val="24"/>
              </w:rPr>
            </w:pPr>
            <w:r w:rsidRPr="007814B9">
              <w:rPr>
                <w:rFonts w:ascii="Times New Roman" w:hAnsi="Times New Roman"/>
                <w:sz w:val="24"/>
                <w:szCs w:val="24"/>
              </w:rPr>
              <w:t xml:space="preserve">Критерии </w:t>
            </w:r>
          </w:p>
        </w:tc>
        <w:tc>
          <w:tcPr>
            <w:tcW w:w="3969" w:type="dxa"/>
          </w:tcPr>
          <w:p w:rsidR="008A6AA5" w:rsidRPr="007814B9" w:rsidRDefault="008A6AA5" w:rsidP="00590947">
            <w:pPr>
              <w:pStyle w:val="a5"/>
              <w:spacing w:line="276" w:lineRule="auto"/>
              <w:contextualSpacing/>
              <w:jc w:val="both"/>
              <w:rPr>
                <w:rFonts w:ascii="Times New Roman" w:hAnsi="Times New Roman"/>
                <w:sz w:val="24"/>
                <w:szCs w:val="24"/>
              </w:rPr>
            </w:pPr>
            <w:r w:rsidRPr="007814B9">
              <w:rPr>
                <w:rFonts w:ascii="Times New Roman" w:hAnsi="Times New Roman"/>
                <w:sz w:val="24"/>
                <w:szCs w:val="24"/>
              </w:rPr>
              <w:t>Показатели</w:t>
            </w:r>
          </w:p>
        </w:tc>
        <w:tc>
          <w:tcPr>
            <w:tcW w:w="3877" w:type="dxa"/>
          </w:tcPr>
          <w:p w:rsidR="008A6AA5" w:rsidRPr="007814B9" w:rsidRDefault="008A6AA5" w:rsidP="00590947">
            <w:pPr>
              <w:pStyle w:val="a5"/>
              <w:spacing w:line="276" w:lineRule="auto"/>
              <w:contextualSpacing/>
              <w:jc w:val="both"/>
              <w:rPr>
                <w:rFonts w:ascii="Times New Roman" w:hAnsi="Times New Roman"/>
                <w:sz w:val="24"/>
                <w:szCs w:val="24"/>
              </w:rPr>
            </w:pPr>
            <w:r w:rsidRPr="007814B9">
              <w:rPr>
                <w:rFonts w:ascii="Times New Roman" w:hAnsi="Times New Roman"/>
                <w:sz w:val="24"/>
                <w:szCs w:val="24"/>
              </w:rPr>
              <w:t>Предполагаемые способы развития</w:t>
            </w:r>
          </w:p>
        </w:tc>
      </w:tr>
      <w:tr w:rsidR="008A6AA5" w:rsidRPr="007814B9" w:rsidTr="008A6AA5">
        <w:tc>
          <w:tcPr>
            <w:tcW w:w="2360" w:type="dxa"/>
          </w:tcPr>
          <w:p w:rsidR="008A6AA5" w:rsidRPr="007814B9" w:rsidRDefault="008A6AA5" w:rsidP="00590947">
            <w:pPr>
              <w:pStyle w:val="a5"/>
              <w:spacing w:line="276" w:lineRule="auto"/>
              <w:contextualSpacing/>
              <w:jc w:val="both"/>
              <w:rPr>
                <w:rFonts w:ascii="Times New Roman" w:hAnsi="Times New Roman"/>
                <w:sz w:val="24"/>
                <w:szCs w:val="24"/>
              </w:rPr>
            </w:pPr>
            <w:r w:rsidRPr="007814B9">
              <w:rPr>
                <w:rFonts w:ascii="Times New Roman" w:hAnsi="Times New Roman"/>
                <w:sz w:val="24"/>
                <w:szCs w:val="24"/>
              </w:rPr>
              <w:t>Эффективность использования современных педагогических технологий</w:t>
            </w:r>
          </w:p>
        </w:tc>
        <w:tc>
          <w:tcPr>
            <w:tcW w:w="3969" w:type="dxa"/>
          </w:tcPr>
          <w:p w:rsidR="008A6AA5" w:rsidRPr="007814B9" w:rsidRDefault="008A6AA5" w:rsidP="00590947">
            <w:pPr>
              <w:pStyle w:val="a5"/>
              <w:spacing w:line="276" w:lineRule="auto"/>
              <w:contextualSpacing/>
              <w:jc w:val="both"/>
              <w:rPr>
                <w:rFonts w:ascii="Times New Roman" w:hAnsi="Times New Roman"/>
                <w:sz w:val="24"/>
                <w:szCs w:val="24"/>
              </w:rPr>
            </w:pPr>
            <w:r w:rsidRPr="007814B9">
              <w:rPr>
                <w:rFonts w:ascii="Times New Roman" w:hAnsi="Times New Roman"/>
                <w:sz w:val="24"/>
                <w:szCs w:val="24"/>
              </w:rPr>
              <w:t>В ходе методических семинаров определено, что учителя имеют представление о современных педагогических технологиях, используют их на уроках, однако, на данный момент система их применения в школе не создана.</w:t>
            </w:r>
          </w:p>
        </w:tc>
        <w:tc>
          <w:tcPr>
            <w:tcW w:w="3877" w:type="dxa"/>
          </w:tcPr>
          <w:p w:rsidR="008A6AA5" w:rsidRPr="007814B9" w:rsidRDefault="008A6AA5" w:rsidP="00590947">
            <w:pPr>
              <w:pStyle w:val="a5"/>
              <w:spacing w:line="276" w:lineRule="auto"/>
              <w:contextualSpacing/>
              <w:jc w:val="both"/>
              <w:rPr>
                <w:rFonts w:ascii="Times New Roman" w:hAnsi="Times New Roman"/>
                <w:sz w:val="24"/>
                <w:szCs w:val="24"/>
              </w:rPr>
            </w:pPr>
            <w:r w:rsidRPr="007814B9">
              <w:rPr>
                <w:rFonts w:ascii="Times New Roman" w:hAnsi="Times New Roman"/>
                <w:sz w:val="24"/>
                <w:szCs w:val="24"/>
              </w:rPr>
              <w:t>Построение эффективной  системы личностно-ориентированных технологий. Рост профессиональной компетентности учителей.</w:t>
            </w:r>
          </w:p>
        </w:tc>
      </w:tr>
      <w:tr w:rsidR="008A6AA5" w:rsidRPr="007814B9" w:rsidTr="008A6AA5">
        <w:tc>
          <w:tcPr>
            <w:tcW w:w="2360" w:type="dxa"/>
          </w:tcPr>
          <w:p w:rsidR="008A6AA5" w:rsidRPr="007814B9" w:rsidRDefault="008A6AA5" w:rsidP="00590947">
            <w:pPr>
              <w:pStyle w:val="a5"/>
              <w:spacing w:line="276" w:lineRule="auto"/>
              <w:contextualSpacing/>
              <w:jc w:val="both"/>
              <w:rPr>
                <w:rFonts w:ascii="Times New Roman" w:hAnsi="Times New Roman"/>
                <w:sz w:val="24"/>
                <w:szCs w:val="24"/>
              </w:rPr>
            </w:pPr>
            <w:r w:rsidRPr="007814B9">
              <w:rPr>
                <w:rFonts w:ascii="Times New Roman" w:hAnsi="Times New Roman"/>
                <w:sz w:val="24"/>
                <w:szCs w:val="24"/>
              </w:rPr>
              <w:t>Эффективность использования информационных технологий образовательного процесса.</w:t>
            </w:r>
          </w:p>
        </w:tc>
        <w:tc>
          <w:tcPr>
            <w:tcW w:w="3969" w:type="dxa"/>
          </w:tcPr>
          <w:p w:rsidR="008A6AA5" w:rsidRPr="007814B9" w:rsidRDefault="008A6AA5" w:rsidP="00590947">
            <w:pPr>
              <w:pStyle w:val="a5"/>
              <w:spacing w:line="276" w:lineRule="auto"/>
              <w:contextualSpacing/>
              <w:jc w:val="both"/>
              <w:rPr>
                <w:rFonts w:ascii="Times New Roman" w:hAnsi="Times New Roman"/>
                <w:sz w:val="24"/>
                <w:szCs w:val="24"/>
              </w:rPr>
            </w:pPr>
            <w:r w:rsidRPr="007814B9">
              <w:rPr>
                <w:rFonts w:ascii="Times New Roman" w:hAnsi="Times New Roman"/>
                <w:sz w:val="24"/>
                <w:szCs w:val="24"/>
              </w:rPr>
              <w:t>Удовлетворительное, однако, заранее планируют   и  сознательно применяют  информаци</w:t>
            </w:r>
            <w:r>
              <w:rPr>
                <w:rFonts w:ascii="Times New Roman" w:hAnsi="Times New Roman"/>
                <w:sz w:val="24"/>
                <w:szCs w:val="24"/>
              </w:rPr>
              <w:t xml:space="preserve">онные технологии только около 40 </w:t>
            </w:r>
            <w:r w:rsidRPr="007814B9">
              <w:rPr>
                <w:rFonts w:ascii="Times New Roman" w:hAnsi="Times New Roman"/>
                <w:sz w:val="24"/>
                <w:szCs w:val="24"/>
              </w:rPr>
              <w:t xml:space="preserve">% учителей. </w:t>
            </w:r>
          </w:p>
        </w:tc>
        <w:tc>
          <w:tcPr>
            <w:tcW w:w="3877" w:type="dxa"/>
          </w:tcPr>
          <w:p w:rsidR="008A6AA5" w:rsidRPr="007814B9" w:rsidRDefault="008A6AA5" w:rsidP="00590947">
            <w:pPr>
              <w:pStyle w:val="a5"/>
              <w:spacing w:line="276" w:lineRule="auto"/>
              <w:contextualSpacing/>
              <w:jc w:val="both"/>
              <w:rPr>
                <w:rFonts w:ascii="Times New Roman" w:hAnsi="Times New Roman"/>
                <w:sz w:val="24"/>
                <w:szCs w:val="24"/>
              </w:rPr>
            </w:pPr>
            <w:r w:rsidRPr="007814B9">
              <w:rPr>
                <w:rFonts w:ascii="Times New Roman" w:hAnsi="Times New Roman"/>
                <w:sz w:val="24"/>
                <w:szCs w:val="24"/>
              </w:rPr>
              <w:t>Структурирование использования информационных технологий в образовательном процессе.</w:t>
            </w:r>
          </w:p>
          <w:p w:rsidR="008A6AA5" w:rsidRPr="007814B9" w:rsidRDefault="008A6AA5" w:rsidP="00590947">
            <w:pPr>
              <w:pStyle w:val="a5"/>
              <w:spacing w:line="276" w:lineRule="auto"/>
              <w:contextualSpacing/>
              <w:jc w:val="both"/>
              <w:rPr>
                <w:rFonts w:ascii="Times New Roman" w:hAnsi="Times New Roman"/>
                <w:sz w:val="24"/>
                <w:szCs w:val="24"/>
              </w:rPr>
            </w:pPr>
            <w:r w:rsidRPr="007814B9">
              <w:rPr>
                <w:rFonts w:ascii="Times New Roman" w:hAnsi="Times New Roman"/>
                <w:sz w:val="24"/>
                <w:szCs w:val="24"/>
              </w:rPr>
              <w:t>Обучение педагогического коллектива современным информационным технологиям</w:t>
            </w:r>
          </w:p>
        </w:tc>
      </w:tr>
      <w:tr w:rsidR="008A6AA5" w:rsidRPr="007814B9" w:rsidTr="008A6AA5">
        <w:tc>
          <w:tcPr>
            <w:tcW w:w="2360" w:type="dxa"/>
          </w:tcPr>
          <w:p w:rsidR="008A6AA5" w:rsidRPr="007814B9" w:rsidRDefault="008A6AA5" w:rsidP="00590947">
            <w:pPr>
              <w:pStyle w:val="a5"/>
              <w:spacing w:line="276" w:lineRule="auto"/>
              <w:contextualSpacing/>
              <w:jc w:val="both"/>
              <w:rPr>
                <w:rFonts w:ascii="Times New Roman" w:hAnsi="Times New Roman"/>
                <w:sz w:val="24"/>
                <w:szCs w:val="24"/>
              </w:rPr>
            </w:pPr>
            <w:r w:rsidRPr="007814B9">
              <w:rPr>
                <w:rFonts w:ascii="Times New Roman" w:hAnsi="Times New Roman"/>
                <w:sz w:val="24"/>
                <w:szCs w:val="24"/>
              </w:rPr>
              <w:t xml:space="preserve">Уровень образовательной мотивации </w:t>
            </w:r>
            <w:r>
              <w:rPr>
                <w:rFonts w:ascii="Times New Roman" w:hAnsi="Times New Roman"/>
                <w:sz w:val="24"/>
                <w:szCs w:val="24"/>
              </w:rPr>
              <w:t>об</w:t>
            </w:r>
            <w:r w:rsidRPr="007814B9">
              <w:rPr>
                <w:rFonts w:ascii="Times New Roman" w:hAnsi="Times New Roman"/>
                <w:sz w:val="24"/>
                <w:szCs w:val="24"/>
              </w:rPr>
              <w:t>уча</w:t>
            </w:r>
            <w:r>
              <w:rPr>
                <w:rFonts w:ascii="Times New Roman" w:hAnsi="Times New Roman"/>
                <w:sz w:val="24"/>
                <w:szCs w:val="24"/>
              </w:rPr>
              <w:t>ю</w:t>
            </w:r>
            <w:r w:rsidRPr="007814B9">
              <w:rPr>
                <w:rFonts w:ascii="Times New Roman" w:hAnsi="Times New Roman"/>
                <w:sz w:val="24"/>
                <w:szCs w:val="24"/>
              </w:rPr>
              <w:t xml:space="preserve">щихся </w:t>
            </w:r>
          </w:p>
        </w:tc>
        <w:tc>
          <w:tcPr>
            <w:tcW w:w="3969" w:type="dxa"/>
          </w:tcPr>
          <w:p w:rsidR="008A6AA5" w:rsidRPr="007814B9" w:rsidRDefault="008A6AA5" w:rsidP="00590947">
            <w:pPr>
              <w:pStyle w:val="a5"/>
              <w:spacing w:line="276" w:lineRule="auto"/>
              <w:contextualSpacing/>
              <w:jc w:val="both"/>
              <w:rPr>
                <w:rFonts w:ascii="Times New Roman" w:hAnsi="Times New Roman"/>
                <w:sz w:val="24"/>
                <w:szCs w:val="24"/>
              </w:rPr>
            </w:pPr>
            <w:r>
              <w:rPr>
                <w:rFonts w:ascii="Times New Roman" w:hAnsi="Times New Roman"/>
                <w:sz w:val="24"/>
                <w:szCs w:val="24"/>
              </w:rPr>
              <w:t xml:space="preserve"> С</w:t>
            </w:r>
            <w:r w:rsidRPr="007814B9">
              <w:rPr>
                <w:rFonts w:ascii="Times New Roman" w:hAnsi="Times New Roman"/>
                <w:sz w:val="24"/>
                <w:szCs w:val="24"/>
              </w:rPr>
              <w:t>редний показатель уровня учебной мотивации составил 37,5%. Данный показатель необходимо повысить для достижения целей программы развития.</w:t>
            </w:r>
          </w:p>
        </w:tc>
        <w:tc>
          <w:tcPr>
            <w:tcW w:w="3877" w:type="dxa"/>
          </w:tcPr>
          <w:p w:rsidR="008A6AA5" w:rsidRPr="007814B9" w:rsidRDefault="008A6AA5" w:rsidP="00590947">
            <w:pPr>
              <w:pStyle w:val="a5"/>
              <w:spacing w:line="276" w:lineRule="auto"/>
              <w:contextualSpacing/>
              <w:jc w:val="both"/>
              <w:rPr>
                <w:rFonts w:ascii="Times New Roman" w:hAnsi="Times New Roman"/>
                <w:sz w:val="24"/>
                <w:szCs w:val="24"/>
              </w:rPr>
            </w:pPr>
            <w:r w:rsidRPr="007814B9">
              <w:rPr>
                <w:rFonts w:ascii="Times New Roman" w:hAnsi="Times New Roman"/>
                <w:sz w:val="24"/>
                <w:szCs w:val="24"/>
              </w:rPr>
              <w:t>Внедрение технологий развития образовательной мотивации, основанной на развитии УУД; с повышением результатов образовательной деятельности школьников (рост уровня их удовлетворенности этой деятельностью).</w:t>
            </w:r>
          </w:p>
        </w:tc>
      </w:tr>
      <w:tr w:rsidR="008A6AA5" w:rsidRPr="007814B9" w:rsidTr="008A6AA5">
        <w:tc>
          <w:tcPr>
            <w:tcW w:w="2360" w:type="dxa"/>
          </w:tcPr>
          <w:p w:rsidR="008A6AA5" w:rsidRPr="007814B9" w:rsidRDefault="008A6AA5" w:rsidP="00590947">
            <w:pPr>
              <w:pStyle w:val="a5"/>
              <w:spacing w:line="276" w:lineRule="auto"/>
              <w:contextualSpacing/>
              <w:rPr>
                <w:rFonts w:ascii="Times New Roman" w:hAnsi="Times New Roman"/>
                <w:sz w:val="24"/>
                <w:szCs w:val="24"/>
              </w:rPr>
            </w:pPr>
            <w:r w:rsidRPr="007814B9">
              <w:rPr>
                <w:rFonts w:ascii="Times New Roman" w:hAnsi="Times New Roman"/>
                <w:sz w:val="24"/>
                <w:szCs w:val="24"/>
              </w:rPr>
              <w:t>Взаимодействие учителей и учащихся в рамках образовательного процесса, на основе толерантности.</w:t>
            </w:r>
          </w:p>
        </w:tc>
        <w:tc>
          <w:tcPr>
            <w:tcW w:w="3969" w:type="dxa"/>
          </w:tcPr>
          <w:p w:rsidR="008A6AA5" w:rsidRPr="007814B9" w:rsidRDefault="008A6AA5" w:rsidP="00590947">
            <w:pPr>
              <w:pStyle w:val="a5"/>
              <w:spacing w:line="276" w:lineRule="auto"/>
              <w:contextualSpacing/>
              <w:jc w:val="both"/>
              <w:rPr>
                <w:rFonts w:ascii="Times New Roman" w:hAnsi="Times New Roman"/>
                <w:sz w:val="24"/>
                <w:szCs w:val="24"/>
              </w:rPr>
            </w:pPr>
            <w:r w:rsidRPr="007814B9">
              <w:rPr>
                <w:rFonts w:ascii="Times New Roman" w:hAnsi="Times New Roman"/>
                <w:sz w:val="24"/>
                <w:szCs w:val="24"/>
              </w:rPr>
              <w:t>Результаты изучения свидетельствует о готовности (в среднем около 4</w:t>
            </w:r>
            <w:r>
              <w:rPr>
                <w:rFonts w:ascii="Times New Roman" w:hAnsi="Times New Roman"/>
                <w:sz w:val="24"/>
                <w:szCs w:val="24"/>
              </w:rPr>
              <w:t>7</w:t>
            </w:r>
            <w:r w:rsidRPr="007814B9">
              <w:rPr>
                <w:rFonts w:ascii="Times New Roman" w:hAnsi="Times New Roman"/>
                <w:sz w:val="24"/>
                <w:szCs w:val="24"/>
              </w:rPr>
              <w:t xml:space="preserve">%) </w:t>
            </w:r>
            <w:r>
              <w:rPr>
                <w:rFonts w:ascii="Times New Roman" w:hAnsi="Times New Roman"/>
                <w:sz w:val="24"/>
                <w:szCs w:val="24"/>
              </w:rPr>
              <w:t>об</w:t>
            </w:r>
            <w:r w:rsidRPr="007814B9">
              <w:rPr>
                <w:rFonts w:ascii="Times New Roman" w:hAnsi="Times New Roman"/>
                <w:sz w:val="24"/>
                <w:szCs w:val="24"/>
              </w:rPr>
              <w:t>уча</w:t>
            </w:r>
            <w:r>
              <w:rPr>
                <w:rFonts w:ascii="Times New Roman" w:hAnsi="Times New Roman"/>
                <w:sz w:val="24"/>
                <w:szCs w:val="24"/>
              </w:rPr>
              <w:t>ю</w:t>
            </w:r>
            <w:r w:rsidRPr="007814B9">
              <w:rPr>
                <w:rFonts w:ascii="Times New Roman" w:hAnsi="Times New Roman"/>
                <w:sz w:val="24"/>
                <w:szCs w:val="24"/>
              </w:rPr>
              <w:t xml:space="preserve">щихся  </w:t>
            </w:r>
            <w:r w:rsidRPr="007814B9">
              <w:rPr>
                <w:rFonts w:ascii="Times New Roman" w:hAnsi="Times New Roman"/>
                <w:sz w:val="24"/>
                <w:szCs w:val="24"/>
                <w:lang w:val="en-US"/>
              </w:rPr>
              <w:t>II</w:t>
            </w:r>
            <w:r w:rsidRPr="007814B9">
              <w:rPr>
                <w:rFonts w:ascii="Times New Roman" w:hAnsi="Times New Roman"/>
                <w:sz w:val="24"/>
                <w:szCs w:val="24"/>
              </w:rPr>
              <w:t xml:space="preserve"> уровня обучения к взаимодействию в группах и использованию информационных технологий. Вместе с тем, отсутствует четкая схема   сотрудничества всех участников образовательного пространства. </w:t>
            </w:r>
          </w:p>
        </w:tc>
        <w:tc>
          <w:tcPr>
            <w:tcW w:w="3877" w:type="dxa"/>
          </w:tcPr>
          <w:p w:rsidR="008A6AA5" w:rsidRPr="007814B9" w:rsidRDefault="008A6AA5" w:rsidP="00590947">
            <w:pPr>
              <w:pStyle w:val="a5"/>
              <w:spacing w:line="276" w:lineRule="auto"/>
              <w:contextualSpacing/>
              <w:jc w:val="both"/>
              <w:rPr>
                <w:rFonts w:ascii="Times New Roman" w:hAnsi="Times New Roman"/>
                <w:sz w:val="24"/>
                <w:szCs w:val="24"/>
              </w:rPr>
            </w:pPr>
            <w:r w:rsidRPr="007814B9">
              <w:rPr>
                <w:rFonts w:ascii="Times New Roman" w:hAnsi="Times New Roman"/>
                <w:sz w:val="24"/>
                <w:szCs w:val="24"/>
              </w:rPr>
              <w:t>Построение системы (правил партнерства) нового типа школьных отношений на основе равноправного взаимодействия и сотрудничества учителей, учеников и их родителей.</w:t>
            </w:r>
          </w:p>
        </w:tc>
      </w:tr>
      <w:tr w:rsidR="008A6AA5" w:rsidRPr="007814B9" w:rsidTr="008A6AA5">
        <w:tc>
          <w:tcPr>
            <w:tcW w:w="2360" w:type="dxa"/>
          </w:tcPr>
          <w:p w:rsidR="008A6AA5" w:rsidRPr="007814B9" w:rsidRDefault="008A6AA5" w:rsidP="00590947">
            <w:pPr>
              <w:pStyle w:val="a5"/>
              <w:spacing w:line="276" w:lineRule="auto"/>
              <w:contextualSpacing/>
              <w:jc w:val="both"/>
              <w:rPr>
                <w:rFonts w:ascii="Times New Roman" w:hAnsi="Times New Roman"/>
                <w:sz w:val="24"/>
                <w:szCs w:val="24"/>
              </w:rPr>
            </w:pPr>
            <w:r w:rsidRPr="007814B9">
              <w:rPr>
                <w:rFonts w:ascii="Times New Roman" w:hAnsi="Times New Roman"/>
                <w:sz w:val="24"/>
                <w:szCs w:val="24"/>
              </w:rPr>
              <w:t>Уровень состояния здоровья школьников, ориентация на здоровый образ жизни.</w:t>
            </w:r>
          </w:p>
        </w:tc>
        <w:tc>
          <w:tcPr>
            <w:tcW w:w="3969" w:type="dxa"/>
          </w:tcPr>
          <w:p w:rsidR="008A6AA5" w:rsidRPr="007814B9" w:rsidRDefault="008A6AA5" w:rsidP="00590947">
            <w:pPr>
              <w:pStyle w:val="a5"/>
              <w:spacing w:line="276" w:lineRule="auto"/>
              <w:contextualSpacing/>
              <w:jc w:val="both"/>
              <w:rPr>
                <w:rFonts w:ascii="Times New Roman" w:hAnsi="Times New Roman"/>
                <w:sz w:val="24"/>
                <w:szCs w:val="24"/>
              </w:rPr>
            </w:pPr>
            <w:r w:rsidRPr="007814B9">
              <w:rPr>
                <w:rFonts w:ascii="Times New Roman" w:hAnsi="Times New Roman"/>
                <w:sz w:val="24"/>
                <w:szCs w:val="24"/>
              </w:rPr>
              <w:t xml:space="preserve">На 2014-2015 учебный год около 30% учащихся нуждаются в оздоровительных мероприятиях. В целом отлажена система </w:t>
            </w:r>
            <w:proofErr w:type="spellStart"/>
            <w:r w:rsidRPr="007814B9">
              <w:rPr>
                <w:rFonts w:ascii="Times New Roman" w:hAnsi="Times New Roman"/>
                <w:sz w:val="24"/>
                <w:szCs w:val="24"/>
              </w:rPr>
              <w:t>здоровьесбережения</w:t>
            </w:r>
            <w:proofErr w:type="spellEnd"/>
            <w:r w:rsidRPr="007814B9">
              <w:rPr>
                <w:rFonts w:ascii="Times New Roman" w:hAnsi="Times New Roman"/>
                <w:sz w:val="24"/>
                <w:szCs w:val="24"/>
              </w:rPr>
              <w:t xml:space="preserve"> и ориентации учащихся на здоровый образ жизни.</w:t>
            </w:r>
          </w:p>
        </w:tc>
        <w:tc>
          <w:tcPr>
            <w:tcW w:w="3877" w:type="dxa"/>
          </w:tcPr>
          <w:p w:rsidR="008A6AA5" w:rsidRPr="007814B9" w:rsidRDefault="008A6AA5" w:rsidP="00590947">
            <w:pPr>
              <w:pStyle w:val="a5"/>
              <w:spacing w:line="276" w:lineRule="auto"/>
              <w:contextualSpacing/>
              <w:jc w:val="both"/>
              <w:rPr>
                <w:rFonts w:ascii="Times New Roman" w:hAnsi="Times New Roman"/>
                <w:sz w:val="24"/>
                <w:szCs w:val="24"/>
              </w:rPr>
            </w:pPr>
            <w:r w:rsidRPr="007814B9">
              <w:rPr>
                <w:rFonts w:ascii="Times New Roman" w:hAnsi="Times New Roman"/>
                <w:sz w:val="24"/>
                <w:szCs w:val="24"/>
              </w:rPr>
              <w:t xml:space="preserve">Скорректировать систему </w:t>
            </w:r>
            <w:proofErr w:type="spellStart"/>
            <w:r w:rsidRPr="007814B9">
              <w:rPr>
                <w:rFonts w:ascii="Times New Roman" w:hAnsi="Times New Roman"/>
                <w:sz w:val="24"/>
                <w:szCs w:val="24"/>
              </w:rPr>
              <w:t>здоровьесбережения</w:t>
            </w:r>
            <w:proofErr w:type="spellEnd"/>
            <w:r w:rsidRPr="007814B9">
              <w:rPr>
                <w:rFonts w:ascii="Times New Roman" w:hAnsi="Times New Roman"/>
                <w:sz w:val="24"/>
                <w:szCs w:val="24"/>
              </w:rPr>
              <w:t xml:space="preserve"> с  целью  формирования у  подростков   ориентированности на здоровый образ жизни и отказ от вредных привычек.</w:t>
            </w:r>
          </w:p>
        </w:tc>
      </w:tr>
      <w:tr w:rsidR="008A6AA5" w:rsidRPr="007814B9" w:rsidTr="008A6AA5">
        <w:tc>
          <w:tcPr>
            <w:tcW w:w="2360" w:type="dxa"/>
          </w:tcPr>
          <w:p w:rsidR="008A6AA5" w:rsidRPr="007814B9" w:rsidRDefault="008A6AA5" w:rsidP="00590947">
            <w:pPr>
              <w:pStyle w:val="a5"/>
              <w:spacing w:line="276" w:lineRule="auto"/>
              <w:contextualSpacing/>
              <w:jc w:val="both"/>
              <w:rPr>
                <w:rFonts w:ascii="Times New Roman" w:hAnsi="Times New Roman"/>
                <w:sz w:val="24"/>
                <w:szCs w:val="24"/>
              </w:rPr>
            </w:pPr>
            <w:r w:rsidRPr="007814B9">
              <w:rPr>
                <w:rFonts w:ascii="Times New Roman" w:hAnsi="Times New Roman"/>
                <w:sz w:val="24"/>
                <w:szCs w:val="24"/>
              </w:rPr>
              <w:t>Эффективность системы социального партнерства</w:t>
            </w:r>
          </w:p>
        </w:tc>
        <w:tc>
          <w:tcPr>
            <w:tcW w:w="3969" w:type="dxa"/>
          </w:tcPr>
          <w:p w:rsidR="008A6AA5" w:rsidRPr="007814B9" w:rsidRDefault="008A6AA5" w:rsidP="00590947">
            <w:pPr>
              <w:pStyle w:val="a5"/>
              <w:spacing w:line="276" w:lineRule="auto"/>
              <w:contextualSpacing/>
              <w:jc w:val="both"/>
              <w:rPr>
                <w:rFonts w:ascii="Times New Roman" w:hAnsi="Times New Roman"/>
                <w:sz w:val="24"/>
                <w:szCs w:val="24"/>
              </w:rPr>
            </w:pPr>
            <w:r>
              <w:rPr>
                <w:rFonts w:ascii="Times New Roman" w:hAnsi="Times New Roman"/>
                <w:sz w:val="24"/>
                <w:szCs w:val="24"/>
              </w:rPr>
              <w:t>На данном этапе удовлетворительно</w:t>
            </w:r>
            <w:r w:rsidRPr="007814B9">
              <w:rPr>
                <w:rFonts w:ascii="Times New Roman" w:hAnsi="Times New Roman"/>
                <w:sz w:val="24"/>
                <w:szCs w:val="24"/>
              </w:rPr>
              <w:t xml:space="preserve"> развита система взаимодействия школы с различными организациями культурной, образовательной сфер. </w:t>
            </w:r>
          </w:p>
        </w:tc>
        <w:tc>
          <w:tcPr>
            <w:tcW w:w="3877" w:type="dxa"/>
          </w:tcPr>
          <w:p w:rsidR="008A6AA5" w:rsidRPr="007814B9" w:rsidRDefault="008A6AA5" w:rsidP="00590947">
            <w:pPr>
              <w:pStyle w:val="a5"/>
              <w:spacing w:line="276" w:lineRule="auto"/>
              <w:contextualSpacing/>
              <w:jc w:val="both"/>
              <w:rPr>
                <w:rFonts w:ascii="Times New Roman" w:hAnsi="Times New Roman"/>
                <w:sz w:val="24"/>
                <w:szCs w:val="24"/>
              </w:rPr>
            </w:pPr>
            <w:r w:rsidRPr="007814B9">
              <w:rPr>
                <w:rFonts w:ascii="Times New Roman" w:hAnsi="Times New Roman"/>
                <w:sz w:val="24"/>
                <w:szCs w:val="24"/>
              </w:rPr>
              <w:t>Необходимо расширить сферу социально – педагогических партнеров для развития возможностей социализации школьников.</w:t>
            </w:r>
          </w:p>
        </w:tc>
      </w:tr>
      <w:tr w:rsidR="008A6AA5" w:rsidRPr="007814B9" w:rsidTr="008A6AA5">
        <w:tc>
          <w:tcPr>
            <w:tcW w:w="2360" w:type="dxa"/>
          </w:tcPr>
          <w:p w:rsidR="008A6AA5" w:rsidRPr="007814B9" w:rsidRDefault="008A6AA5" w:rsidP="00590947">
            <w:pPr>
              <w:pStyle w:val="a5"/>
              <w:spacing w:line="276" w:lineRule="auto"/>
              <w:contextualSpacing/>
              <w:jc w:val="both"/>
              <w:rPr>
                <w:rFonts w:ascii="Times New Roman" w:hAnsi="Times New Roman"/>
                <w:sz w:val="24"/>
                <w:szCs w:val="24"/>
              </w:rPr>
            </w:pPr>
            <w:r w:rsidRPr="007814B9">
              <w:rPr>
                <w:rFonts w:ascii="Times New Roman" w:hAnsi="Times New Roman"/>
                <w:sz w:val="24"/>
                <w:szCs w:val="24"/>
              </w:rPr>
              <w:t>Эффективность системы норм школьной жизни в формировании единого школьного пространства.</w:t>
            </w:r>
          </w:p>
        </w:tc>
        <w:tc>
          <w:tcPr>
            <w:tcW w:w="3969" w:type="dxa"/>
          </w:tcPr>
          <w:p w:rsidR="008A6AA5" w:rsidRPr="007814B9" w:rsidRDefault="008A6AA5" w:rsidP="00590947">
            <w:pPr>
              <w:pStyle w:val="a5"/>
              <w:spacing w:line="276" w:lineRule="auto"/>
              <w:contextualSpacing/>
              <w:jc w:val="both"/>
              <w:rPr>
                <w:rFonts w:ascii="Times New Roman" w:hAnsi="Times New Roman"/>
                <w:sz w:val="24"/>
                <w:szCs w:val="24"/>
              </w:rPr>
            </w:pPr>
            <w:r w:rsidRPr="007814B9">
              <w:rPr>
                <w:rFonts w:ascii="Times New Roman" w:hAnsi="Times New Roman"/>
                <w:sz w:val="24"/>
                <w:szCs w:val="24"/>
              </w:rPr>
              <w:t>Уклад школьной жизни в целом разработан, однако, нуждается в упорядочении правил и норм школьной жизни.</w:t>
            </w:r>
          </w:p>
        </w:tc>
        <w:tc>
          <w:tcPr>
            <w:tcW w:w="3877" w:type="dxa"/>
          </w:tcPr>
          <w:p w:rsidR="008A6AA5" w:rsidRPr="007814B9" w:rsidRDefault="008A6AA5" w:rsidP="00590947">
            <w:pPr>
              <w:pStyle w:val="a5"/>
              <w:spacing w:line="276" w:lineRule="auto"/>
              <w:contextualSpacing/>
              <w:jc w:val="both"/>
              <w:rPr>
                <w:rFonts w:ascii="Times New Roman" w:hAnsi="Times New Roman"/>
                <w:sz w:val="24"/>
                <w:szCs w:val="24"/>
              </w:rPr>
            </w:pPr>
            <w:r w:rsidRPr="007814B9">
              <w:rPr>
                <w:rFonts w:ascii="Times New Roman" w:hAnsi="Times New Roman"/>
                <w:sz w:val="24"/>
                <w:szCs w:val="24"/>
              </w:rPr>
              <w:t>Развитие школьного самоуправления. Повышения роли ученического совета в решении школьных проблем</w:t>
            </w:r>
          </w:p>
        </w:tc>
      </w:tr>
    </w:tbl>
    <w:p w:rsidR="008A6AA5" w:rsidRPr="007814B9" w:rsidRDefault="008A6AA5" w:rsidP="00590947">
      <w:pPr>
        <w:pStyle w:val="a5"/>
        <w:spacing w:line="276" w:lineRule="auto"/>
        <w:ind w:left="426"/>
        <w:contextualSpacing/>
        <w:jc w:val="both"/>
        <w:rPr>
          <w:rFonts w:ascii="Times New Roman" w:hAnsi="Times New Roman"/>
          <w:sz w:val="24"/>
          <w:szCs w:val="24"/>
        </w:rPr>
      </w:pPr>
    </w:p>
    <w:p w:rsidR="008A6AA5" w:rsidRPr="00640C32" w:rsidRDefault="008A6AA5" w:rsidP="00590947">
      <w:pPr>
        <w:shd w:val="clear" w:color="auto" w:fill="FFFFFF"/>
        <w:spacing w:line="276" w:lineRule="auto"/>
        <w:contextualSpacing/>
        <w:jc w:val="both"/>
        <w:rPr>
          <w:i/>
        </w:rPr>
      </w:pPr>
      <w:r w:rsidRPr="00640C32">
        <w:rPr>
          <w:i/>
        </w:rPr>
        <w:t>Выводы и предложения:</w:t>
      </w:r>
    </w:p>
    <w:p w:rsidR="008A6AA5" w:rsidRPr="008A6AA5" w:rsidRDefault="00EB6DDB" w:rsidP="00590947">
      <w:pPr>
        <w:pStyle w:val="ae"/>
        <w:numPr>
          <w:ilvl w:val="0"/>
          <w:numId w:val="16"/>
        </w:numPr>
        <w:shd w:val="clear" w:color="auto" w:fill="FFFFFF"/>
        <w:spacing w:after="200" w:line="276" w:lineRule="auto"/>
        <w:jc w:val="both"/>
        <w:rPr>
          <w:rFonts w:ascii="Times New Roman" w:hAnsi="Times New Roman"/>
          <w:sz w:val="24"/>
          <w:szCs w:val="24"/>
        </w:rPr>
      </w:pPr>
      <w:r>
        <w:rPr>
          <w:rFonts w:ascii="Times New Roman" w:hAnsi="Times New Roman"/>
          <w:sz w:val="24"/>
          <w:szCs w:val="24"/>
        </w:rPr>
        <w:t xml:space="preserve">В ходе </w:t>
      </w:r>
      <w:r w:rsidR="008A6AA5" w:rsidRPr="008A6AA5">
        <w:rPr>
          <w:rFonts w:ascii="Times New Roman" w:hAnsi="Times New Roman"/>
          <w:sz w:val="24"/>
          <w:szCs w:val="24"/>
        </w:rPr>
        <w:t xml:space="preserve"> реализации Программы развития  в 2014-2015 учебном году выявлены основные проблемы, решение которых поможет эффективно реализовать намеченные проекты в рамках создания образовательной среды в школе.</w:t>
      </w:r>
    </w:p>
    <w:p w:rsidR="008A6AA5" w:rsidRPr="008A6AA5" w:rsidRDefault="008A6AA5" w:rsidP="00590947">
      <w:pPr>
        <w:pStyle w:val="ae"/>
        <w:numPr>
          <w:ilvl w:val="0"/>
          <w:numId w:val="16"/>
        </w:numPr>
        <w:shd w:val="clear" w:color="auto" w:fill="FFFFFF"/>
        <w:spacing w:after="200" w:line="276" w:lineRule="auto"/>
        <w:jc w:val="both"/>
        <w:rPr>
          <w:rFonts w:ascii="Times New Roman" w:hAnsi="Times New Roman"/>
          <w:sz w:val="24"/>
          <w:szCs w:val="24"/>
        </w:rPr>
      </w:pPr>
      <w:r w:rsidRPr="008A6AA5">
        <w:rPr>
          <w:rFonts w:ascii="Times New Roman" w:hAnsi="Times New Roman"/>
          <w:sz w:val="24"/>
          <w:szCs w:val="24"/>
        </w:rPr>
        <w:t>В 2015-201</w:t>
      </w:r>
      <w:r w:rsidR="002D0B57">
        <w:rPr>
          <w:rFonts w:ascii="Times New Roman" w:hAnsi="Times New Roman"/>
          <w:sz w:val="24"/>
          <w:szCs w:val="24"/>
        </w:rPr>
        <w:t>6 учебном году разработать план  реализации по проекту «Качественное образование».</w:t>
      </w:r>
      <w:r w:rsidRPr="008A6AA5">
        <w:rPr>
          <w:rFonts w:ascii="Times New Roman" w:hAnsi="Times New Roman"/>
          <w:sz w:val="24"/>
          <w:szCs w:val="24"/>
        </w:rPr>
        <w:t>.</w:t>
      </w:r>
    </w:p>
    <w:p w:rsidR="00EB6DDB" w:rsidRPr="00DB21AB" w:rsidRDefault="008A6AA5" w:rsidP="00590947">
      <w:pPr>
        <w:pStyle w:val="ae"/>
        <w:numPr>
          <w:ilvl w:val="0"/>
          <w:numId w:val="16"/>
        </w:numPr>
        <w:shd w:val="clear" w:color="auto" w:fill="FFFFFF"/>
        <w:spacing w:after="200" w:line="276" w:lineRule="auto"/>
        <w:jc w:val="both"/>
        <w:rPr>
          <w:rFonts w:ascii="Times New Roman" w:hAnsi="Times New Roman"/>
          <w:sz w:val="24"/>
          <w:szCs w:val="24"/>
        </w:rPr>
      </w:pPr>
      <w:r w:rsidRPr="008A6AA5">
        <w:rPr>
          <w:rFonts w:ascii="Times New Roman" w:hAnsi="Times New Roman"/>
          <w:sz w:val="24"/>
          <w:szCs w:val="24"/>
        </w:rPr>
        <w:t>Продолжать мониторинг деятельности всех участников образовательных отношений  в рамках реализации Программы развития.</w:t>
      </w:r>
    </w:p>
    <w:p w:rsidR="00EB6DDB" w:rsidRPr="007814B9" w:rsidRDefault="006F0A57" w:rsidP="00590947">
      <w:pPr>
        <w:pStyle w:val="af2"/>
        <w:spacing w:line="276" w:lineRule="auto"/>
        <w:ind w:firstLine="839"/>
        <w:contextualSpacing/>
        <w:rPr>
          <w:u w:val="single"/>
        </w:rPr>
      </w:pPr>
      <w:r>
        <w:rPr>
          <w:u w:val="single"/>
        </w:rPr>
        <w:t xml:space="preserve">6.2. </w:t>
      </w:r>
      <w:r w:rsidR="00EB6DDB" w:rsidRPr="007814B9">
        <w:rPr>
          <w:u w:val="single"/>
        </w:rPr>
        <w:t xml:space="preserve">Начальное общее образование </w:t>
      </w:r>
    </w:p>
    <w:p w:rsidR="00EB6DDB" w:rsidRPr="007814B9" w:rsidRDefault="00EB6DDB" w:rsidP="00590947">
      <w:pPr>
        <w:pStyle w:val="5"/>
        <w:keepNext w:val="0"/>
        <w:numPr>
          <w:ilvl w:val="1"/>
          <w:numId w:val="17"/>
        </w:numPr>
        <w:tabs>
          <w:tab w:val="num" w:pos="0"/>
          <w:tab w:val="num" w:pos="540"/>
        </w:tabs>
        <w:suppressAutoHyphens/>
        <w:spacing w:line="276" w:lineRule="auto"/>
        <w:ind w:left="0" w:firstLine="839"/>
        <w:contextualSpacing/>
        <w:jc w:val="left"/>
        <w:rPr>
          <w:sz w:val="24"/>
        </w:rPr>
      </w:pPr>
      <w:r w:rsidRPr="007814B9">
        <w:rPr>
          <w:sz w:val="24"/>
        </w:rPr>
        <w:t>Итог</w:t>
      </w:r>
      <w:r w:rsidR="006F0A57">
        <w:rPr>
          <w:sz w:val="24"/>
        </w:rPr>
        <w:t xml:space="preserve">и обучения выпускников 4 классов </w:t>
      </w:r>
      <w:r w:rsidRPr="007814B9">
        <w:rPr>
          <w:sz w:val="24"/>
        </w:rPr>
        <w:t xml:space="preserve"> по общеобразовательной программе начального общего образования за последние три года:</w:t>
      </w:r>
    </w:p>
    <w:tbl>
      <w:tblPr>
        <w:tblW w:w="10065" w:type="dxa"/>
        <w:tblInd w:w="-176" w:type="dxa"/>
        <w:tblLayout w:type="fixed"/>
        <w:tblLook w:val="04A0"/>
      </w:tblPr>
      <w:tblGrid>
        <w:gridCol w:w="4604"/>
        <w:gridCol w:w="1080"/>
        <w:gridCol w:w="900"/>
        <w:gridCol w:w="1080"/>
        <w:gridCol w:w="780"/>
        <w:gridCol w:w="912"/>
        <w:gridCol w:w="709"/>
      </w:tblGrid>
      <w:tr w:rsidR="00EB6DDB" w:rsidRPr="007814B9" w:rsidTr="006F0A57">
        <w:trPr>
          <w:cantSplit/>
          <w:trHeight w:val="305"/>
        </w:trPr>
        <w:tc>
          <w:tcPr>
            <w:tcW w:w="4604" w:type="dxa"/>
            <w:vMerge w:val="restart"/>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spacing w:line="276" w:lineRule="auto"/>
              <w:ind w:hanging="108"/>
              <w:contextualSpacing/>
              <w:jc w:val="center"/>
              <w:rPr>
                <w:lang w:eastAsia="en-US"/>
              </w:rPr>
            </w:pPr>
            <w:r w:rsidRPr="006F0A57">
              <w:t>Показатели</w:t>
            </w:r>
          </w:p>
        </w:tc>
        <w:tc>
          <w:tcPr>
            <w:tcW w:w="5461" w:type="dxa"/>
            <w:gridSpan w:val="6"/>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spacing w:line="276" w:lineRule="auto"/>
              <w:ind w:hanging="108"/>
              <w:contextualSpacing/>
              <w:jc w:val="center"/>
              <w:rPr>
                <w:lang w:eastAsia="en-US"/>
              </w:rPr>
            </w:pPr>
            <w:r w:rsidRPr="006F0A57">
              <w:t>Значения показателей</w:t>
            </w:r>
          </w:p>
        </w:tc>
      </w:tr>
      <w:tr w:rsidR="00EB6DDB" w:rsidRPr="007814B9" w:rsidTr="006F0A57">
        <w:trPr>
          <w:cantSplit/>
        </w:trPr>
        <w:tc>
          <w:tcPr>
            <w:tcW w:w="4604" w:type="dxa"/>
            <w:vMerge/>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spacing w:line="276" w:lineRule="auto"/>
              <w:ind w:hanging="108"/>
              <w:contextualSpacing/>
              <w:rPr>
                <w:lang w:eastAsia="en-US"/>
              </w:rPr>
            </w:pPr>
          </w:p>
        </w:tc>
        <w:tc>
          <w:tcPr>
            <w:tcW w:w="1980" w:type="dxa"/>
            <w:gridSpan w:val="2"/>
            <w:tcBorders>
              <w:top w:val="single" w:sz="4" w:space="0" w:color="auto"/>
              <w:left w:val="single" w:sz="4" w:space="0" w:color="auto"/>
              <w:bottom w:val="single" w:sz="4" w:space="0" w:color="auto"/>
              <w:right w:val="single" w:sz="4" w:space="0" w:color="auto"/>
            </w:tcBorders>
            <w:hideMark/>
          </w:tcPr>
          <w:p w:rsidR="00EB6DDB" w:rsidRPr="006F0A57" w:rsidRDefault="00EB6DDB" w:rsidP="00590947">
            <w:pPr>
              <w:spacing w:line="276" w:lineRule="auto"/>
              <w:ind w:hanging="108"/>
              <w:contextualSpacing/>
              <w:jc w:val="center"/>
              <w:rPr>
                <w:lang w:eastAsia="en-US"/>
              </w:rPr>
            </w:pPr>
            <w:r w:rsidRPr="006F0A57">
              <w:t xml:space="preserve">2012-2013 </w:t>
            </w:r>
            <w:proofErr w:type="spellStart"/>
            <w:r w:rsidRPr="006F0A57">
              <w:t>уч</w:t>
            </w:r>
            <w:proofErr w:type="spellEnd"/>
            <w:r w:rsidRPr="006F0A57">
              <w:t>. год</w:t>
            </w:r>
          </w:p>
        </w:tc>
        <w:tc>
          <w:tcPr>
            <w:tcW w:w="1860" w:type="dxa"/>
            <w:gridSpan w:val="2"/>
            <w:tcBorders>
              <w:top w:val="single" w:sz="4" w:space="0" w:color="auto"/>
              <w:left w:val="single" w:sz="4" w:space="0" w:color="auto"/>
              <w:bottom w:val="single" w:sz="4" w:space="0" w:color="auto"/>
              <w:right w:val="single" w:sz="4" w:space="0" w:color="auto"/>
            </w:tcBorders>
            <w:hideMark/>
          </w:tcPr>
          <w:p w:rsidR="00EB6DDB" w:rsidRPr="006F0A57" w:rsidRDefault="00EB6DDB" w:rsidP="00590947">
            <w:pPr>
              <w:spacing w:line="276" w:lineRule="auto"/>
              <w:ind w:hanging="108"/>
              <w:contextualSpacing/>
              <w:jc w:val="center"/>
              <w:rPr>
                <w:lang w:eastAsia="en-US"/>
              </w:rPr>
            </w:pPr>
            <w:r w:rsidRPr="006F0A57">
              <w:t xml:space="preserve">2013-2014  </w:t>
            </w:r>
            <w:proofErr w:type="spellStart"/>
            <w:r w:rsidRPr="006F0A57">
              <w:t>уч</w:t>
            </w:r>
            <w:proofErr w:type="spellEnd"/>
            <w:r w:rsidRPr="006F0A57">
              <w:t>. год</w:t>
            </w:r>
          </w:p>
        </w:tc>
        <w:tc>
          <w:tcPr>
            <w:tcW w:w="1621" w:type="dxa"/>
            <w:gridSpan w:val="2"/>
            <w:tcBorders>
              <w:top w:val="single" w:sz="4" w:space="0" w:color="auto"/>
              <w:left w:val="single" w:sz="4" w:space="0" w:color="auto"/>
              <w:bottom w:val="single" w:sz="4" w:space="0" w:color="auto"/>
              <w:right w:val="single" w:sz="4" w:space="0" w:color="auto"/>
            </w:tcBorders>
            <w:hideMark/>
          </w:tcPr>
          <w:p w:rsidR="00EB6DDB" w:rsidRPr="006F0A57" w:rsidRDefault="00EB6DDB" w:rsidP="00590947">
            <w:pPr>
              <w:spacing w:line="276" w:lineRule="auto"/>
              <w:ind w:hanging="108"/>
              <w:contextualSpacing/>
              <w:rPr>
                <w:lang w:eastAsia="en-US"/>
              </w:rPr>
            </w:pPr>
            <w:r w:rsidRPr="006F0A57">
              <w:t xml:space="preserve">2014-2015  </w:t>
            </w:r>
            <w:proofErr w:type="spellStart"/>
            <w:r w:rsidRPr="006F0A57">
              <w:t>уч</w:t>
            </w:r>
            <w:proofErr w:type="spellEnd"/>
            <w:r w:rsidRPr="006F0A57">
              <w:t>. год</w:t>
            </w:r>
          </w:p>
        </w:tc>
      </w:tr>
      <w:tr w:rsidR="00EB6DDB" w:rsidRPr="007814B9" w:rsidTr="006F0A57">
        <w:trPr>
          <w:cantSplit/>
        </w:trPr>
        <w:tc>
          <w:tcPr>
            <w:tcW w:w="4604" w:type="dxa"/>
            <w:vMerge/>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spacing w:line="276" w:lineRule="auto"/>
              <w:ind w:hanging="108"/>
              <w:contextualSpacing/>
              <w:rPr>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spacing w:line="276" w:lineRule="auto"/>
              <w:ind w:hanging="108"/>
              <w:contextualSpacing/>
              <w:jc w:val="center"/>
              <w:rPr>
                <w:lang w:eastAsia="en-US"/>
              </w:rPr>
            </w:pPr>
            <w:proofErr w:type="spellStart"/>
            <w:r w:rsidRPr="006F0A57">
              <w:t>обуч-ся</w:t>
            </w:r>
            <w:proofErr w:type="spellEnd"/>
          </w:p>
        </w:tc>
        <w:tc>
          <w:tcPr>
            <w:tcW w:w="900" w:type="dxa"/>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spacing w:line="276" w:lineRule="auto"/>
              <w:ind w:hanging="108"/>
              <w:contextualSpacing/>
              <w:jc w:val="center"/>
              <w:rPr>
                <w:lang w:eastAsia="en-US"/>
              </w:rPr>
            </w:pPr>
            <w:r w:rsidRPr="006F0A57">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spacing w:line="276" w:lineRule="auto"/>
              <w:ind w:hanging="108"/>
              <w:contextualSpacing/>
              <w:jc w:val="center"/>
              <w:rPr>
                <w:lang w:eastAsia="en-US"/>
              </w:rPr>
            </w:pPr>
            <w:proofErr w:type="spellStart"/>
            <w:r w:rsidRPr="006F0A57">
              <w:t>обуч-ся</w:t>
            </w:r>
            <w:proofErr w:type="spellEnd"/>
          </w:p>
        </w:tc>
        <w:tc>
          <w:tcPr>
            <w:tcW w:w="780" w:type="dxa"/>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spacing w:line="276" w:lineRule="auto"/>
              <w:ind w:hanging="108"/>
              <w:contextualSpacing/>
              <w:jc w:val="center"/>
              <w:rPr>
                <w:lang w:eastAsia="en-US"/>
              </w:rPr>
            </w:pPr>
            <w:r w:rsidRPr="006F0A57">
              <w:t>%</w:t>
            </w:r>
          </w:p>
        </w:tc>
        <w:tc>
          <w:tcPr>
            <w:tcW w:w="912" w:type="dxa"/>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spacing w:line="276" w:lineRule="auto"/>
              <w:ind w:hanging="108"/>
              <w:contextualSpacing/>
              <w:jc w:val="center"/>
              <w:rPr>
                <w:lang w:eastAsia="en-US"/>
              </w:rPr>
            </w:pPr>
            <w:proofErr w:type="spellStart"/>
            <w:r w:rsidRPr="006F0A57">
              <w:t>обуч-ся</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spacing w:line="276" w:lineRule="auto"/>
              <w:ind w:hanging="108"/>
              <w:contextualSpacing/>
              <w:jc w:val="center"/>
              <w:rPr>
                <w:lang w:eastAsia="en-US"/>
              </w:rPr>
            </w:pPr>
            <w:r w:rsidRPr="006F0A57">
              <w:t>%</w:t>
            </w:r>
          </w:p>
        </w:tc>
      </w:tr>
      <w:tr w:rsidR="00EB6DDB" w:rsidRPr="007814B9" w:rsidTr="006F0A57">
        <w:trPr>
          <w:cantSplit/>
          <w:trHeight w:val="199"/>
        </w:trPr>
        <w:tc>
          <w:tcPr>
            <w:tcW w:w="4604" w:type="dxa"/>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pStyle w:val="21"/>
              <w:spacing w:line="276" w:lineRule="auto"/>
              <w:ind w:hanging="108"/>
              <w:contextualSpacing/>
              <w:rPr>
                <w:sz w:val="24"/>
                <w:szCs w:val="24"/>
              </w:rPr>
            </w:pPr>
            <w:r w:rsidRPr="006F0A57">
              <w:rPr>
                <w:sz w:val="24"/>
                <w:szCs w:val="24"/>
              </w:rPr>
              <w:t>Количество выпускников 4-х классов на начало учебного года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spacing w:line="276" w:lineRule="auto"/>
              <w:ind w:hanging="108"/>
              <w:contextualSpacing/>
              <w:jc w:val="center"/>
              <w:rPr>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spacing w:line="276" w:lineRule="auto"/>
              <w:ind w:hanging="108"/>
              <w:contextualSpacing/>
              <w:jc w:val="center"/>
              <w:rPr>
                <w:lang w:eastAsia="en-US"/>
              </w:rPr>
            </w:pPr>
            <w:r w:rsidRPr="006F0A57">
              <w:rPr>
                <w:lang w:eastAsia="en-US"/>
              </w:rPr>
              <w:t>100%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spacing w:line="276" w:lineRule="auto"/>
              <w:ind w:hanging="108"/>
              <w:contextualSpacing/>
              <w:jc w:val="center"/>
              <w:rPr>
                <w:lang w:eastAsia="en-US"/>
              </w:rPr>
            </w:pPr>
          </w:p>
        </w:tc>
        <w:tc>
          <w:tcPr>
            <w:tcW w:w="780" w:type="dxa"/>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spacing w:line="276" w:lineRule="auto"/>
              <w:ind w:hanging="108"/>
              <w:contextualSpacing/>
              <w:jc w:val="center"/>
              <w:rPr>
                <w:lang w:eastAsia="en-US"/>
              </w:rPr>
            </w:pPr>
            <w:r w:rsidRPr="006F0A57">
              <w:rPr>
                <w:lang w:eastAsia="en-US"/>
              </w:rPr>
              <w:t>100%</w:t>
            </w:r>
          </w:p>
        </w:tc>
        <w:tc>
          <w:tcPr>
            <w:tcW w:w="912" w:type="dxa"/>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spacing w:line="276" w:lineRule="auto"/>
              <w:ind w:hanging="108"/>
              <w:contextualSpacing/>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spacing w:line="276" w:lineRule="auto"/>
              <w:ind w:hanging="108"/>
              <w:contextualSpacing/>
              <w:jc w:val="center"/>
              <w:rPr>
                <w:lang w:eastAsia="en-US"/>
              </w:rPr>
            </w:pPr>
            <w:r w:rsidRPr="006F0A57">
              <w:rPr>
                <w:lang w:eastAsia="en-US"/>
              </w:rPr>
              <w:t>100%</w:t>
            </w:r>
          </w:p>
        </w:tc>
      </w:tr>
      <w:tr w:rsidR="00EB6DDB" w:rsidRPr="007814B9" w:rsidTr="006F0A57">
        <w:trPr>
          <w:cantSplit/>
          <w:trHeight w:val="173"/>
        </w:trPr>
        <w:tc>
          <w:tcPr>
            <w:tcW w:w="4604" w:type="dxa"/>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pStyle w:val="21"/>
              <w:spacing w:line="276" w:lineRule="auto"/>
              <w:ind w:hanging="108"/>
              <w:contextualSpacing/>
              <w:rPr>
                <w:sz w:val="24"/>
                <w:szCs w:val="24"/>
              </w:rPr>
            </w:pPr>
            <w:r w:rsidRPr="006F0A57">
              <w:rPr>
                <w:sz w:val="24"/>
                <w:szCs w:val="24"/>
              </w:rPr>
              <w:t>Количество выпускников 4-х классов на конец учебного года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spacing w:line="276" w:lineRule="auto"/>
              <w:ind w:hanging="108"/>
              <w:contextualSpacing/>
              <w:rPr>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spacing w:line="276" w:lineRule="auto"/>
              <w:ind w:hanging="108"/>
              <w:contextualSpacing/>
              <w:jc w:val="center"/>
              <w:rPr>
                <w:lang w:eastAsia="en-US"/>
              </w:rPr>
            </w:pPr>
            <w:r w:rsidRPr="006F0A57">
              <w:rPr>
                <w:lang w:eastAsia="en-US"/>
              </w:rPr>
              <w:t>100%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spacing w:line="276" w:lineRule="auto"/>
              <w:ind w:hanging="108"/>
              <w:contextualSpacing/>
              <w:rPr>
                <w:lang w:eastAsia="en-US"/>
              </w:rPr>
            </w:pPr>
          </w:p>
        </w:tc>
        <w:tc>
          <w:tcPr>
            <w:tcW w:w="780" w:type="dxa"/>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spacing w:line="276" w:lineRule="auto"/>
              <w:ind w:hanging="108"/>
              <w:contextualSpacing/>
              <w:jc w:val="center"/>
              <w:rPr>
                <w:lang w:eastAsia="en-US"/>
              </w:rPr>
            </w:pPr>
            <w:r w:rsidRPr="006F0A57">
              <w:rPr>
                <w:lang w:eastAsia="en-US"/>
              </w:rPr>
              <w:t>100%</w:t>
            </w:r>
          </w:p>
        </w:tc>
        <w:tc>
          <w:tcPr>
            <w:tcW w:w="912" w:type="dxa"/>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spacing w:line="276" w:lineRule="auto"/>
              <w:ind w:hanging="108"/>
              <w:contextualSpacing/>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spacing w:line="276" w:lineRule="auto"/>
              <w:ind w:hanging="108"/>
              <w:contextualSpacing/>
              <w:jc w:val="center"/>
              <w:rPr>
                <w:lang w:eastAsia="en-US"/>
              </w:rPr>
            </w:pPr>
            <w:r w:rsidRPr="006F0A57">
              <w:rPr>
                <w:lang w:eastAsia="en-US"/>
              </w:rPr>
              <w:t>100%</w:t>
            </w:r>
          </w:p>
        </w:tc>
      </w:tr>
      <w:tr w:rsidR="00EB6DDB" w:rsidRPr="007814B9" w:rsidTr="006F0A57">
        <w:trPr>
          <w:cantSplit/>
          <w:trHeight w:val="263"/>
        </w:trPr>
        <w:tc>
          <w:tcPr>
            <w:tcW w:w="4604" w:type="dxa"/>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pStyle w:val="21"/>
              <w:spacing w:line="276" w:lineRule="auto"/>
              <w:ind w:hanging="108"/>
              <w:contextualSpacing/>
              <w:rPr>
                <w:b/>
                <w:sz w:val="24"/>
                <w:szCs w:val="24"/>
              </w:rPr>
            </w:pPr>
            <w:r w:rsidRPr="006F0A57">
              <w:rPr>
                <w:b/>
                <w:sz w:val="24"/>
                <w:szCs w:val="24"/>
              </w:rPr>
              <w:t xml:space="preserve">Из них: </w:t>
            </w:r>
          </w:p>
          <w:p w:rsidR="00EB6DDB" w:rsidRPr="006F0A57" w:rsidRDefault="00EB6DDB" w:rsidP="00590947">
            <w:pPr>
              <w:pStyle w:val="21"/>
              <w:spacing w:line="276" w:lineRule="auto"/>
              <w:ind w:hanging="108"/>
              <w:contextualSpacing/>
              <w:rPr>
                <w:sz w:val="24"/>
                <w:szCs w:val="24"/>
              </w:rPr>
            </w:pPr>
            <w:r w:rsidRPr="006F0A57">
              <w:rPr>
                <w:sz w:val="24"/>
                <w:szCs w:val="24"/>
              </w:rPr>
              <w:t>переведены в 5 класс</w:t>
            </w:r>
          </w:p>
        </w:tc>
        <w:tc>
          <w:tcPr>
            <w:tcW w:w="1080" w:type="dxa"/>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spacing w:line="276" w:lineRule="auto"/>
              <w:ind w:hanging="108"/>
              <w:contextualSpacing/>
              <w:rPr>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spacing w:line="276" w:lineRule="auto"/>
              <w:ind w:hanging="108"/>
              <w:contextualSpacing/>
              <w:jc w:val="center"/>
              <w:rPr>
                <w:lang w:eastAsia="en-US"/>
              </w:rPr>
            </w:pPr>
            <w:r w:rsidRPr="006F0A57">
              <w:rPr>
                <w:lang w:eastAsia="en-US"/>
              </w:rPr>
              <w:t>100%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spacing w:line="276" w:lineRule="auto"/>
              <w:ind w:hanging="108"/>
              <w:contextualSpacing/>
              <w:rPr>
                <w:lang w:eastAsia="en-US"/>
              </w:rPr>
            </w:pPr>
          </w:p>
        </w:tc>
        <w:tc>
          <w:tcPr>
            <w:tcW w:w="780" w:type="dxa"/>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spacing w:line="276" w:lineRule="auto"/>
              <w:ind w:hanging="108"/>
              <w:contextualSpacing/>
              <w:jc w:val="center"/>
              <w:rPr>
                <w:lang w:eastAsia="en-US"/>
              </w:rPr>
            </w:pPr>
            <w:r w:rsidRPr="006F0A57">
              <w:rPr>
                <w:lang w:eastAsia="en-US"/>
              </w:rPr>
              <w:t>100%</w:t>
            </w:r>
          </w:p>
        </w:tc>
        <w:tc>
          <w:tcPr>
            <w:tcW w:w="912" w:type="dxa"/>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spacing w:line="276" w:lineRule="auto"/>
              <w:ind w:hanging="108"/>
              <w:contextualSpacing/>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spacing w:line="276" w:lineRule="auto"/>
              <w:ind w:hanging="108"/>
              <w:contextualSpacing/>
              <w:jc w:val="center"/>
              <w:rPr>
                <w:lang w:eastAsia="en-US"/>
              </w:rPr>
            </w:pPr>
            <w:r w:rsidRPr="006F0A57">
              <w:rPr>
                <w:lang w:eastAsia="en-US"/>
              </w:rPr>
              <w:t>100%</w:t>
            </w:r>
          </w:p>
        </w:tc>
      </w:tr>
      <w:tr w:rsidR="00EB6DDB" w:rsidRPr="007814B9" w:rsidTr="006F0A57">
        <w:trPr>
          <w:cantSplit/>
          <w:trHeight w:val="163"/>
        </w:trPr>
        <w:tc>
          <w:tcPr>
            <w:tcW w:w="4604" w:type="dxa"/>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pStyle w:val="21"/>
              <w:spacing w:line="276" w:lineRule="auto"/>
              <w:ind w:hanging="108"/>
              <w:contextualSpacing/>
              <w:rPr>
                <w:sz w:val="24"/>
                <w:szCs w:val="24"/>
              </w:rPr>
            </w:pPr>
            <w:r w:rsidRPr="006F0A57">
              <w:rPr>
                <w:sz w:val="24"/>
                <w:szCs w:val="24"/>
              </w:rPr>
              <w:t>награждены похвальным листом</w:t>
            </w:r>
          </w:p>
        </w:tc>
        <w:tc>
          <w:tcPr>
            <w:tcW w:w="1080" w:type="dxa"/>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spacing w:line="276" w:lineRule="auto"/>
              <w:ind w:hanging="108"/>
              <w:contextualSpacing/>
              <w:rPr>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spacing w:line="276" w:lineRule="auto"/>
              <w:ind w:hanging="108"/>
              <w:contextualSpacing/>
              <w:jc w:val="center"/>
              <w:rPr>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spacing w:line="276" w:lineRule="auto"/>
              <w:ind w:hanging="108"/>
              <w:contextualSpacing/>
              <w:rPr>
                <w:lang w:eastAsia="en-US"/>
              </w:rPr>
            </w:pPr>
          </w:p>
        </w:tc>
        <w:tc>
          <w:tcPr>
            <w:tcW w:w="780" w:type="dxa"/>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spacing w:line="276" w:lineRule="auto"/>
              <w:ind w:hanging="108"/>
              <w:contextualSpacing/>
              <w:jc w:val="center"/>
              <w:rPr>
                <w:lang w:eastAsia="en-US"/>
              </w:rPr>
            </w:pPr>
          </w:p>
        </w:tc>
        <w:tc>
          <w:tcPr>
            <w:tcW w:w="912" w:type="dxa"/>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spacing w:line="276" w:lineRule="auto"/>
              <w:ind w:hanging="108"/>
              <w:contextualSpacing/>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spacing w:line="276" w:lineRule="auto"/>
              <w:ind w:hanging="108"/>
              <w:contextualSpacing/>
              <w:jc w:val="center"/>
              <w:rPr>
                <w:lang w:eastAsia="en-US"/>
              </w:rPr>
            </w:pPr>
          </w:p>
        </w:tc>
      </w:tr>
      <w:tr w:rsidR="00EB6DDB" w:rsidRPr="007814B9" w:rsidTr="006F0A57">
        <w:trPr>
          <w:cantSplit/>
          <w:trHeight w:val="105"/>
        </w:trPr>
        <w:tc>
          <w:tcPr>
            <w:tcW w:w="4604" w:type="dxa"/>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pStyle w:val="21"/>
              <w:spacing w:line="276" w:lineRule="auto"/>
              <w:ind w:hanging="108"/>
              <w:contextualSpacing/>
              <w:rPr>
                <w:sz w:val="24"/>
                <w:szCs w:val="24"/>
              </w:rPr>
            </w:pPr>
            <w:r w:rsidRPr="006F0A57">
              <w:rPr>
                <w:sz w:val="24"/>
                <w:szCs w:val="24"/>
              </w:rPr>
              <w:t>окончили на “</w:t>
            </w:r>
            <w:smartTag w:uri="urn:schemas-microsoft-com:office:smarttags" w:element="metricconverter">
              <w:smartTagPr>
                <w:attr w:name="ProductID" w:val="4”"/>
              </w:smartTagPr>
              <w:r w:rsidRPr="006F0A57">
                <w:rPr>
                  <w:sz w:val="24"/>
                  <w:szCs w:val="24"/>
                </w:rPr>
                <w:t>4”</w:t>
              </w:r>
            </w:smartTag>
            <w:r w:rsidRPr="006F0A57">
              <w:rPr>
                <w:sz w:val="24"/>
                <w:szCs w:val="24"/>
              </w:rPr>
              <w:t xml:space="preserve"> и “</w:t>
            </w:r>
            <w:smartTag w:uri="urn:schemas-microsoft-com:office:smarttags" w:element="metricconverter">
              <w:smartTagPr>
                <w:attr w:name="ProductID" w:val="5”"/>
              </w:smartTagPr>
              <w:r w:rsidRPr="006F0A57">
                <w:rPr>
                  <w:sz w:val="24"/>
                  <w:szCs w:val="24"/>
                </w:rPr>
                <w:t>5”</w:t>
              </w:r>
            </w:smartTag>
          </w:p>
        </w:tc>
        <w:tc>
          <w:tcPr>
            <w:tcW w:w="1080" w:type="dxa"/>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spacing w:line="276" w:lineRule="auto"/>
              <w:ind w:hanging="108"/>
              <w:contextualSpacing/>
              <w:jc w:val="center"/>
              <w:rPr>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spacing w:line="276" w:lineRule="auto"/>
              <w:ind w:hanging="108"/>
              <w:contextualSpacing/>
              <w:jc w:val="center"/>
              <w:rPr>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spacing w:line="276" w:lineRule="auto"/>
              <w:ind w:hanging="108"/>
              <w:contextualSpacing/>
              <w:rPr>
                <w:lang w:eastAsia="en-US"/>
              </w:rPr>
            </w:pPr>
          </w:p>
        </w:tc>
        <w:tc>
          <w:tcPr>
            <w:tcW w:w="780" w:type="dxa"/>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spacing w:line="276" w:lineRule="auto"/>
              <w:ind w:hanging="108"/>
              <w:contextualSpacing/>
              <w:jc w:val="center"/>
              <w:rPr>
                <w:lang w:eastAsia="en-US"/>
              </w:rPr>
            </w:pPr>
          </w:p>
        </w:tc>
        <w:tc>
          <w:tcPr>
            <w:tcW w:w="912" w:type="dxa"/>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spacing w:line="276" w:lineRule="auto"/>
              <w:ind w:hanging="108"/>
              <w:contextualSpacing/>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spacing w:line="276" w:lineRule="auto"/>
              <w:ind w:hanging="108"/>
              <w:contextualSpacing/>
              <w:jc w:val="center"/>
              <w:rPr>
                <w:lang w:eastAsia="en-US"/>
              </w:rPr>
            </w:pPr>
          </w:p>
        </w:tc>
      </w:tr>
      <w:tr w:rsidR="00EB6DDB" w:rsidRPr="007814B9" w:rsidTr="006F0A57">
        <w:trPr>
          <w:cantSplit/>
          <w:trHeight w:val="420"/>
        </w:trPr>
        <w:tc>
          <w:tcPr>
            <w:tcW w:w="4604" w:type="dxa"/>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pStyle w:val="21"/>
              <w:spacing w:line="276" w:lineRule="auto"/>
              <w:ind w:hanging="108"/>
              <w:contextualSpacing/>
              <w:rPr>
                <w:sz w:val="24"/>
                <w:szCs w:val="24"/>
              </w:rPr>
            </w:pPr>
            <w:r w:rsidRPr="006F0A57">
              <w:rPr>
                <w:sz w:val="24"/>
                <w:szCs w:val="24"/>
              </w:rPr>
              <w:t>оставлено на повторное обучение по результатам промежуточной аттестации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spacing w:line="276" w:lineRule="auto"/>
              <w:ind w:hanging="108"/>
              <w:contextualSpacing/>
              <w:jc w:val="center"/>
              <w:rPr>
                <w:lang w:eastAsia="en-US"/>
              </w:rPr>
            </w:pPr>
            <w:r w:rsidRPr="006F0A57">
              <w:rPr>
                <w:lang w:eastAsia="en-US"/>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spacing w:line="276" w:lineRule="auto"/>
              <w:ind w:hanging="108"/>
              <w:contextualSpacing/>
              <w:jc w:val="center"/>
              <w:rPr>
                <w:lang w:eastAsia="en-US"/>
              </w:rPr>
            </w:pPr>
            <w:r w:rsidRPr="006F0A57">
              <w:rPr>
                <w:lang w:eastAsia="en-US"/>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spacing w:line="276" w:lineRule="auto"/>
              <w:ind w:hanging="108"/>
              <w:contextualSpacing/>
              <w:jc w:val="center"/>
              <w:rPr>
                <w:lang w:eastAsia="en-US"/>
              </w:rPr>
            </w:pPr>
            <w:r w:rsidRPr="006F0A57">
              <w:rPr>
                <w:lang w:eastAsia="en-US"/>
              </w:rPr>
              <w:t>0</w:t>
            </w:r>
          </w:p>
        </w:tc>
        <w:tc>
          <w:tcPr>
            <w:tcW w:w="780" w:type="dxa"/>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spacing w:line="276" w:lineRule="auto"/>
              <w:ind w:hanging="108"/>
              <w:contextualSpacing/>
              <w:jc w:val="center"/>
              <w:rPr>
                <w:lang w:eastAsia="en-US"/>
              </w:rPr>
            </w:pPr>
            <w:r w:rsidRPr="006F0A57">
              <w:rPr>
                <w:lang w:eastAsia="en-US"/>
              </w:rPr>
              <w:t>0%</w:t>
            </w:r>
          </w:p>
        </w:tc>
        <w:tc>
          <w:tcPr>
            <w:tcW w:w="912" w:type="dxa"/>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spacing w:line="276" w:lineRule="auto"/>
              <w:ind w:hanging="108"/>
              <w:contextualSpacing/>
              <w:jc w:val="center"/>
              <w:rPr>
                <w:lang w:eastAsia="en-US"/>
              </w:rPr>
            </w:pPr>
            <w:r w:rsidRPr="006F0A57">
              <w:rPr>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B6DDB" w:rsidRPr="006F0A57" w:rsidRDefault="00EB6DDB" w:rsidP="00590947">
            <w:pPr>
              <w:spacing w:line="276" w:lineRule="auto"/>
              <w:ind w:hanging="108"/>
              <w:contextualSpacing/>
              <w:jc w:val="center"/>
              <w:rPr>
                <w:lang w:eastAsia="en-US"/>
              </w:rPr>
            </w:pPr>
            <w:r w:rsidRPr="006F0A57">
              <w:rPr>
                <w:lang w:eastAsia="en-US"/>
              </w:rPr>
              <w:t>0%</w:t>
            </w:r>
          </w:p>
        </w:tc>
      </w:tr>
    </w:tbl>
    <w:p w:rsidR="00EB6DDB" w:rsidRPr="007814B9" w:rsidRDefault="00EB6DDB" w:rsidP="00590947">
      <w:pPr>
        <w:spacing w:line="276" w:lineRule="auto"/>
        <w:contextualSpacing/>
        <w:rPr>
          <w:b/>
        </w:rPr>
      </w:pPr>
    </w:p>
    <w:p w:rsidR="00873D77" w:rsidRPr="00873D77" w:rsidRDefault="00EB6DDB" w:rsidP="00590947">
      <w:pPr>
        <w:spacing w:line="276" w:lineRule="auto"/>
        <w:ind w:firstLine="839"/>
        <w:contextualSpacing/>
        <w:jc w:val="both"/>
      </w:pPr>
      <w:r w:rsidRPr="007814B9">
        <w:rPr>
          <w:b/>
        </w:rPr>
        <w:t>2. Качество подготовки обучающихся 2-4 классов по общеобразовательной программе начального общего образования по предметам (</w:t>
      </w:r>
      <w:r w:rsidRPr="007814B9">
        <w:t xml:space="preserve">за год, предшествующий  </w:t>
      </w:r>
      <w:proofErr w:type="spellStart"/>
      <w:r w:rsidRPr="007814B9">
        <w:t>самообследованию</w:t>
      </w:r>
      <w:proofErr w:type="spellEnd"/>
      <w:r w:rsidRPr="007814B9">
        <w:t>)</w:t>
      </w:r>
    </w:p>
    <w:tbl>
      <w:tblPr>
        <w:tblpPr w:leftFromText="180" w:rightFromText="180" w:vertAnchor="text" w:horzAnchor="margin" w:tblpY="194"/>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2"/>
        <w:gridCol w:w="1670"/>
        <w:gridCol w:w="1876"/>
        <w:gridCol w:w="2168"/>
        <w:gridCol w:w="2016"/>
      </w:tblGrid>
      <w:tr w:rsidR="00873D77" w:rsidRPr="000A7A83" w:rsidTr="00873D77">
        <w:tc>
          <w:tcPr>
            <w:tcW w:w="2692" w:type="dxa"/>
            <w:tcBorders>
              <w:top w:val="single" w:sz="4" w:space="0" w:color="auto"/>
              <w:left w:val="single" w:sz="4" w:space="0" w:color="auto"/>
              <w:bottom w:val="single" w:sz="4" w:space="0" w:color="auto"/>
              <w:right w:val="single" w:sz="4" w:space="0" w:color="auto"/>
            </w:tcBorders>
            <w:hideMark/>
          </w:tcPr>
          <w:p w:rsidR="00873D77" w:rsidRPr="000A7A83" w:rsidRDefault="00873D77" w:rsidP="00590947">
            <w:pPr>
              <w:pStyle w:val="af1"/>
              <w:spacing w:after="0" w:line="276" w:lineRule="auto"/>
              <w:contextualSpacing/>
              <w:jc w:val="both"/>
            </w:pPr>
            <w:r w:rsidRPr="000A7A83">
              <w:t>Показатели/ учебный год</w:t>
            </w:r>
          </w:p>
        </w:tc>
        <w:tc>
          <w:tcPr>
            <w:tcW w:w="1670" w:type="dxa"/>
            <w:tcBorders>
              <w:top w:val="single" w:sz="4" w:space="0" w:color="auto"/>
              <w:left w:val="single" w:sz="4" w:space="0" w:color="auto"/>
              <w:bottom w:val="single" w:sz="4" w:space="0" w:color="auto"/>
              <w:right w:val="single" w:sz="4" w:space="0" w:color="auto"/>
            </w:tcBorders>
          </w:tcPr>
          <w:p w:rsidR="00873D77" w:rsidRPr="000A7A83" w:rsidRDefault="00873D77" w:rsidP="00590947">
            <w:pPr>
              <w:pStyle w:val="af1"/>
              <w:spacing w:after="0" w:line="276" w:lineRule="auto"/>
              <w:contextualSpacing/>
              <w:jc w:val="both"/>
            </w:pPr>
            <w:r w:rsidRPr="000A7A83">
              <w:t>2011-2012</w:t>
            </w:r>
          </w:p>
        </w:tc>
        <w:tc>
          <w:tcPr>
            <w:tcW w:w="1876" w:type="dxa"/>
            <w:tcBorders>
              <w:top w:val="single" w:sz="4" w:space="0" w:color="auto"/>
              <w:left w:val="single" w:sz="4" w:space="0" w:color="auto"/>
              <w:bottom w:val="single" w:sz="4" w:space="0" w:color="auto"/>
              <w:right w:val="single" w:sz="4" w:space="0" w:color="auto"/>
            </w:tcBorders>
            <w:hideMark/>
          </w:tcPr>
          <w:p w:rsidR="00873D77" w:rsidRPr="000A7A83" w:rsidRDefault="00873D77" w:rsidP="00590947">
            <w:pPr>
              <w:pStyle w:val="af1"/>
              <w:spacing w:after="0" w:line="276" w:lineRule="auto"/>
              <w:contextualSpacing/>
              <w:jc w:val="both"/>
            </w:pPr>
            <w:r w:rsidRPr="000A7A83">
              <w:t>2012-2013</w:t>
            </w:r>
          </w:p>
        </w:tc>
        <w:tc>
          <w:tcPr>
            <w:tcW w:w="2168" w:type="dxa"/>
            <w:tcBorders>
              <w:top w:val="single" w:sz="4" w:space="0" w:color="auto"/>
              <w:left w:val="single" w:sz="4" w:space="0" w:color="auto"/>
              <w:bottom w:val="single" w:sz="4" w:space="0" w:color="auto"/>
              <w:right w:val="single" w:sz="4" w:space="0" w:color="auto"/>
            </w:tcBorders>
            <w:hideMark/>
          </w:tcPr>
          <w:p w:rsidR="00873D77" w:rsidRPr="000A7A83" w:rsidRDefault="00873D77" w:rsidP="00590947">
            <w:pPr>
              <w:pStyle w:val="af1"/>
              <w:spacing w:after="0" w:line="276" w:lineRule="auto"/>
              <w:ind w:firstLine="34"/>
              <w:contextualSpacing/>
              <w:jc w:val="both"/>
            </w:pPr>
            <w:r w:rsidRPr="000A7A83">
              <w:t>2013-2014</w:t>
            </w:r>
          </w:p>
        </w:tc>
        <w:tc>
          <w:tcPr>
            <w:tcW w:w="2016" w:type="dxa"/>
            <w:tcBorders>
              <w:top w:val="single" w:sz="4" w:space="0" w:color="auto"/>
              <w:left w:val="single" w:sz="4" w:space="0" w:color="auto"/>
              <w:bottom w:val="single" w:sz="4" w:space="0" w:color="auto"/>
              <w:right w:val="single" w:sz="4" w:space="0" w:color="auto"/>
            </w:tcBorders>
          </w:tcPr>
          <w:p w:rsidR="00873D77" w:rsidRPr="000A7A83" w:rsidRDefault="00873D77" w:rsidP="00590947">
            <w:pPr>
              <w:pStyle w:val="af1"/>
              <w:spacing w:after="0" w:line="276" w:lineRule="auto"/>
              <w:ind w:firstLine="34"/>
              <w:contextualSpacing/>
              <w:jc w:val="both"/>
            </w:pPr>
            <w:r>
              <w:t>2014 - 2015</w:t>
            </w:r>
          </w:p>
        </w:tc>
      </w:tr>
      <w:tr w:rsidR="00873D77" w:rsidRPr="000A7A83" w:rsidTr="00873D77">
        <w:trPr>
          <w:trHeight w:val="352"/>
        </w:trPr>
        <w:tc>
          <w:tcPr>
            <w:tcW w:w="2692" w:type="dxa"/>
            <w:tcBorders>
              <w:top w:val="single" w:sz="4" w:space="0" w:color="auto"/>
              <w:left w:val="single" w:sz="4" w:space="0" w:color="auto"/>
              <w:bottom w:val="single" w:sz="4" w:space="0" w:color="auto"/>
              <w:right w:val="single" w:sz="4" w:space="0" w:color="auto"/>
            </w:tcBorders>
          </w:tcPr>
          <w:p w:rsidR="00873D77" w:rsidRPr="000A7A83" w:rsidRDefault="00873D77" w:rsidP="00590947">
            <w:pPr>
              <w:pStyle w:val="af1"/>
              <w:spacing w:after="0" w:line="276" w:lineRule="auto"/>
              <w:contextualSpacing/>
              <w:jc w:val="both"/>
            </w:pPr>
            <w:r w:rsidRPr="000A7A83">
              <w:t>Качество знаний</w:t>
            </w:r>
          </w:p>
        </w:tc>
        <w:tc>
          <w:tcPr>
            <w:tcW w:w="1670" w:type="dxa"/>
            <w:tcBorders>
              <w:top w:val="single" w:sz="4" w:space="0" w:color="auto"/>
              <w:left w:val="single" w:sz="4" w:space="0" w:color="auto"/>
              <w:bottom w:val="single" w:sz="4" w:space="0" w:color="auto"/>
              <w:right w:val="single" w:sz="4" w:space="0" w:color="auto"/>
            </w:tcBorders>
          </w:tcPr>
          <w:p w:rsidR="00873D77" w:rsidRPr="000A7A83" w:rsidRDefault="00873D77" w:rsidP="00590947">
            <w:pPr>
              <w:pStyle w:val="af1"/>
              <w:spacing w:after="0" w:line="276" w:lineRule="auto"/>
              <w:contextualSpacing/>
              <w:jc w:val="both"/>
            </w:pPr>
            <w:r w:rsidRPr="000A7A83">
              <w:t>56,3%</w:t>
            </w:r>
          </w:p>
        </w:tc>
        <w:tc>
          <w:tcPr>
            <w:tcW w:w="1876" w:type="dxa"/>
            <w:tcBorders>
              <w:top w:val="single" w:sz="4" w:space="0" w:color="auto"/>
              <w:left w:val="single" w:sz="4" w:space="0" w:color="auto"/>
              <w:bottom w:val="single" w:sz="4" w:space="0" w:color="auto"/>
              <w:right w:val="single" w:sz="4" w:space="0" w:color="auto"/>
            </w:tcBorders>
          </w:tcPr>
          <w:p w:rsidR="00873D77" w:rsidRPr="000A7A83" w:rsidRDefault="00873D77" w:rsidP="00590947">
            <w:pPr>
              <w:pStyle w:val="af1"/>
              <w:spacing w:after="0" w:line="276" w:lineRule="auto"/>
              <w:contextualSpacing/>
              <w:jc w:val="both"/>
            </w:pPr>
            <w:r w:rsidRPr="000A7A83">
              <w:t>50,8%</w:t>
            </w:r>
          </w:p>
        </w:tc>
        <w:tc>
          <w:tcPr>
            <w:tcW w:w="2168" w:type="dxa"/>
            <w:tcBorders>
              <w:top w:val="single" w:sz="4" w:space="0" w:color="auto"/>
              <w:left w:val="single" w:sz="4" w:space="0" w:color="auto"/>
              <w:bottom w:val="single" w:sz="4" w:space="0" w:color="auto"/>
              <w:right w:val="single" w:sz="4" w:space="0" w:color="auto"/>
            </w:tcBorders>
          </w:tcPr>
          <w:p w:rsidR="00873D77" w:rsidRPr="000A7A83" w:rsidRDefault="00873D77" w:rsidP="00590947">
            <w:pPr>
              <w:pStyle w:val="af1"/>
              <w:spacing w:after="0" w:line="276" w:lineRule="auto"/>
              <w:contextualSpacing/>
              <w:jc w:val="both"/>
            </w:pPr>
            <w:r w:rsidRPr="000A7A83">
              <w:t>49%</w:t>
            </w:r>
          </w:p>
        </w:tc>
        <w:tc>
          <w:tcPr>
            <w:tcW w:w="2016" w:type="dxa"/>
            <w:tcBorders>
              <w:top w:val="single" w:sz="4" w:space="0" w:color="auto"/>
              <w:left w:val="single" w:sz="4" w:space="0" w:color="auto"/>
              <w:bottom w:val="single" w:sz="4" w:space="0" w:color="auto"/>
              <w:right w:val="single" w:sz="4" w:space="0" w:color="auto"/>
            </w:tcBorders>
          </w:tcPr>
          <w:p w:rsidR="00873D77" w:rsidRPr="000A7A83" w:rsidRDefault="00ED380C" w:rsidP="00590947">
            <w:pPr>
              <w:pStyle w:val="af1"/>
              <w:spacing w:after="0" w:line="276" w:lineRule="auto"/>
              <w:contextualSpacing/>
              <w:jc w:val="both"/>
            </w:pPr>
            <w:r>
              <w:t>44,4%</w:t>
            </w:r>
          </w:p>
        </w:tc>
      </w:tr>
      <w:tr w:rsidR="00873D77" w:rsidRPr="000A7A83" w:rsidTr="00873D77">
        <w:trPr>
          <w:trHeight w:val="258"/>
        </w:trPr>
        <w:tc>
          <w:tcPr>
            <w:tcW w:w="2692" w:type="dxa"/>
            <w:tcBorders>
              <w:top w:val="single" w:sz="4" w:space="0" w:color="auto"/>
              <w:left w:val="single" w:sz="4" w:space="0" w:color="auto"/>
              <w:bottom w:val="single" w:sz="4" w:space="0" w:color="auto"/>
              <w:right w:val="single" w:sz="4" w:space="0" w:color="auto"/>
            </w:tcBorders>
            <w:hideMark/>
          </w:tcPr>
          <w:p w:rsidR="00873D77" w:rsidRPr="000A7A83" w:rsidRDefault="00873D77" w:rsidP="00590947">
            <w:pPr>
              <w:pStyle w:val="af1"/>
              <w:spacing w:after="0" w:line="276" w:lineRule="auto"/>
              <w:contextualSpacing/>
              <w:jc w:val="both"/>
            </w:pPr>
            <w:r w:rsidRPr="000A7A83">
              <w:t>Успеваемость</w:t>
            </w:r>
          </w:p>
        </w:tc>
        <w:tc>
          <w:tcPr>
            <w:tcW w:w="1670" w:type="dxa"/>
            <w:tcBorders>
              <w:top w:val="single" w:sz="4" w:space="0" w:color="auto"/>
              <w:left w:val="single" w:sz="4" w:space="0" w:color="auto"/>
              <w:bottom w:val="single" w:sz="4" w:space="0" w:color="auto"/>
              <w:right w:val="single" w:sz="4" w:space="0" w:color="auto"/>
            </w:tcBorders>
          </w:tcPr>
          <w:p w:rsidR="00873D77" w:rsidRPr="000A7A83" w:rsidRDefault="00873D77" w:rsidP="00590947">
            <w:pPr>
              <w:pStyle w:val="af1"/>
              <w:spacing w:after="0" w:line="276" w:lineRule="auto"/>
              <w:contextualSpacing/>
              <w:jc w:val="both"/>
            </w:pPr>
            <w:r w:rsidRPr="000A7A83">
              <w:t>100</w:t>
            </w:r>
          </w:p>
        </w:tc>
        <w:tc>
          <w:tcPr>
            <w:tcW w:w="1876" w:type="dxa"/>
            <w:tcBorders>
              <w:top w:val="single" w:sz="4" w:space="0" w:color="auto"/>
              <w:left w:val="single" w:sz="4" w:space="0" w:color="auto"/>
              <w:bottom w:val="single" w:sz="4" w:space="0" w:color="auto"/>
              <w:right w:val="single" w:sz="4" w:space="0" w:color="auto"/>
            </w:tcBorders>
            <w:hideMark/>
          </w:tcPr>
          <w:p w:rsidR="00873D77" w:rsidRPr="000A7A83" w:rsidRDefault="00873D77" w:rsidP="00590947">
            <w:pPr>
              <w:pStyle w:val="af1"/>
              <w:spacing w:after="0" w:line="276" w:lineRule="auto"/>
              <w:contextualSpacing/>
              <w:jc w:val="both"/>
            </w:pPr>
            <w:r w:rsidRPr="000A7A83">
              <w:t>100</w:t>
            </w:r>
          </w:p>
        </w:tc>
        <w:tc>
          <w:tcPr>
            <w:tcW w:w="2168" w:type="dxa"/>
            <w:tcBorders>
              <w:top w:val="single" w:sz="4" w:space="0" w:color="auto"/>
              <w:left w:val="single" w:sz="4" w:space="0" w:color="auto"/>
              <w:bottom w:val="single" w:sz="4" w:space="0" w:color="auto"/>
              <w:right w:val="single" w:sz="4" w:space="0" w:color="auto"/>
            </w:tcBorders>
            <w:hideMark/>
          </w:tcPr>
          <w:p w:rsidR="00873D77" w:rsidRPr="000A7A83" w:rsidRDefault="00873D77" w:rsidP="00590947">
            <w:pPr>
              <w:pStyle w:val="af1"/>
              <w:spacing w:after="0" w:line="276" w:lineRule="auto"/>
              <w:contextualSpacing/>
              <w:jc w:val="both"/>
            </w:pPr>
            <w:r w:rsidRPr="000A7A83">
              <w:t>100</w:t>
            </w:r>
          </w:p>
        </w:tc>
        <w:tc>
          <w:tcPr>
            <w:tcW w:w="2016" w:type="dxa"/>
            <w:tcBorders>
              <w:top w:val="single" w:sz="4" w:space="0" w:color="auto"/>
              <w:left w:val="single" w:sz="4" w:space="0" w:color="auto"/>
              <w:bottom w:val="single" w:sz="4" w:space="0" w:color="auto"/>
              <w:right w:val="single" w:sz="4" w:space="0" w:color="auto"/>
            </w:tcBorders>
          </w:tcPr>
          <w:p w:rsidR="00873D77" w:rsidRPr="000A7A83" w:rsidRDefault="00873D77" w:rsidP="00590947">
            <w:pPr>
              <w:pStyle w:val="af1"/>
              <w:spacing w:after="0" w:line="276" w:lineRule="auto"/>
              <w:contextualSpacing/>
              <w:jc w:val="both"/>
            </w:pPr>
            <w:r>
              <w:t>100</w:t>
            </w:r>
          </w:p>
        </w:tc>
      </w:tr>
    </w:tbl>
    <w:p w:rsidR="00873D77" w:rsidRDefault="00873D77" w:rsidP="00590947">
      <w:pPr>
        <w:spacing w:line="276" w:lineRule="auto"/>
        <w:contextualSpacing/>
        <w:rPr>
          <w:szCs w:val="20"/>
        </w:rPr>
      </w:pPr>
    </w:p>
    <w:p w:rsidR="00EB6DDB" w:rsidRPr="007814B9" w:rsidRDefault="00EB6DDB" w:rsidP="00590947">
      <w:pPr>
        <w:spacing w:line="276" w:lineRule="auto"/>
        <w:contextualSpacing/>
        <w:jc w:val="center"/>
        <w:rPr>
          <w:szCs w:val="20"/>
        </w:rPr>
      </w:pPr>
      <w:r w:rsidRPr="007814B9">
        <w:rPr>
          <w:szCs w:val="20"/>
        </w:rPr>
        <w:t xml:space="preserve">Результаты </w:t>
      </w:r>
      <w:r w:rsidR="00FE00D5">
        <w:rPr>
          <w:szCs w:val="20"/>
        </w:rPr>
        <w:t xml:space="preserve">контрольных работ </w:t>
      </w:r>
      <w:r w:rsidRPr="007814B9">
        <w:rPr>
          <w:szCs w:val="20"/>
        </w:rPr>
        <w:t>за  2014 – 2015 учебный год</w:t>
      </w:r>
    </w:p>
    <w:p w:rsidR="00EB6DDB" w:rsidRDefault="00EB6DDB" w:rsidP="00590947">
      <w:pPr>
        <w:spacing w:line="276" w:lineRule="auto"/>
        <w:contextualSpacing/>
        <w:rPr>
          <w:szCs w:val="20"/>
        </w:rPr>
      </w:pPr>
    </w:p>
    <w:p w:rsidR="00EB6DDB" w:rsidRPr="00D8503F" w:rsidRDefault="00EB6DDB" w:rsidP="00590947">
      <w:pPr>
        <w:spacing w:line="276" w:lineRule="auto"/>
        <w:contextualSpacing/>
        <w:jc w:val="center"/>
        <w:rPr>
          <w:b/>
          <w:sz w:val="20"/>
          <w:szCs w:val="20"/>
        </w:rPr>
      </w:pPr>
      <w:r w:rsidRPr="007814B9">
        <w:rPr>
          <w:b/>
          <w:noProof/>
          <w:sz w:val="20"/>
          <w:szCs w:val="20"/>
        </w:rPr>
        <w:drawing>
          <wp:inline distT="0" distB="0" distL="0" distR="0">
            <wp:extent cx="5810250" cy="151447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D380C" w:rsidRDefault="00ED380C" w:rsidP="00AC188C">
      <w:pPr>
        <w:spacing w:line="276" w:lineRule="auto"/>
        <w:contextualSpacing/>
      </w:pPr>
    </w:p>
    <w:p w:rsidR="00EB6DDB" w:rsidRPr="00AC188C" w:rsidRDefault="00EB6DDB" w:rsidP="00590947">
      <w:pPr>
        <w:spacing w:line="276" w:lineRule="auto"/>
        <w:contextualSpacing/>
        <w:jc w:val="center"/>
        <w:rPr>
          <w:i/>
        </w:rPr>
      </w:pPr>
      <w:r w:rsidRPr="00AC188C">
        <w:rPr>
          <w:i/>
        </w:rPr>
        <w:t>Итоги комплексной диагностической работы обучающихся 1-3-х классов</w:t>
      </w:r>
    </w:p>
    <w:p w:rsidR="00EB6DDB" w:rsidRPr="007814B9" w:rsidRDefault="00EB6DDB" w:rsidP="00590947">
      <w:pPr>
        <w:suppressAutoHyphens/>
        <w:snapToGrid w:val="0"/>
        <w:spacing w:line="276" w:lineRule="auto"/>
        <w:ind w:firstLine="709"/>
        <w:contextualSpacing/>
        <w:jc w:val="both"/>
        <w:rPr>
          <w:lang w:bidi="ru-RU"/>
        </w:rPr>
      </w:pPr>
      <w:r w:rsidRPr="007814B9">
        <w:rPr>
          <w:lang w:bidi="ru-RU"/>
        </w:rPr>
        <w:t>Среди универсальных учебных действий, составляющих основу для продолжения обучения, для комплексной оценки выбраны следующие группы действий:</w:t>
      </w:r>
    </w:p>
    <w:p w:rsidR="00EB6DDB" w:rsidRPr="007814B9" w:rsidRDefault="00EB6DDB" w:rsidP="00590947">
      <w:pPr>
        <w:numPr>
          <w:ilvl w:val="0"/>
          <w:numId w:val="19"/>
        </w:numPr>
        <w:tabs>
          <w:tab w:val="left" w:pos="1134"/>
        </w:tabs>
        <w:suppressAutoHyphens/>
        <w:snapToGrid w:val="0"/>
        <w:spacing w:line="276" w:lineRule="auto"/>
        <w:ind w:firstLine="709"/>
        <w:contextualSpacing/>
        <w:jc w:val="both"/>
        <w:rPr>
          <w:lang w:bidi="ru-RU"/>
        </w:rPr>
      </w:pPr>
      <w:r w:rsidRPr="007814B9">
        <w:rPr>
          <w:lang w:bidi="ru-RU"/>
        </w:rPr>
        <w:t>в сфере регулятивных универсальных учебных действий — способность принимать и сохранять учебную задачу, планировать её реализацию, в том числе во внутреннем плане, контролировать и оценивать свои действия;</w:t>
      </w:r>
    </w:p>
    <w:p w:rsidR="00EB6DDB" w:rsidRPr="007814B9" w:rsidRDefault="00EB6DDB" w:rsidP="00590947">
      <w:pPr>
        <w:numPr>
          <w:ilvl w:val="0"/>
          <w:numId w:val="19"/>
        </w:numPr>
        <w:tabs>
          <w:tab w:val="left" w:pos="1134"/>
        </w:tabs>
        <w:suppressAutoHyphens/>
        <w:snapToGrid w:val="0"/>
        <w:spacing w:line="276" w:lineRule="auto"/>
        <w:ind w:firstLine="709"/>
        <w:contextualSpacing/>
        <w:jc w:val="both"/>
        <w:rPr>
          <w:lang w:bidi="ru-RU"/>
        </w:rPr>
      </w:pPr>
      <w:r w:rsidRPr="007814B9">
        <w:rPr>
          <w:lang w:bidi="ru-RU"/>
        </w:rPr>
        <w:t>в сфере познавательных универсальных учебных действий — использовать знаково-символические средства, в том числе моделирование, владеть широким спектром логических действий и операций, включая общие приёмы решения задач;</w:t>
      </w:r>
    </w:p>
    <w:p w:rsidR="00EB6DDB" w:rsidRPr="007814B9" w:rsidRDefault="00EB6DDB" w:rsidP="00590947">
      <w:pPr>
        <w:numPr>
          <w:ilvl w:val="0"/>
          <w:numId w:val="19"/>
        </w:numPr>
        <w:tabs>
          <w:tab w:val="left" w:pos="1134"/>
        </w:tabs>
        <w:suppressAutoHyphens/>
        <w:snapToGrid w:val="0"/>
        <w:spacing w:line="276" w:lineRule="auto"/>
        <w:ind w:firstLine="709"/>
        <w:contextualSpacing/>
        <w:jc w:val="both"/>
        <w:rPr>
          <w:lang w:bidi="ru-RU"/>
        </w:rPr>
      </w:pPr>
      <w:r w:rsidRPr="007814B9">
        <w:rPr>
          <w:lang w:bidi="ru-RU"/>
        </w:rPr>
        <w:t>в сфере коммуникативных универсальных учебных действий — адекватно передавать информацию, выражать свои мысли в соответствии с поставленными задачами.</w:t>
      </w:r>
    </w:p>
    <w:p w:rsidR="00EB6DDB" w:rsidRPr="007814B9" w:rsidRDefault="00EB6DDB" w:rsidP="00590947">
      <w:pPr>
        <w:tabs>
          <w:tab w:val="left" w:pos="1134"/>
        </w:tabs>
        <w:suppressAutoHyphens/>
        <w:snapToGrid w:val="0"/>
        <w:spacing w:line="276" w:lineRule="auto"/>
        <w:ind w:firstLine="709"/>
        <w:contextualSpacing/>
        <w:jc w:val="both"/>
        <w:rPr>
          <w:b/>
        </w:rPr>
      </w:pPr>
      <w:r w:rsidRPr="007814B9">
        <w:rPr>
          <w:lang w:bidi="ru-RU"/>
        </w:rPr>
        <w:t xml:space="preserve">Таким образом, комплексная работа оценивалась сформированность отдельных универсальных учебных способов действий (регулятивных, познавательных и коммуникативных) в ходе решения различных задач на </w:t>
      </w:r>
      <w:proofErr w:type="spellStart"/>
      <w:r w:rsidRPr="007814B9">
        <w:rPr>
          <w:lang w:bidi="ru-RU"/>
        </w:rPr>
        <w:t>межпредметной</w:t>
      </w:r>
      <w:proofErr w:type="spellEnd"/>
      <w:r w:rsidRPr="007814B9">
        <w:rPr>
          <w:lang w:bidi="ru-RU"/>
        </w:rPr>
        <w:t xml:space="preserve"> основе, что позволило получить интегрированную оценку уровня сформированности учебной компетентности.</w:t>
      </w:r>
    </w:p>
    <w:p w:rsidR="00EB6DDB" w:rsidRPr="007814B9" w:rsidRDefault="00EB6DDB" w:rsidP="00590947">
      <w:pPr>
        <w:spacing w:line="276" w:lineRule="auto"/>
        <w:ind w:firstLine="708"/>
        <w:contextualSpacing/>
        <w:jc w:val="both"/>
      </w:pPr>
      <w:r w:rsidRPr="007814B9">
        <w:t>Из таблицы видно, что наибольшее количество</w:t>
      </w:r>
      <w:r w:rsidR="00EC0494">
        <w:t xml:space="preserve"> </w:t>
      </w:r>
      <w:r w:rsidRPr="007814B9">
        <w:t>обучающихся умеют находить в тексте информацию, представленную в явном виде. Самым сложным заданием для обучающихся начальной школы оказались задания, в которых необходимо формулировать вывод, строить сообщения в  письменной форме.</w:t>
      </w:r>
    </w:p>
    <w:p w:rsidR="00EB6DDB" w:rsidRPr="007814B9" w:rsidRDefault="00EB6DDB" w:rsidP="00590947">
      <w:pPr>
        <w:spacing w:line="276" w:lineRule="auto"/>
        <w:contextualSpacing/>
        <w:jc w:val="center"/>
      </w:pPr>
      <w:r w:rsidRPr="007814B9">
        <w:t>Шкала оценивания работ</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3544"/>
        <w:gridCol w:w="2976"/>
      </w:tblGrid>
      <w:tr w:rsidR="00EB6DDB" w:rsidRPr="009D119C" w:rsidTr="00ED380C">
        <w:trPr>
          <w:trHeight w:val="691"/>
        </w:trPr>
        <w:tc>
          <w:tcPr>
            <w:tcW w:w="3686" w:type="dxa"/>
          </w:tcPr>
          <w:p w:rsidR="00EB6DDB" w:rsidRPr="009D119C" w:rsidRDefault="00EB6DDB" w:rsidP="00590947">
            <w:pPr>
              <w:spacing w:line="276" w:lineRule="auto"/>
              <w:contextualSpacing/>
              <w:jc w:val="center"/>
            </w:pPr>
            <w:r w:rsidRPr="009D119C">
              <w:t>Уровень выполнения работы (%)</w:t>
            </w:r>
          </w:p>
        </w:tc>
        <w:tc>
          <w:tcPr>
            <w:tcW w:w="3544" w:type="dxa"/>
          </w:tcPr>
          <w:p w:rsidR="00EB6DDB" w:rsidRPr="009D119C" w:rsidRDefault="00EB6DDB" w:rsidP="00590947">
            <w:pPr>
              <w:spacing w:line="276" w:lineRule="auto"/>
              <w:contextualSpacing/>
              <w:jc w:val="center"/>
            </w:pPr>
            <w:r w:rsidRPr="009D119C">
              <w:t>Оценка</w:t>
            </w:r>
          </w:p>
        </w:tc>
        <w:tc>
          <w:tcPr>
            <w:tcW w:w="2976" w:type="dxa"/>
          </w:tcPr>
          <w:p w:rsidR="00EB6DDB" w:rsidRPr="009D119C" w:rsidRDefault="00EB6DDB" w:rsidP="00590947">
            <w:pPr>
              <w:spacing w:line="276" w:lineRule="auto"/>
              <w:contextualSpacing/>
              <w:jc w:val="center"/>
            </w:pPr>
            <w:r w:rsidRPr="009D119C">
              <w:t>Уровень знаний и умений</w:t>
            </w:r>
          </w:p>
        </w:tc>
      </w:tr>
      <w:tr w:rsidR="00EB6DDB" w:rsidRPr="009D119C" w:rsidTr="00ED380C">
        <w:tc>
          <w:tcPr>
            <w:tcW w:w="3686" w:type="dxa"/>
          </w:tcPr>
          <w:p w:rsidR="00EB6DDB" w:rsidRPr="009D119C" w:rsidRDefault="00EB6DDB" w:rsidP="00590947">
            <w:pPr>
              <w:spacing w:line="276" w:lineRule="auto"/>
              <w:contextualSpacing/>
              <w:jc w:val="center"/>
            </w:pPr>
            <w:r w:rsidRPr="009D119C">
              <w:t>≥85%</w:t>
            </w:r>
          </w:p>
        </w:tc>
        <w:tc>
          <w:tcPr>
            <w:tcW w:w="3544" w:type="dxa"/>
          </w:tcPr>
          <w:p w:rsidR="00EB6DDB" w:rsidRPr="009D119C" w:rsidRDefault="00EB6DDB" w:rsidP="00590947">
            <w:pPr>
              <w:spacing w:line="276" w:lineRule="auto"/>
              <w:contextualSpacing/>
            </w:pPr>
            <w:r w:rsidRPr="009D119C">
              <w:t xml:space="preserve">5 –« отлично» </w:t>
            </w:r>
          </w:p>
        </w:tc>
        <w:tc>
          <w:tcPr>
            <w:tcW w:w="2976" w:type="dxa"/>
          </w:tcPr>
          <w:p w:rsidR="00EB6DDB" w:rsidRPr="009D119C" w:rsidRDefault="00EB6DDB" w:rsidP="00590947">
            <w:pPr>
              <w:spacing w:line="276" w:lineRule="auto"/>
              <w:contextualSpacing/>
            </w:pPr>
            <w:r w:rsidRPr="009D119C">
              <w:t xml:space="preserve">высокий </w:t>
            </w:r>
          </w:p>
        </w:tc>
      </w:tr>
      <w:tr w:rsidR="00EB6DDB" w:rsidRPr="009D119C" w:rsidTr="00ED380C">
        <w:tc>
          <w:tcPr>
            <w:tcW w:w="3686" w:type="dxa"/>
          </w:tcPr>
          <w:p w:rsidR="00EB6DDB" w:rsidRPr="009D119C" w:rsidRDefault="00EB6DDB" w:rsidP="00590947">
            <w:pPr>
              <w:spacing w:line="276" w:lineRule="auto"/>
              <w:contextualSpacing/>
              <w:jc w:val="center"/>
            </w:pPr>
            <w:r w:rsidRPr="009D119C">
              <w:t>От 70% до 85 %</w:t>
            </w:r>
          </w:p>
        </w:tc>
        <w:tc>
          <w:tcPr>
            <w:tcW w:w="3544" w:type="dxa"/>
          </w:tcPr>
          <w:p w:rsidR="00EB6DDB" w:rsidRPr="009D119C" w:rsidRDefault="00EB6DDB" w:rsidP="00590947">
            <w:pPr>
              <w:spacing w:line="276" w:lineRule="auto"/>
              <w:contextualSpacing/>
            </w:pPr>
            <w:r w:rsidRPr="009D119C">
              <w:t>4 – «хорошо»</w:t>
            </w:r>
          </w:p>
        </w:tc>
        <w:tc>
          <w:tcPr>
            <w:tcW w:w="2976" w:type="dxa"/>
          </w:tcPr>
          <w:p w:rsidR="00EB6DDB" w:rsidRPr="009D119C" w:rsidRDefault="00EB6DDB" w:rsidP="00590947">
            <w:pPr>
              <w:spacing w:line="276" w:lineRule="auto"/>
              <w:contextualSpacing/>
            </w:pPr>
            <w:r w:rsidRPr="009D119C">
              <w:t xml:space="preserve">повышенный </w:t>
            </w:r>
          </w:p>
        </w:tc>
      </w:tr>
      <w:tr w:rsidR="00EB6DDB" w:rsidRPr="009D119C" w:rsidTr="00ED380C">
        <w:tc>
          <w:tcPr>
            <w:tcW w:w="3686" w:type="dxa"/>
          </w:tcPr>
          <w:p w:rsidR="00EB6DDB" w:rsidRPr="009D119C" w:rsidRDefault="00EB6DDB" w:rsidP="00590947">
            <w:pPr>
              <w:spacing w:line="276" w:lineRule="auto"/>
              <w:contextualSpacing/>
              <w:jc w:val="center"/>
            </w:pPr>
            <w:r w:rsidRPr="009D119C">
              <w:t>От 50% до 70%</w:t>
            </w:r>
          </w:p>
        </w:tc>
        <w:tc>
          <w:tcPr>
            <w:tcW w:w="3544" w:type="dxa"/>
          </w:tcPr>
          <w:p w:rsidR="00EB6DDB" w:rsidRPr="009D119C" w:rsidRDefault="00EB6DDB" w:rsidP="00590947">
            <w:pPr>
              <w:spacing w:line="276" w:lineRule="auto"/>
              <w:contextualSpacing/>
            </w:pPr>
            <w:r w:rsidRPr="009D119C">
              <w:t>3 – «удовлетворительно»</w:t>
            </w:r>
          </w:p>
        </w:tc>
        <w:tc>
          <w:tcPr>
            <w:tcW w:w="2976" w:type="dxa"/>
          </w:tcPr>
          <w:p w:rsidR="00EB6DDB" w:rsidRPr="009D119C" w:rsidRDefault="00EB6DDB" w:rsidP="00590947">
            <w:pPr>
              <w:spacing w:line="276" w:lineRule="auto"/>
              <w:contextualSpacing/>
            </w:pPr>
            <w:r w:rsidRPr="009D119C">
              <w:t xml:space="preserve">базовый </w:t>
            </w:r>
          </w:p>
        </w:tc>
      </w:tr>
      <w:tr w:rsidR="00EB6DDB" w:rsidRPr="009D119C" w:rsidTr="00ED380C">
        <w:tc>
          <w:tcPr>
            <w:tcW w:w="3686" w:type="dxa"/>
          </w:tcPr>
          <w:p w:rsidR="00EB6DDB" w:rsidRPr="009D119C" w:rsidRDefault="00EB6DDB" w:rsidP="00590947">
            <w:pPr>
              <w:spacing w:line="276" w:lineRule="auto"/>
              <w:contextualSpacing/>
              <w:jc w:val="center"/>
            </w:pPr>
            <w:r w:rsidRPr="009D119C">
              <w:t>От 30% до 50%</w:t>
            </w:r>
          </w:p>
        </w:tc>
        <w:tc>
          <w:tcPr>
            <w:tcW w:w="3544" w:type="dxa"/>
          </w:tcPr>
          <w:p w:rsidR="00EB6DDB" w:rsidRPr="009D119C" w:rsidRDefault="00EB6DDB" w:rsidP="00590947">
            <w:pPr>
              <w:spacing w:line="276" w:lineRule="auto"/>
              <w:contextualSpacing/>
            </w:pPr>
            <w:r w:rsidRPr="009D119C">
              <w:t>2 – «неудовлетворительно»</w:t>
            </w:r>
          </w:p>
        </w:tc>
        <w:tc>
          <w:tcPr>
            <w:tcW w:w="2976" w:type="dxa"/>
          </w:tcPr>
          <w:p w:rsidR="00EB6DDB" w:rsidRPr="009D119C" w:rsidRDefault="00EB6DDB" w:rsidP="00590947">
            <w:pPr>
              <w:spacing w:line="276" w:lineRule="auto"/>
              <w:contextualSpacing/>
            </w:pPr>
            <w:r w:rsidRPr="009D119C">
              <w:t>пониженный</w:t>
            </w:r>
          </w:p>
        </w:tc>
      </w:tr>
      <w:tr w:rsidR="00EB6DDB" w:rsidRPr="009D119C" w:rsidTr="00ED380C">
        <w:tc>
          <w:tcPr>
            <w:tcW w:w="3686" w:type="dxa"/>
          </w:tcPr>
          <w:p w:rsidR="00EB6DDB" w:rsidRPr="009D119C" w:rsidRDefault="00EB6DDB" w:rsidP="00590947">
            <w:pPr>
              <w:spacing w:line="276" w:lineRule="auto"/>
              <w:contextualSpacing/>
              <w:jc w:val="center"/>
            </w:pPr>
            <w:r w:rsidRPr="009D119C">
              <w:t>Менее 30%</w:t>
            </w:r>
          </w:p>
        </w:tc>
        <w:tc>
          <w:tcPr>
            <w:tcW w:w="3544" w:type="dxa"/>
          </w:tcPr>
          <w:p w:rsidR="00EB6DDB" w:rsidRPr="009D119C" w:rsidRDefault="00EB6DDB" w:rsidP="00590947">
            <w:pPr>
              <w:tabs>
                <w:tab w:val="left" w:pos="-1"/>
              </w:tabs>
              <w:spacing w:line="276" w:lineRule="auto"/>
              <w:ind w:left="-1"/>
              <w:contextualSpacing/>
            </w:pPr>
            <w:r w:rsidRPr="009D119C">
              <w:t>1– «недостаточно»</w:t>
            </w:r>
          </w:p>
        </w:tc>
        <w:tc>
          <w:tcPr>
            <w:tcW w:w="2976" w:type="dxa"/>
          </w:tcPr>
          <w:p w:rsidR="00EB6DDB" w:rsidRPr="009D119C" w:rsidRDefault="00EB6DDB" w:rsidP="00590947">
            <w:pPr>
              <w:tabs>
                <w:tab w:val="left" w:pos="-1"/>
              </w:tabs>
              <w:spacing w:line="276" w:lineRule="auto"/>
              <w:ind w:left="-1"/>
              <w:contextualSpacing/>
            </w:pPr>
            <w:r w:rsidRPr="009D119C">
              <w:t>недостаточный</w:t>
            </w:r>
          </w:p>
        </w:tc>
      </w:tr>
    </w:tbl>
    <w:p w:rsidR="00EC0494" w:rsidRPr="009D119C" w:rsidRDefault="00EB6DDB" w:rsidP="00590947">
      <w:pPr>
        <w:spacing w:line="276" w:lineRule="auto"/>
        <w:contextualSpacing/>
        <w:jc w:val="both"/>
      </w:pPr>
      <w:r w:rsidRPr="009D119C">
        <w:tab/>
      </w:r>
    </w:p>
    <w:p w:rsidR="00EC0494" w:rsidRPr="00AA096F" w:rsidRDefault="00EC0494" w:rsidP="00590947">
      <w:pPr>
        <w:spacing w:line="276" w:lineRule="auto"/>
        <w:contextualSpacing/>
        <w:jc w:val="center"/>
        <w:rPr>
          <w:i/>
        </w:rPr>
      </w:pPr>
      <w:r w:rsidRPr="00AA096F">
        <w:rPr>
          <w:i/>
        </w:rPr>
        <w:t>Сравнительная таблица результатов комплексной диагностической работы обучающихся    1-3-х классов по классам</w:t>
      </w:r>
    </w:p>
    <w:tbl>
      <w:tblPr>
        <w:tblW w:w="0" w:type="auto"/>
        <w:tblInd w:w="30" w:type="dxa"/>
        <w:tblLayout w:type="fixed"/>
        <w:tblCellMar>
          <w:left w:w="30" w:type="dxa"/>
          <w:right w:w="30" w:type="dxa"/>
        </w:tblCellMar>
        <w:tblLook w:val="0000"/>
      </w:tblPr>
      <w:tblGrid>
        <w:gridCol w:w="2977"/>
        <w:gridCol w:w="7229"/>
      </w:tblGrid>
      <w:tr w:rsidR="00B6715A" w:rsidRPr="009D119C" w:rsidTr="009D119C">
        <w:trPr>
          <w:trHeight w:val="127"/>
        </w:trPr>
        <w:tc>
          <w:tcPr>
            <w:tcW w:w="2977" w:type="dxa"/>
            <w:tcBorders>
              <w:top w:val="single" w:sz="6" w:space="0" w:color="auto"/>
              <w:left w:val="single" w:sz="6" w:space="0" w:color="auto"/>
              <w:right w:val="single" w:sz="6" w:space="0" w:color="auto"/>
            </w:tcBorders>
          </w:tcPr>
          <w:p w:rsidR="00B6715A" w:rsidRPr="009D119C" w:rsidRDefault="00B6715A" w:rsidP="00590947">
            <w:pPr>
              <w:autoSpaceDE w:val="0"/>
              <w:autoSpaceDN w:val="0"/>
              <w:adjustRightInd w:val="0"/>
              <w:spacing w:line="276" w:lineRule="auto"/>
              <w:contextualSpacing/>
              <w:jc w:val="center"/>
              <w:rPr>
                <w:rFonts w:eastAsiaTheme="minorHAnsi"/>
                <w:lang w:eastAsia="en-US"/>
              </w:rPr>
            </w:pPr>
            <w:r w:rsidRPr="009D119C">
              <w:rPr>
                <w:rFonts w:eastAsiaTheme="minorHAnsi"/>
                <w:lang w:eastAsia="en-US"/>
              </w:rPr>
              <w:t>Оценки</w:t>
            </w:r>
          </w:p>
        </w:tc>
        <w:tc>
          <w:tcPr>
            <w:tcW w:w="7229" w:type="dxa"/>
            <w:tcBorders>
              <w:top w:val="single" w:sz="6" w:space="0" w:color="auto"/>
              <w:left w:val="single" w:sz="6" w:space="0" w:color="auto"/>
              <w:right w:val="single" w:sz="6" w:space="0" w:color="auto"/>
            </w:tcBorders>
          </w:tcPr>
          <w:p w:rsidR="00B6715A" w:rsidRPr="009D119C" w:rsidRDefault="00B6715A" w:rsidP="00590947">
            <w:pPr>
              <w:autoSpaceDE w:val="0"/>
              <w:autoSpaceDN w:val="0"/>
              <w:adjustRightInd w:val="0"/>
              <w:spacing w:line="276" w:lineRule="auto"/>
              <w:contextualSpacing/>
              <w:jc w:val="center"/>
              <w:rPr>
                <w:rFonts w:eastAsiaTheme="minorHAnsi"/>
                <w:lang w:eastAsia="en-US"/>
              </w:rPr>
            </w:pPr>
            <w:r w:rsidRPr="009D119C">
              <w:rPr>
                <w:rFonts w:eastAsiaTheme="minorHAnsi"/>
                <w:lang w:eastAsia="en-US"/>
              </w:rPr>
              <w:t>1 – е классы</w:t>
            </w:r>
          </w:p>
        </w:tc>
      </w:tr>
      <w:tr w:rsidR="00B6715A" w:rsidRPr="009D119C" w:rsidTr="009D119C">
        <w:trPr>
          <w:trHeight w:val="290"/>
        </w:trPr>
        <w:tc>
          <w:tcPr>
            <w:tcW w:w="2977" w:type="dxa"/>
            <w:tcBorders>
              <w:top w:val="single" w:sz="6" w:space="0" w:color="auto"/>
              <w:left w:val="single" w:sz="6" w:space="0" w:color="auto"/>
              <w:bottom w:val="single" w:sz="6" w:space="0" w:color="auto"/>
              <w:right w:val="single" w:sz="6" w:space="0" w:color="auto"/>
            </w:tcBorders>
          </w:tcPr>
          <w:p w:rsidR="00B6715A" w:rsidRPr="009D119C" w:rsidRDefault="00B6715A" w:rsidP="00590947">
            <w:pPr>
              <w:spacing w:line="276" w:lineRule="auto"/>
              <w:contextualSpacing/>
            </w:pPr>
            <w:r w:rsidRPr="009D119C">
              <w:t xml:space="preserve">высокий </w:t>
            </w:r>
          </w:p>
        </w:tc>
        <w:tc>
          <w:tcPr>
            <w:tcW w:w="7229" w:type="dxa"/>
            <w:tcBorders>
              <w:top w:val="single" w:sz="6" w:space="0" w:color="auto"/>
              <w:left w:val="single" w:sz="6" w:space="0" w:color="auto"/>
              <w:bottom w:val="single" w:sz="6" w:space="0" w:color="auto"/>
              <w:right w:val="single" w:sz="6" w:space="0" w:color="auto"/>
            </w:tcBorders>
          </w:tcPr>
          <w:p w:rsidR="00B6715A" w:rsidRPr="009D119C" w:rsidRDefault="00B6715A" w:rsidP="00590947">
            <w:pPr>
              <w:autoSpaceDE w:val="0"/>
              <w:autoSpaceDN w:val="0"/>
              <w:adjustRightInd w:val="0"/>
              <w:spacing w:line="276" w:lineRule="auto"/>
              <w:contextualSpacing/>
              <w:jc w:val="center"/>
              <w:rPr>
                <w:rFonts w:eastAsiaTheme="minorHAnsi"/>
                <w:lang w:eastAsia="en-US"/>
              </w:rPr>
            </w:pPr>
            <w:r w:rsidRPr="009D119C">
              <w:rPr>
                <w:rFonts w:eastAsiaTheme="minorHAnsi"/>
                <w:lang w:eastAsia="en-US"/>
              </w:rPr>
              <w:t>3</w:t>
            </w:r>
          </w:p>
        </w:tc>
      </w:tr>
      <w:tr w:rsidR="00B6715A" w:rsidRPr="009D119C" w:rsidTr="009D119C">
        <w:trPr>
          <w:trHeight w:val="290"/>
        </w:trPr>
        <w:tc>
          <w:tcPr>
            <w:tcW w:w="2977" w:type="dxa"/>
            <w:tcBorders>
              <w:top w:val="single" w:sz="6" w:space="0" w:color="auto"/>
              <w:left w:val="single" w:sz="6" w:space="0" w:color="auto"/>
              <w:bottom w:val="single" w:sz="6" w:space="0" w:color="auto"/>
              <w:right w:val="single" w:sz="6" w:space="0" w:color="auto"/>
            </w:tcBorders>
          </w:tcPr>
          <w:p w:rsidR="00B6715A" w:rsidRPr="009D119C" w:rsidRDefault="00B6715A" w:rsidP="00590947">
            <w:pPr>
              <w:spacing w:line="276" w:lineRule="auto"/>
              <w:contextualSpacing/>
            </w:pPr>
            <w:r w:rsidRPr="009D119C">
              <w:t xml:space="preserve">повышенный </w:t>
            </w:r>
          </w:p>
        </w:tc>
        <w:tc>
          <w:tcPr>
            <w:tcW w:w="7229" w:type="dxa"/>
            <w:tcBorders>
              <w:top w:val="single" w:sz="6" w:space="0" w:color="auto"/>
              <w:left w:val="single" w:sz="6" w:space="0" w:color="auto"/>
              <w:bottom w:val="single" w:sz="6" w:space="0" w:color="auto"/>
              <w:right w:val="single" w:sz="6" w:space="0" w:color="auto"/>
            </w:tcBorders>
          </w:tcPr>
          <w:p w:rsidR="00B6715A" w:rsidRPr="009D119C" w:rsidRDefault="00B6715A" w:rsidP="00590947">
            <w:pPr>
              <w:autoSpaceDE w:val="0"/>
              <w:autoSpaceDN w:val="0"/>
              <w:adjustRightInd w:val="0"/>
              <w:spacing w:line="276" w:lineRule="auto"/>
              <w:contextualSpacing/>
              <w:jc w:val="center"/>
              <w:rPr>
                <w:rFonts w:eastAsiaTheme="minorHAnsi"/>
                <w:lang w:eastAsia="en-US"/>
              </w:rPr>
            </w:pPr>
            <w:r w:rsidRPr="009D119C">
              <w:rPr>
                <w:rFonts w:eastAsiaTheme="minorHAnsi"/>
                <w:lang w:eastAsia="en-US"/>
              </w:rPr>
              <w:t>8</w:t>
            </w:r>
          </w:p>
        </w:tc>
      </w:tr>
      <w:tr w:rsidR="00B6715A" w:rsidRPr="009D119C" w:rsidTr="009D119C">
        <w:trPr>
          <w:trHeight w:val="290"/>
        </w:trPr>
        <w:tc>
          <w:tcPr>
            <w:tcW w:w="2977" w:type="dxa"/>
            <w:tcBorders>
              <w:top w:val="single" w:sz="6" w:space="0" w:color="auto"/>
              <w:left w:val="single" w:sz="6" w:space="0" w:color="auto"/>
              <w:bottom w:val="single" w:sz="6" w:space="0" w:color="auto"/>
              <w:right w:val="single" w:sz="6" w:space="0" w:color="auto"/>
            </w:tcBorders>
          </w:tcPr>
          <w:p w:rsidR="00B6715A" w:rsidRPr="009D119C" w:rsidRDefault="00B6715A" w:rsidP="00590947">
            <w:pPr>
              <w:spacing w:line="276" w:lineRule="auto"/>
              <w:contextualSpacing/>
            </w:pPr>
            <w:r w:rsidRPr="009D119C">
              <w:t xml:space="preserve">базовый </w:t>
            </w:r>
          </w:p>
        </w:tc>
        <w:tc>
          <w:tcPr>
            <w:tcW w:w="7229" w:type="dxa"/>
            <w:tcBorders>
              <w:top w:val="single" w:sz="6" w:space="0" w:color="auto"/>
              <w:left w:val="single" w:sz="6" w:space="0" w:color="auto"/>
              <w:bottom w:val="single" w:sz="6" w:space="0" w:color="auto"/>
              <w:right w:val="single" w:sz="6" w:space="0" w:color="auto"/>
            </w:tcBorders>
          </w:tcPr>
          <w:p w:rsidR="00B6715A" w:rsidRPr="009D119C" w:rsidRDefault="00B6715A" w:rsidP="00590947">
            <w:pPr>
              <w:autoSpaceDE w:val="0"/>
              <w:autoSpaceDN w:val="0"/>
              <w:adjustRightInd w:val="0"/>
              <w:spacing w:line="276" w:lineRule="auto"/>
              <w:contextualSpacing/>
              <w:jc w:val="center"/>
              <w:rPr>
                <w:rFonts w:eastAsiaTheme="minorHAnsi"/>
                <w:lang w:eastAsia="en-US"/>
              </w:rPr>
            </w:pPr>
            <w:r w:rsidRPr="009D119C">
              <w:rPr>
                <w:rFonts w:eastAsiaTheme="minorHAnsi"/>
                <w:lang w:eastAsia="en-US"/>
              </w:rPr>
              <w:t>12</w:t>
            </w:r>
          </w:p>
        </w:tc>
      </w:tr>
      <w:tr w:rsidR="00B6715A" w:rsidRPr="009D119C" w:rsidTr="009D119C">
        <w:trPr>
          <w:trHeight w:val="290"/>
        </w:trPr>
        <w:tc>
          <w:tcPr>
            <w:tcW w:w="2977" w:type="dxa"/>
            <w:tcBorders>
              <w:top w:val="single" w:sz="6" w:space="0" w:color="auto"/>
              <w:left w:val="single" w:sz="6" w:space="0" w:color="auto"/>
              <w:bottom w:val="single" w:sz="6" w:space="0" w:color="auto"/>
              <w:right w:val="single" w:sz="6" w:space="0" w:color="auto"/>
            </w:tcBorders>
          </w:tcPr>
          <w:p w:rsidR="00B6715A" w:rsidRPr="009D119C" w:rsidRDefault="00B6715A" w:rsidP="00590947">
            <w:pPr>
              <w:spacing w:line="276" w:lineRule="auto"/>
              <w:contextualSpacing/>
            </w:pPr>
            <w:r w:rsidRPr="009D119C">
              <w:t>пониженный</w:t>
            </w:r>
          </w:p>
        </w:tc>
        <w:tc>
          <w:tcPr>
            <w:tcW w:w="7229" w:type="dxa"/>
            <w:tcBorders>
              <w:top w:val="single" w:sz="6" w:space="0" w:color="auto"/>
              <w:left w:val="single" w:sz="6" w:space="0" w:color="auto"/>
              <w:bottom w:val="single" w:sz="6" w:space="0" w:color="auto"/>
              <w:right w:val="single" w:sz="6" w:space="0" w:color="auto"/>
            </w:tcBorders>
          </w:tcPr>
          <w:p w:rsidR="00B6715A" w:rsidRPr="009D119C" w:rsidRDefault="00B6715A" w:rsidP="00590947">
            <w:pPr>
              <w:autoSpaceDE w:val="0"/>
              <w:autoSpaceDN w:val="0"/>
              <w:adjustRightInd w:val="0"/>
              <w:spacing w:line="276" w:lineRule="auto"/>
              <w:contextualSpacing/>
              <w:jc w:val="center"/>
              <w:rPr>
                <w:rFonts w:eastAsiaTheme="minorHAnsi"/>
                <w:lang w:eastAsia="en-US"/>
              </w:rPr>
            </w:pPr>
            <w:r w:rsidRPr="009D119C">
              <w:rPr>
                <w:rFonts w:eastAsiaTheme="minorHAnsi"/>
                <w:lang w:eastAsia="en-US"/>
              </w:rPr>
              <w:t>5</w:t>
            </w:r>
          </w:p>
        </w:tc>
      </w:tr>
      <w:tr w:rsidR="00B6715A" w:rsidRPr="009D119C" w:rsidTr="009D119C">
        <w:trPr>
          <w:trHeight w:val="290"/>
        </w:trPr>
        <w:tc>
          <w:tcPr>
            <w:tcW w:w="2977" w:type="dxa"/>
            <w:tcBorders>
              <w:top w:val="single" w:sz="6" w:space="0" w:color="auto"/>
              <w:left w:val="single" w:sz="6" w:space="0" w:color="auto"/>
              <w:bottom w:val="single" w:sz="6" w:space="0" w:color="auto"/>
              <w:right w:val="single" w:sz="6" w:space="0" w:color="auto"/>
            </w:tcBorders>
          </w:tcPr>
          <w:p w:rsidR="00B6715A" w:rsidRPr="009D119C" w:rsidRDefault="00B6715A" w:rsidP="00590947">
            <w:pPr>
              <w:spacing w:line="276" w:lineRule="auto"/>
              <w:contextualSpacing/>
            </w:pPr>
            <w:r w:rsidRPr="009D119C">
              <w:t>недостаточный</w:t>
            </w:r>
          </w:p>
        </w:tc>
        <w:tc>
          <w:tcPr>
            <w:tcW w:w="7229" w:type="dxa"/>
            <w:tcBorders>
              <w:top w:val="single" w:sz="6" w:space="0" w:color="auto"/>
              <w:left w:val="single" w:sz="6" w:space="0" w:color="auto"/>
              <w:bottom w:val="single" w:sz="6" w:space="0" w:color="auto"/>
              <w:right w:val="single" w:sz="6" w:space="0" w:color="auto"/>
            </w:tcBorders>
          </w:tcPr>
          <w:p w:rsidR="00B6715A" w:rsidRPr="009D119C" w:rsidRDefault="00B6715A" w:rsidP="00590947">
            <w:pPr>
              <w:autoSpaceDE w:val="0"/>
              <w:autoSpaceDN w:val="0"/>
              <w:adjustRightInd w:val="0"/>
              <w:spacing w:line="276" w:lineRule="auto"/>
              <w:contextualSpacing/>
              <w:jc w:val="center"/>
              <w:rPr>
                <w:rFonts w:eastAsiaTheme="minorHAnsi"/>
                <w:lang w:eastAsia="en-US"/>
              </w:rPr>
            </w:pPr>
            <w:r w:rsidRPr="009D119C">
              <w:rPr>
                <w:rFonts w:eastAsiaTheme="minorHAnsi"/>
                <w:lang w:eastAsia="en-US"/>
              </w:rPr>
              <w:t>2</w:t>
            </w:r>
          </w:p>
        </w:tc>
      </w:tr>
    </w:tbl>
    <w:p w:rsidR="00EC0494" w:rsidRPr="009D119C" w:rsidRDefault="00EC0494" w:rsidP="00590947">
      <w:pPr>
        <w:spacing w:line="276" w:lineRule="auto"/>
        <w:contextualSpacing/>
        <w:rPr>
          <w:b/>
        </w:rPr>
      </w:pPr>
    </w:p>
    <w:tbl>
      <w:tblPr>
        <w:tblW w:w="0" w:type="auto"/>
        <w:tblInd w:w="30" w:type="dxa"/>
        <w:tblLayout w:type="fixed"/>
        <w:tblCellMar>
          <w:left w:w="30" w:type="dxa"/>
          <w:right w:w="30" w:type="dxa"/>
        </w:tblCellMar>
        <w:tblLook w:val="0000"/>
      </w:tblPr>
      <w:tblGrid>
        <w:gridCol w:w="2977"/>
        <w:gridCol w:w="3686"/>
        <w:gridCol w:w="3543"/>
      </w:tblGrid>
      <w:tr w:rsidR="00EC0494" w:rsidRPr="009D119C" w:rsidTr="00735EA6">
        <w:trPr>
          <w:trHeight w:val="162"/>
        </w:trPr>
        <w:tc>
          <w:tcPr>
            <w:tcW w:w="2977" w:type="dxa"/>
            <w:tcBorders>
              <w:top w:val="single" w:sz="6" w:space="0" w:color="auto"/>
              <w:left w:val="single" w:sz="6" w:space="0" w:color="auto"/>
              <w:right w:val="single" w:sz="6" w:space="0" w:color="auto"/>
            </w:tcBorders>
          </w:tcPr>
          <w:p w:rsidR="00EC0494" w:rsidRPr="009D119C" w:rsidRDefault="00EC0494" w:rsidP="00590947">
            <w:pPr>
              <w:autoSpaceDE w:val="0"/>
              <w:autoSpaceDN w:val="0"/>
              <w:adjustRightInd w:val="0"/>
              <w:spacing w:line="276" w:lineRule="auto"/>
              <w:contextualSpacing/>
              <w:jc w:val="center"/>
              <w:rPr>
                <w:rFonts w:eastAsiaTheme="minorHAnsi"/>
                <w:lang w:eastAsia="en-US"/>
              </w:rPr>
            </w:pPr>
            <w:r w:rsidRPr="009D119C">
              <w:rPr>
                <w:rFonts w:eastAsiaTheme="minorHAnsi"/>
                <w:lang w:eastAsia="en-US"/>
              </w:rPr>
              <w:t>Оценки</w:t>
            </w:r>
          </w:p>
        </w:tc>
        <w:tc>
          <w:tcPr>
            <w:tcW w:w="3686" w:type="dxa"/>
            <w:tcBorders>
              <w:top w:val="single" w:sz="6" w:space="0" w:color="auto"/>
              <w:left w:val="single" w:sz="6" w:space="0" w:color="auto"/>
              <w:right w:val="single" w:sz="6" w:space="0" w:color="auto"/>
            </w:tcBorders>
          </w:tcPr>
          <w:p w:rsidR="00EC0494" w:rsidRPr="009D119C" w:rsidRDefault="00735EA6" w:rsidP="00590947">
            <w:pPr>
              <w:autoSpaceDE w:val="0"/>
              <w:autoSpaceDN w:val="0"/>
              <w:adjustRightInd w:val="0"/>
              <w:spacing w:line="276" w:lineRule="auto"/>
              <w:contextualSpacing/>
              <w:jc w:val="center"/>
              <w:rPr>
                <w:rFonts w:eastAsiaTheme="minorHAnsi"/>
                <w:lang w:eastAsia="en-US"/>
              </w:rPr>
            </w:pPr>
            <w:r w:rsidRPr="009D119C">
              <w:rPr>
                <w:rFonts w:eastAsiaTheme="minorHAnsi"/>
                <w:lang w:eastAsia="en-US"/>
              </w:rPr>
              <w:t>2 класс</w:t>
            </w:r>
          </w:p>
        </w:tc>
        <w:tc>
          <w:tcPr>
            <w:tcW w:w="3543" w:type="dxa"/>
            <w:tcBorders>
              <w:top w:val="single" w:sz="6" w:space="0" w:color="auto"/>
              <w:left w:val="single" w:sz="6" w:space="0" w:color="auto"/>
              <w:right w:val="single" w:sz="6" w:space="0" w:color="auto"/>
            </w:tcBorders>
          </w:tcPr>
          <w:p w:rsidR="00EC0494" w:rsidRPr="009D119C" w:rsidRDefault="00B6715A" w:rsidP="00590947">
            <w:pPr>
              <w:autoSpaceDE w:val="0"/>
              <w:autoSpaceDN w:val="0"/>
              <w:adjustRightInd w:val="0"/>
              <w:spacing w:line="276" w:lineRule="auto"/>
              <w:contextualSpacing/>
              <w:jc w:val="center"/>
              <w:rPr>
                <w:rFonts w:eastAsiaTheme="minorHAnsi"/>
                <w:lang w:eastAsia="en-US"/>
              </w:rPr>
            </w:pPr>
            <w:r w:rsidRPr="009D119C">
              <w:rPr>
                <w:rFonts w:eastAsiaTheme="minorHAnsi"/>
                <w:lang w:eastAsia="en-US"/>
              </w:rPr>
              <w:t>3</w:t>
            </w:r>
            <w:r w:rsidR="00735EA6" w:rsidRPr="009D119C">
              <w:rPr>
                <w:rFonts w:eastAsiaTheme="minorHAnsi"/>
                <w:lang w:eastAsia="en-US"/>
              </w:rPr>
              <w:t xml:space="preserve"> класс</w:t>
            </w:r>
          </w:p>
        </w:tc>
      </w:tr>
      <w:tr w:rsidR="00EC0494" w:rsidRPr="009D119C" w:rsidTr="00735EA6">
        <w:trPr>
          <w:trHeight w:val="290"/>
        </w:trPr>
        <w:tc>
          <w:tcPr>
            <w:tcW w:w="2977" w:type="dxa"/>
            <w:tcBorders>
              <w:top w:val="single" w:sz="6" w:space="0" w:color="auto"/>
              <w:left w:val="single" w:sz="6" w:space="0" w:color="auto"/>
              <w:bottom w:val="single" w:sz="6" w:space="0" w:color="auto"/>
              <w:right w:val="single" w:sz="6" w:space="0" w:color="auto"/>
            </w:tcBorders>
          </w:tcPr>
          <w:p w:rsidR="00EC0494" w:rsidRPr="009D119C" w:rsidRDefault="00EC0494" w:rsidP="00590947">
            <w:pPr>
              <w:autoSpaceDE w:val="0"/>
              <w:autoSpaceDN w:val="0"/>
              <w:adjustRightInd w:val="0"/>
              <w:spacing w:line="276" w:lineRule="auto"/>
              <w:contextualSpacing/>
              <w:jc w:val="center"/>
              <w:rPr>
                <w:rFonts w:eastAsiaTheme="minorHAnsi"/>
                <w:lang w:eastAsia="en-US"/>
              </w:rPr>
            </w:pPr>
            <w:r w:rsidRPr="009D119C">
              <w:rPr>
                <w:rFonts w:eastAsiaTheme="minorHAnsi"/>
                <w:lang w:eastAsia="en-US"/>
              </w:rPr>
              <w:t>5</w:t>
            </w:r>
          </w:p>
        </w:tc>
        <w:tc>
          <w:tcPr>
            <w:tcW w:w="3686" w:type="dxa"/>
            <w:tcBorders>
              <w:top w:val="single" w:sz="6" w:space="0" w:color="auto"/>
              <w:left w:val="single" w:sz="6" w:space="0" w:color="auto"/>
              <w:bottom w:val="single" w:sz="6" w:space="0" w:color="auto"/>
              <w:right w:val="single" w:sz="6" w:space="0" w:color="auto"/>
            </w:tcBorders>
          </w:tcPr>
          <w:p w:rsidR="00EC0494" w:rsidRPr="009D119C" w:rsidRDefault="00735EA6" w:rsidP="00590947">
            <w:pPr>
              <w:autoSpaceDE w:val="0"/>
              <w:autoSpaceDN w:val="0"/>
              <w:adjustRightInd w:val="0"/>
              <w:spacing w:line="276" w:lineRule="auto"/>
              <w:contextualSpacing/>
              <w:jc w:val="center"/>
              <w:rPr>
                <w:rFonts w:eastAsiaTheme="minorHAnsi"/>
                <w:lang w:eastAsia="en-US"/>
              </w:rPr>
            </w:pPr>
            <w:r w:rsidRPr="009D119C">
              <w:rPr>
                <w:rFonts w:eastAsiaTheme="minorHAnsi"/>
                <w:lang w:eastAsia="en-US"/>
              </w:rPr>
              <w:t>3</w:t>
            </w:r>
          </w:p>
        </w:tc>
        <w:tc>
          <w:tcPr>
            <w:tcW w:w="3543" w:type="dxa"/>
            <w:tcBorders>
              <w:top w:val="single" w:sz="6" w:space="0" w:color="auto"/>
              <w:left w:val="single" w:sz="6" w:space="0" w:color="auto"/>
              <w:bottom w:val="single" w:sz="6" w:space="0" w:color="auto"/>
              <w:right w:val="single" w:sz="6" w:space="0" w:color="auto"/>
            </w:tcBorders>
          </w:tcPr>
          <w:p w:rsidR="00EC0494" w:rsidRPr="009D119C" w:rsidRDefault="00735EA6" w:rsidP="00590947">
            <w:pPr>
              <w:autoSpaceDE w:val="0"/>
              <w:autoSpaceDN w:val="0"/>
              <w:adjustRightInd w:val="0"/>
              <w:spacing w:line="276" w:lineRule="auto"/>
              <w:contextualSpacing/>
              <w:jc w:val="center"/>
              <w:rPr>
                <w:rFonts w:eastAsiaTheme="minorHAnsi"/>
                <w:lang w:eastAsia="en-US"/>
              </w:rPr>
            </w:pPr>
            <w:r w:rsidRPr="009D119C">
              <w:rPr>
                <w:rFonts w:eastAsiaTheme="minorHAnsi"/>
                <w:lang w:eastAsia="en-US"/>
              </w:rPr>
              <w:t>0</w:t>
            </w:r>
          </w:p>
        </w:tc>
      </w:tr>
      <w:tr w:rsidR="00EC0494" w:rsidRPr="009D119C" w:rsidTr="00735EA6">
        <w:trPr>
          <w:trHeight w:val="290"/>
        </w:trPr>
        <w:tc>
          <w:tcPr>
            <w:tcW w:w="2977" w:type="dxa"/>
            <w:tcBorders>
              <w:top w:val="single" w:sz="6" w:space="0" w:color="auto"/>
              <w:left w:val="single" w:sz="6" w:space="0" w:color="auto"/>
              <w:bottom w:val="single" w:sz="6" w:space="0" w:color="auto"/>
              <w:right w:val="single" w:sz="6" w:space="0" w:color="auto"/>
            </w:tcBorders>
          </w:tcPr>
          <w:p w:rsidR="00EC0494" w:rsidRPr="009D119C" w:rsidRDefault="00EC0494" w:rsidP="00590947">
            <w:pPr>
              <w:autoSpaceDE w:val="0"/>
              <w:autoSpaceDN w:val="0"/>
              <w:adjustRightInd w:val="0"/>
              <w:spacing w:line="276" w:lineRule="auto"/>
              <w:contextualSpacing/>
              <w:jc w:val="center"/>
              <w:rPr>
                <w:rFonts w:eastAsiaTheme="minorHAnsi"/>
                <w:lang w:eastAsia="en-US"/>
              </w:rPr>
            </w:pPr>
            <w:r w:rsidRPr="009D119C">
              <w:rPr>
                <w:rFonts w:eastAsiaTheme="minorHAnsi"/>
                <w:lang w:eastAsia="en-US"/>
              </w:rPr>
              <w:t>4</w:t>
            </w:r>
          </w:p>
        </w:tc>
        <w:tc>
          <w:tcPr>
            <w:tcW w:w="3686" w:type="dxa"/>
            <w:tcBorders>
              <w:top w:val="single" w:sz="6" w:space="0" w:color="auto"/>
              <w:left w:val="single" w:sz="6" w:space="0" w:color="auto"/>
              <w:bottom w:val="single" w:sz="6" w:space="0" w:color="auto"/>
              <w:right w:val="single" w:sz="6" w:space="0" w:color="auto"/>
            </w:tcBorders>
          </w:tcPr>
          <w:p w:rsidR="00EC0494" w:rsidRPr="009D119C" w:rsidRDefault="00735EA6" w:rsidP="00590947">
            <w:pPr>
              <w:autoSpaceDE w:val="0"/>
              <w:autoSpaceDN w:val="0"/>
              <w:adjustRightInd w:val="0"/>
              <w:spacing w:line="276" w:lineRule="auto"/>
              <w:contextualSpacing/>
              <w:jc w:val="center"/>
              <w:rPr>
                <w:rFonts w:eastAsiaTheme="minorHAnsi"/>
                <w:lang w:eastAsia="en-US"/>
              </w:rPr>
            </w:pPr>
            <w:r w:rsidRPr="009D119C">
              <w:rPr>
                <w:rFonts w:eastAsiaTheme="minorHAnsi"/>
                <w:lang w:eastAsia="en-US"/>
              </w:rPr>
              <w:t>8</w:t>
            </w:r>
          </w:p>
        </w:tc>
        <w:tc>
          <w:tcPr>
            <w:tcW w:w="3543" w:type="dxa"/>
            <w:tcBorders>
              <w:top w:val="single" w:sz="6" w:space="0" w:color="auto"/>
              <w:left w:val="single" w:sz="6" w:space="0" w:color="auto"/>
              <w:bottom w:val="single" w:sz="6" w:space="0" w:color="auto"/>
              <w:right w:val="single" w:sz="6" w:space="0" w:color="auto"/>
            </w:tcBorders>
          </w:tcPr>
          <w:p w:rsidR="00EC0494" w:rsidRPr="009D119C" w:rsidRDefault="00735EA6" w:rsidP="00590947">
            <w:pPr>
              <w:autoSpaceDE w:val="0"/>
              <w:autoSpaceDN w:val="0"/>
              <w:adjustRightInd w:val="0"/>
              <w:spacing w:line="276" w:lineRule="auto"/>
              <w:contextualSpacing/>
              <w:jc w:val="center"/>
              <w:rPr>
                <w:rFonts w:eastAsiaTheme="minorHAnsi"/>
                <w:lang w:eastAsia="en-US"/>
              </w:rPr>
            </w:pPr>
            <w:r w:rsidRPr="009D119C">
              <w:rPr>
                <w:rFonts w:eastAsiaTheme="minorHAnsi"/>
                <w:lang w:eastAsia="en-US"/>
              </w:rPr>
              <w:t>5</w:t>
            </w:r>
          </w:p>
        </w:tc>
      </w:tr>
      <w:tr w:rsidR="00EC0494" w:rsidRPr="009D119C" w:rsidTr="00735EA6">
        <w:trPr>
          <w:trHeight w:val="290"/>
        </w:trPr>
        <w:tc>
          <w:tcPr>
            <w:tcW w:w="2977" w:type="dxa"/>
            <w:tcBorders>
              <w:top w:val="single" w:sz="6" w:space="0" w:color="auto"/>
              <w:left w:val="single" w:sz="6" w:space="0" w:color="auto"/>
              <w:bottom w:val="single" w:sz="6" w:space="0" w:color="auto"/>
              <w:right w:val="single" w:sz="6" w:space="0" w:color="auto"/>
            </w:tcBorders>
          </w:tcPr>
          <w:p w:rsidR="00EC0494" w:rsidRPr="009D119C" w:rsidRDefault="00EC0494" w:rsidP="00590947">
            <w:pPr>
              <w:autoSpaceDE w:val="0"/>
              <w:autoSpaceDN w:val="0"/>
              <w:adjustRightInd w:val="0"/>
              <w:spacing w:line="276" w:lineRule="auto"/>
              <w:contextualSpacing/>
              <w:jc w:val="center"/>
              <w:rPr>
                <w:rFonts w:eastAsiaTheme="minorHAnsi"/>
                <w:lang w:eastAsia="en-US"/>
              </w:rPr>
            </w:pPr>
            <w:r w:rsidRPr="009D119C">
              <w:rPr>
                <w:rFonts w:eastAsiaTheme="minorHAnsi"/>
                <w:lang w:eastAsia="en-US"/>
              </w:rPr>
              <w:t>3</w:t>
            </w:r>
          </w:p>
        </w:tc>
        <w:tc>
          <w:tcPr>
            <w:tcW w:w="3686" w:type="dxa"/>
            <w:tcBorders>
              <w:top w:val="single" w:sz="6" w:space="0" w:color="auto"/>
              <w:left w:val="single" w:sz="6" w:space="0" w:color="auto"/>
              <w:bottom w:val="single" w:sz="6" w:space="0" w:color="auto"/>
              <w:right w:val="single" w:sz="6" w:space="0" w:color="auto"/>
            </w:tcBorders>
          </w:tcPr>
          <w:p w:rsidR="00EC0494" w:rsidRPr="009D119C" w:rsidRDefault="00735EA6" w:rsidP="00590947">
            <w:pPr>
              <w:autoSpaceDE w:val="0"/>
              <w:autoSpaceDN w:val="0"/>
              <w:adjustRightInd w:val="0"/>
              <w:spacing w:line="276" w:lineRule="auto"/>
              <w:contextualSpacing/>
              <w:jc w:val="center"/>
              <w:rPr>
                <w:rFonts w:eastAsiaTheme="minorHAnsi"/>
                <w:lang w:eastAsia="en-US"/>
              </w:rPr>
            </w:pPr>
            <w:r w:rsidRPr="009D119C">
              <w:rPr>
                <w:rFonts w:eastAsiaTheme="minorHAnsi"/>
                <w:lang w:eastAsia="en-US"/>
              </w:rPr>
              <w:t>9</w:t>
            </w:r>
          </w:p>
        </w:tc>
        <w:tc>
          <w:tcPr>
            <w:tcW w:w="3543" w:type="dxa"/>
            <w:tcBorders>
              <w:top w:val="single" w:sz="6" w:space="0" w:color="auto"/>
              <w:left w:val="single" w:sz="6" w:space="0" w:color="auto"/>
              <w:bottom w:val="single" w:sz="6" w:space="0" w:color="auto"/>
              <w:right w:val="single" w:sz="6" w:space="0" w:color="auto"/>
            </w:tcBorders>
          </w:tcPr>
          <w:p w:rsidR="00EC0494" w:rsidRPr="009D119C" w:rsidRDefault="00735EA6" w:rsidP="00590947">
            <w:pPr>
              <w:autoSpaceDE w:val="0"/>
              <w:autoSpaceDN w:val="0"/>
              <w:adjustRightInd w:val="0"/>
              <w:spacing w:line="276" w:lineRule="auto"/>
              <w:contextualSpacing/>
              <w:jc w:val="center"/>
              <w:rPr>
                <w:rFonts w:eastAsiaTheme="minorHAnsi"/>
                <w:lang w:eastAsia="en-US"/>
              </w:rPr>
            </w:pPr>
            <w:r w:rsidRPr="009D119C">
              <w:rPr>
                <w:rFonts w:eastAsiaTheme="minorHAnsi"/>
                <w:lang w:eastAsia="en-US"/>
              </w:rPr>
              <w:t>11</w:t>
            </w:r>
          </w:p>
        </w:tc>
      </w:tr>
      <w:tr w:rsidR="00EC0494" w:rsidRPr="009D119C" w:rsidTr="00735EA6">
        <w:trPr>
          <w:trHeight w:val="290"/>
        </w:trPr>
        <w:tc>
          <w:tcPr>
            <w:tcW w:w="2977" w:type="dxa"/>
            <w:tcBorders>
              <w:top w:val="single" w:sz="6" w:space="0" w:color="auto"/>
              <w:left w:val="single" w:sz="6" w:space="0" w:color="auto"/>
              <w:bottom w:val="single" w:sz="6" w:space="0" w:color="auto"/>
              <w:right w:val="single" w:sz="6" w:space="0" w:color="auto"/>
            </w:tcBorders>
          </w:tcPr>
          <w:p w:rsidR="00EC0494" w:rsidRPr="009D119C" w:rsidRDefault="00EC0494" w:rsidP="00590947">
            <w:pPr>
              <w:autoSpaceDE w:val="0"/>
              <w:autoSpaceDN w:val="0"/>
              <w:adjustRightInd w:val="0"/>
              <w:spacing w:line="276" w:lineRule="auto"/>
              <w:contextualSpacing/>
              <w:jc w:val="center"/>
              <w:rPr>
                <w:rFonts w:eastAsiaTheme="minorHAnsi"/>
                <w:lang w:eastAsia="en-US"/>
              </w:rPr>
            </w:pPr>
            <w:r w:rsidRPr="009D119C">
              <w:rPr>
                <w:rFonts w:eastAsiaTheme="minorHAnsi"/>
                <w:lang w:eastAsia="en-US"/>
              </w:rPr>
              <w:t>2</w:t>
            </w:r>
          </w:p>
        </w:tc>
        <w:tc>
          <w:tcPr>
            <w:tcW w:w="3686" w:type="dxa"/>
            <w:tcBorders>
              <w:top w:val="single" w:sz="6" w:space="0" w:color="auto"/>
              <w:left w:val="single" w:sz="6" w:space="0" w:color="auto"/>
              <w:bottom w:val="single" w:sz="6" w:space="0" w:color="auto"/>
              <w:right w:val="single" w:sz="6" w:space="0" w:color="auto"/>
            </w:tcBorders>
          </w:tcPr>
          <w:p w:rsidR="00EC0494" w:rsidRPr="009D119C" w:rsidRDefault="00EC0494" w:rsidP="00590947">
            <w:pPr>
              <w:autoSpaceDE w:val="0"/>
              <w:autoSpaceDN w:val="0"/>
              <w:adjustRightInd w:val="0"/>
              <w:spacing w:line="276" w:lineRule="auto"/>
              <w:contextualSpacing/>
              <w:jc w:val="center"/>
              <w:rPr>
                <w:rFonts w:eastAsiaTheme="minorHAnsi"/>
                <w:lang w:eastAsia="en-US"/>
              </w:rPr>
            </w:pPr>
            <w:r w:rsidRPr="009D119C">
              <w:rPr>
                <w:rFonts w:eastAsiaTheme="minorHAnsi"/>
                <w:lang w:eastAsia="en-US"/>
              </w:rPr>
              <w:t>2</w:t>
            </w:r>
          </w:p>
        </w:tc>
        <w:tc>
          <w:tcPr>
            <w:tcW w:w="3543" w:type="dxa"/>
            <w:tcBorders>
              <w:top w:val="single" w:sz="6" w:space="0" w:color="auto"/>
              <w:left w:val="single" w:sz="6" w:space="0" w:color="auto"/>
              <w:bottom w:val="single" w:sz="6" w:space="0" w:color="auto"/>
              <w:right w:val="single" w:sz="6" w:space="0" w:color="auto"/>
            </w:tcBorders>
          </w:tcPr>
          <w:p w:rsidR="00EC0494" w:rsidRPr="009D119C" w:rsidRDefault="00735EA6" w:rsidP="00590947">
            <w:pPr>
              <w:autoSpaceDE w:val="0"/>
              <w:autoSpaceDN w:val="0"/>
              <w:adjustRightInd w:val="0"/>
              <w:spacing w:line="276" w:lineRule="auto"/>
              <w:contextualSpacing/>
              <w:jc w:val="center"/>
              <w:rPr>
                <w:rFonts w:eastAsiaTheme="minorHAnsi"/>
                <w:lang w:eastAsia="en-US"/>
              </w:rPr>
            </w:pPr>
            <w:r w:rsidRPr="009D119C">
              <w:rPr>
                <w:rFonts w:eastAsiaTheme="minorHAnsi"/>
                <w:lang w:eastAsia="en-US"/>
              </w:rPr>
              <w:t>4</w:t>
            </w:r>
          </w:p>
        </w:tc>
      </w:tr>
      <w:tr w:rsidR="00EC0494" w:rsidRPr="009D119C" w:rsidTr="00735EA6">
        <w:trPr>
          <w:trHeight w:val="290"/>
        </w:trPr>
        <w:tc>
          <w:tcPr>
            <w:tcW w:w="2977" w:type="dxa"/>
            <w:tcBorders>
              <w:top w:val="single" w:sz="6" w:space="0" w:color="auto"/>
              <w:left w:val="single" w:sz="6" w:space="0" w:color="auto"/>
              <w:bottom w:val="single" w:sz="6" w:space="0" w:color="auto"/>
              <w:right w:val="single" w:sz="6" w:space="0" w:color="auto"/>
            </w:tcBorders>
          </w:tcPr>
          <w:p w:rsidR="00EC0494" w:rsidRPr="009D119C" w:rsidRDefault="00EC0494" w:rsidP="00590947">
            <w:pPr>
              <w:autoSpaceDE w:val="0"/>
              <w:autoSpaceDN w:val="0"/>
              <w:adjustRightInd w:val="0"/>
              <w:spacing w:line="276" w:lineRule="auto"/>
              <w:contextualSpacing/>
              <w:rPr>
                <w:rFonts w:eastAsiaTheme="minorHAnsi"/>
                <w:lang w:eastAsia="en-US"/>
              </w:rPr>
            </w:pPr>
            <w:r w:rsidRPr="009D119C">
              <w:rPr>
                <w:rFonts w:eastAsiaTheme="minorHAnsi"/>
                <w:lang w:eastAsia="en-US"/>
              </w:rPr>
              <w:t>Итого</w:t>
            </w:r>
          </w:p>
        </w:tc>
        <w:tc>
          <w:tcPr>
            <w:tcW w:w="3686" w:type="dxa"/>
            <w:tcBorders>
              <w:top w:val="single" w:sz="6" w:space="0" w:color="auto"/>
              <w:left w:val="single" w:sz="6" w:space="0" w:color="auto"/>
              <w:bottom w:val="single" w:sz="6" w:space="0" w:color="auto"/>
              <w:right w:val="single" w:sz="6" w:space="0" w:color="auto"/>
            </w:tcBorders>
          </w:tcPr>
          <w:p w:rsidR="00EC0494" w:rsidRPr="009D119C" w:rsidRDefault="00735EA6" w:rsidP="00590947">
            <w:pPr>
              <w:autoSpaceDE w:val="0"/>
              <w:autoSpaceDN w:val="0"/>
              <w:adjustRightInd w:val="0"/>
              <w:spacing w:line="276" w:lineRule="auto"/>
              <w:contextualSpacing/>
              <w:jc w:val="center"/>
              <w:rPr>
                <w:rFonts w:eastAsiaTheme="minorHAnsi"/>
                <w:lang w:eastAsia="en-US"/>
              </w:rPr>
            </w:pPr>
            <w:r w:rsidRPr="009D119C">
              <w:rPr>
                <w:rFonts w:eastAsiaTheme="minorHAnsi"/>
                <w:lang w:eastAsia="en-US"/>
              </w:rPr>
              <w:t>22</w:t>
            </w:r>
          </w:p>
        </w:tc>
        <w:tc>
          <w:tcPr>
            <w:tcW w:w="3543" w:type="dxa"/>
            <w:tcBorders>
              <w:top w:val="single" w:sz="6" w:space="0" w:color="auto"/>
              <w:left w:val="single" w:sz="6" w:space="0" w:color="auto"/>
              <w:bottom w:val="single" w:sz="6" w:space="0" w:color="auto"/>
              <w:right w:val="single" w:sz="6" w:space="0" w:color="auto"/>
            </w:tcBorders>
          </w:tcPr>
          <w:p w:rsidR="00EC0494" w:rsidRPr="009D119C" w:rsidRDefault="00735EA6" w:rsidP="00590947">
            <w:pPr>
              <w:autoSpaceDE w:val="0"/>
              <w:autoSpaceDN w:val="0"/>
              <w:adjustRightInd w:val="0"/>
              <w:spacing w:line="276" w:lineRule="auto"/>
              <w:contextualSpacing/>
              <w:jc w:val="center"/>
              <w:rPr>
                <w:rFonts w:eastAsiaTheme="minorHAnsi"/>
                <w:lang w:eastAsia="en-US"/>
              </w:rPr>
            </w:pPr>
            <w:r w:rsidRPr="009D119C">
              <w:rPr>
                <w:rFonts w:eastAsiaTheme="minorHAnsi"/>
                <w:lang w:eastAsia="en-US"/>
              </w:rPr>
              <w:t>20</w:t>
            </w:r>
          </w:p>
        </w:tc>
      </w:tr>
      <w:tr w:rsidR="00EC0494" w:rsidRPr="009D119C" w:rsidTr="00735EA6">
        <w:trPr>
          <w:trHeight w:val="290"/>
        </w:trPr>
        <w:tc>
          <w:tcPr>
            <w:tcW w:w="2977" w:type="dxa"/>
            <w:tcBorders>
              <w:top w:val="single" w:sz="6" w:space="0" w:color="auto"/>
              <w:left w:val="single" w:sz="6" w:space="0" w:color="auto"/>
              <w:bottom w:val="single" w:sz="6" w:space="0" w:color="auto"/>
              <w:right w:val="single" w:sz="6" w:space="0" w:color="auto"/>
            </w:tcBorders>
          </w:tcPr>
          <w:p w:rsidR="00EC0494" w:rsidRPr="009D119C" w:rsidRDefault="00EC0494" w:rsidP="00590947">
            <w:pPr>
              <w:autoSpaceDE w:val="0"/>
              <w:autoSpaceDN w:val="0"/>
              <w:adjustRightInd w:val="0"/>
              <w:spacing w:line="276" w:lineRule="auto"/>
              <w:contextualSpacing/>
              <w:rPr>
                <w:rFonts w:eastAsiaTheme="minorHAnsi"/>
                <w:lang w:eastAsia="en-US"/>
              </w:rPr>
            </w:pPr>
            <w:r w:rsidRPr="009D119C">
              <w:rPr>
                <w:rFonts w:eastAsiaTheme="minorHAnsi"/>
                <w:lang w:eastAsia="en-US"/>
              </w:rPr>
              <w:t xml:space="preserve">% выполнения </w:t>
            </w:r>
          </w:p>
          <w:p w:rsidR="00EC0494" w:rsidRPr="009D119C" w:rsidRDefault="00EC0494" w:rsidP="00590947">
            <w:pPr>
              <w:autoSpaceDE w:val="0"/>
              <w:autoSpaceDN w:val="0"/>
              <w:adjustRightInd w:val="0"/>
              <w:spacing w:line="276" w:lineRule="auto"/>
              <w:contextualSpacing/>
              <w:rPr>
                <w:rFonts w:eastAsiaTheme="minorHAnsi"/>
                <w:lang w:eastAsia="en-US"/>
              </w:rPr>
            </w:pPr>
            <w:r w:rsidRPr="009D119C">
              <w:rPr>
                <w:rFonts w:eastAsiaTheme="minorHAnsi"/>
                <w:lang w:eastAsia="en-US"/>
              </w:rPr>
              <w:t>на  4 и 5</w:t>
            </w:r>
          </w:p>
        </w:tc>
        <w:tc>
          <w:tcPr>
            <w:tcW w:w="3686" w:type="dxa"/>
            <w:tcBorders>
              <w:top w:val="single" w:sz="6" w:space="0" w:color="auto"/>
              <w:left w:val="single" w:sz="6" w:space="0" w:color="auto"/>
              <w:bottom w:val="single" w:sz="6" w:space="0" w:color="auto"/>
              <w:right w:val="single" w:sz="6" w:space="0" w:color="auto"/>
            </w:tcBorders>
          </w:tcPr>
          <w:p w:rsidR="00EC0494" w:rsidRPr="009D119C" w:rsidRDefault="00381BAA" w:rsidP="00590947">
            <w:pPr>
              <w:autoSpaceDE w:val="0"/>
              <w:autoSpaceDN w:val="0"/>
              <w:adjustRightInd w:val="0"/>
              <w:spacing w:line="276" w:lineRule="auto"/>
              <w:contextualSpacing/>
              <w:jc w:val="center"/>
              <w:rPr>
                <w:rFonts w:eastAsiaTheme="minorHAnsi"/>
                <w:lang w:eastAsia="en-US"/>
              </w:rPr>
            </w:pPr>
            <w:r w:rsidRPr="009D119C">
              <w:rPr>
                <w:rFonts w:eastAsiaTheme="minorHAnsi"/>
                <w:lang w:eastAsia="en-US"/>
              </w:rPr>
              <w:t>50</w:t>
            </w:r>
          </w:p>
        </w:tc>
        <w:tc>
          <w:tcPr>
            <w:tcW w:w="3543" w:type="dxa"/>
            <w:tcBorders>
              <w:top w:val="single" w:sz="6" w:space="0" w:color="auto"/>
              <w:left w:val="single" w:sz="6" w:space="0" w:color="auto"/>
              <w:bottom w:val="single" w:sz="6" w:space="0" w:color="auto"/>
              <w:right w:val="single" w:sz="6" w:space="0" w:color="auto"/>
            </w:tcBorders>
          </w:tcPr>
          <w:p w:rsidR="00EC0494" w:rsidRPr="009D119C" w:rsidRDefault="00381BAA" w:rsidP="00590947">
            <w:pPr>
              <w:autoSpaceDE w:val="0"/>
              <w:autoSpaceDN w:val="0"/>
              <w:adjustRightInd w:val="0"/>
              <w:spacing w:line="276" w:lineRule="auto"/>
              <w:contextualSpacing/>
              <w:jc w:val="center"/>
              <w:rPr>
                <w:rFonts w:eastAsiaTheme="minorHAnsi"/>
                <w:lang w:eastAsia="en-US"/>
              </w:rPr>
            </w:pPr>
            <w:r w:rsidRPr="009D119C">
              <w:rPr>
                <w:rFonts w:eastAsiaTheme="minorHAnsi"/>
                <w:lang w:eastAsia="en-US"/>
              </w:rPr>
              <w:t>25</w:t>
            </w:r>
          </w:p>
        </w:tc>
      </w:tr>
    </w:tbl>
    <w:p w:rsidR="00C64515" w:rsidRDefault="00C64515" w:rsidP="00AA096F">
      <w:pPr>
        <w:spacing w:line="276" w:lineRule="auto"/>
        <w:contextualSpacing/>
        <w:rPr>
          <w:b/>
        </w:rPr>
      </w:pPr>
    </w:p>
    <w:p w:rsidR="00957460" w:rsidRDefault="00EB6DDB" w:rsidP="00590947">
      <w:pPr>
        <w:spacing w:line="276" w:lineRule="auto"/>
        <w:ind w:firstLine="839"/>
        <w:contextualSpacing/>
        <w:jc w:val="center"/>
        <w:rPr>
          <w:b/>
        </w:rPr>
      </w:pPr>
      <w:r w:rsidRPr="007814B9">
        <w:rPr>
          <w:b/>
        </w:rPr>
        <w:t>Анал</w:t>
      </w:r>
      <w:r w:rsidR="00CD2CB9">
        <w:rPr>
          <w:b/>
        </w:rPr>
        <w:t>из результатов мониторинга в 4 -</w:t>
      </w:r>
      <w:proofErr w:type="spellStart"/>
      <w:r w:rsidR="00CD2CB9">
        <w:rPr>
          <w:b/>
        </w:rPr>
        <w:t>х</w:t>
      </w:r>
      <w:proofErr w:type="spellEnd"/>
      <w:r w:rsidR="00CD2CB9">
        <w:rPr>
          <w:b/>
        </w:rPr>
        <w:t xml:space="preserve">  класса</w:t>
      </w:r>
      <w:r w:rsidR="00FE1318">
        <w:rPr>
          <w:b/>
        </w:rPr>
        <w:t>х</w:t>
      </w:r>
    </w:p>
    <w:p w:rsidR="00EB6DDB" w:rsidRPr="0034667B" w:rsidRDefault="00957460" w:rsidP="00590947">
      <w:pPr>
        <w:shd w:val="clear" w:color="auto" w:fill="FFFFFF"/>
        <w:spacing w:after="94" w:line="276" w:lineRule="auto"/>
        <w:ind w:firstLine="708"/>
        <w:contextualSpacing/>
        <w:jc w:val="both"/>
        <w:rPr>
          <w:rFonts w:ascii="Helvetica" w:hAnsi="Helvetica" w:cs="Helvetica"/>
          <w:color w:val="333333"/>
        </w:rPr>
      </w:pPr>
      <w:r>
        <w:t xml:space="preserve"> В</w:t>
      </w:r>
      <w:r w:rsidR="00EB6DDB" w:rsidRPr="007814B9">
        <w:t xml:space="preserve"> соответствии с Региональной программой мониторинговых исследований  качества образования</w:t>
      </w:r>
      <w:r w:rsidR="0034667B" w:rsidRPr="0034667B">
        <w:rPr>
          <w:color w:val="000000"/>
        </w:rPr>
        <w:t xml:space="preserve"> </w:t>
      </w:r>
      <w:r w:rsidR="0034667B">
        <w:rPr>
          <w:color w:val="000000"/>
        </w:rPr>
        <w:t xml:space="preserve">приказ Министерства образования Саратовской области от 06 апреля 2015 года № 1025 «О проведении мониторинговых исследований качества начального образования  в образовательных организациях Саратовской области в  2014 – 2015 учебном году», </w:t>
      </w:r>
      <w:r w:rsidR="00EB6DDB" w:rsidRPr="007814B9">
        <w:t xml:space="preserve"> приказом по школе  №</w:t>
      </w:r>
      <w:r>
        <w:t xml:space="preserve"> </w:t>
      </w:r>
      <w:r w:rsidR="0034667B">
        <w:t xml:space="preserve">79 от 22.04.2015 </w:t>
      </w:r>
      <w:r w:rsidR="00EB6DDB" w:rsidRPr="007814B9">
        <w:t xml:space="preserve">проведены мониторинговые исследования качества образования </w:t>
      </w:r>
      <w:r w:rsidR="0034667B">
        <w:t>об</w:t>
      </w:r>
      <w:r w:rsidR="00EB6DDB" w:rsidRPr="007814B9">
        <w:t>уча</w:t>
      </w:r>
      <w:r w:rsidR="0034667B">
        <w:t>ю</w:t>
      </w:r>
      <w:r w:rsidR="00EB6DDB" w:rsidRPr="007814B9">
        <w:t xml:space="preserve">щихся </w:t>
      </w:r>
      <w:r w:rsidR="0034667B">
        <w:rPr>
          <w:b/>
        </w:rPr>
        <w:t xml:space="preserve"> </w:t>
      </w:r>
      <w:r w:rsidR="00EB6DDB" w:rsidRPr="007814B9">
        <w:t>4-х классов 24 и 28 апреля 2015 г. (комплексная диагностическая  работа и диагностическая работа по предметам).</w:t>
      </w:r>
    </w:p>
    <w:p w:rsidR="00EB6DDB" w:rsidRPr="007814B9" w:rsidRDefault="00EB6DDB" w:rsidP="00590947">
      <w:pPr>
        <w:spacing w:line="276" w:lineRule="auto"/>
        <w:ind w:firstLine="708"/>
        <w:contextualSpacing/>
        <w:jc w:val="both"/>
      </w:pPr>
      <w:r w:rsidRPr="007814B9">
        <w:t>В 2014-2015 учебном году на 24.04.201</w:t>
      </w:r>
      <w:r w:rsidR="00DE6D06">
        <w:t>5 года в 4 классах обучаются 30</w:t>
      </w:r>
      <w:r w:rsidRPr="007814B9">
        <w:t xml:space="preserve"> человек.  Участвовали в </w:t>
      </w:r>
      <w:r w:rsidR="00DE6D06">
        <w:t>мониторинговых исследованиях  30 человек</w:t>
      </w:r>
      <w:r w:rsidRPr="007814B9">
        <w:t>.</w:t>
      </w:r>
    </w:p>
    <w:p w:rsidR="001F52CB" w:rsidRDefault="00EB6DDB" w:rsidP="00590947">
      <w:pPr>
        <w:spacing w:line="276" w:lineRule="auto"/>
        <w:contextualSpacing/>
        <w:jc w:val="center"/>
        <w:rPr>
          <w:b/>
        </w:rPr>
      </w:pPr>
      <w:r w:rsidRPr="007814B9">
        <w:rPr>
          <w:b/>
        </w:rPr>
        <w:t>Итоги мониторинговых исследований по предметам</w:t>
      </w:r>
    </w:p>
    <w:p w:rsidR="001F52CB" w:rsidRDefault="001F52CB" w:rsidP="00590947">
      <w:pPr>
        <w:spacing w:line="276" w:lineRule="auto"/>
        <w:contextualSpacing/>
        <w:jc w:val="center"/>
        <w:rPr>
          <w:b/>
        </w:rPr>
      </w:pPr>
      <w:r>
        <w:rPr>
          <w:b/>
        </w:rPr>
        <w:t>Русский язык</w:t>
      </w:r>
    </w:p>
    <w:p w:rsidR="001F52CB" w:rsidRPr="001F52CB" w:rsidRDefault="001F52CB" w:rsidP="00590947">
      <w:pPr>
        <w:spacing w:line="276" w:lineRule="auto"/>
        <w:contextualSpacing/>
        <w:jc w:val="both"/>
      </w:pPr>
      <w:r w:rsidRPr="001F52CB">
        <w:t>Писало – 10 обучающихся. Средний балл по предмету – 17,2</w:t>
      </w:r>
    </w:p>
    <w:p w:rsidR="00EB6DDB" w:rsidRPr="001F52CB" w:rsidRDefault="001F52CB" w:rsidP="00590947">
      <w:pPr>
        <w:spacing w:line="276" w:lineRule="auto"/>
        <w:contextualSpacing/>
        <w:jc w:val="both"/>
      </w:pPr>
      <w:r w:rsidRPr="001F52CB">
        <w:t>Соответствие – 70 %, качество знаний – 70%. Понизили  - 1, 10%.  Повысили -  2,  20%.</w:t>
      </w:r>
    </w:p>
    <w:p w:rsidR="001F52CB" w:rsidRDefault="001F52CB" w:rsidP="00590947">
      <w:pPr>
        <w:spacing w:line="276" w:lineRule="auto"/>
        <w:contextualSpacing/>
        <w:jc w:val="center"/>
        <w:rPr>
          <w:b/>
        </w:rPr>
      </w:pPr>
      <w:r>
        <w:rPr>
          <w:b/>
        </w:rPr>
        <w:t>Математика</w:t>
      </w:r>
    </w:p>
    <w:p w:rsidR="00BC4746" w:rsidRDefault="001F52CB" w:rsidP="00590947">
      <w:pPr>
        <w:spacing w:line="276" w:lineRule="auto"/>
        <w:contextualSpacing/>
      </w:pPr>
      <w:r w:rsidRPr="001F52CB">
        <w:t xml:space="preserve">Писало – 10 обучающихся. Средний балл по предмету </w:t>
      </w:r>
      <w:r w:rsidR="00BC4746">
        <w:t>–</w:t>
      </w:r>
      <w:r w:rsidRPr="001F52CB">
        <w:t xml:space="preserve"> </w:t>
      </w:r>
      <w:r w:rsidR="00BC4746">
        <w:t>15,9. Повысили – 2</w:t>
      </w:r>
      <w:r w:rsidR="009D119C">
        <w:t>, 20%</w:t>
      </w:r>
      <w:r w:rsidR="00BC4746">
        <w:t>. Понизили – 1</w:t>
      </w:r>
      <w:r w:rsidR="009D119C">
        <w:t>, 10%.</w:t>
      </w:r>
      <w:r w:rsidR="00BC4746">
        <w:t>.</w:t>
      </w:r>
      <w:r w:rsidR="009D119C">
        <w:t xml:space="preserve"> </w:t>
      </w:r>
      <w:r w:rsidR="00BC4746">
        <w:t xml:space="preserve">Соответствие – 70%, качество знаний – 60%. </w:t>
      </w:r>
    </w:p>
    <w:p w:rsidR="00BC4746" w:rsidRPr="009D119C" w:rsidRDefault="00BC4746" w:rsidP="00590947">
      <w:pPr>
        <w:spacing w:line="276" w:lineRule="auto"/>
        <w:contextualSpacing/>
        <w:jc w:val="center"/>
        <w:rPr>
          <w:b/>
        </w:rPr>
      </w:pPr>
      <w:r w:rsidRPr="00BC4746">
        <w:rPr>
          <w:b/>
        </w:rPr>
        <w:t>Окружающий мир</w:t>
      </w:r>
    </w:p>
    <w:p w:rsidR="00BC4746" w:rsidRDefault="00BC4746" w:rsidP="00590947">
      <w:pPr>
        <w:spacing w:line="276" w:lineRule="auto"/>
        <w:contextualSpacing/>
      </w:pPr>
      <w:r w:rsidRPr="001F52CB">
        <w:t xml:space="preserve">Писало – 10 обучающихся. Средний балл по предмету </w:t>
      </w:r>
      <w:r>
        <w:t>–</w:t>
      </w:r>
      <w:r w:rsidRPr="001F52CB">
        <w:t xml:space="preserve"> </w:t>
      </w:r>
      <w:r w:rsidR="007842DD">
        <w:t>15</w:t>
      </w:r>
      <w:r>
        <w:t xml:space="preserve">. Повысили – </w:t>
      </w:r>
      <w:r w:rsidR="007842DD">
        <w:t>1</w:t>
      </w:r>
      <w:r>
        <w:t>. Понизили – 1.</w:t>
      </w:r>
    </w:p>
    <w:p w:rsidR="00BC4746" w:rsidRDefault="00BC4746" w:rsidP="00590947">
      <w:pPr>
        <w:spacing w:line="276" w:lineRule="auto"/>
        <w:contextualSpacing/>
      </w:pPr>
      <w:r>
        <w:t xml:space="preserve">Соответствие – 80%, качество знаний – 60%. </w:t>
      </w:r>
    </w:p>
    <w:p w:rsidR="001F52CB" w:rsidRDefault="001F52CB" w:rsidP="00590947">
      <w:pPr>
        <w:spacing w:line="276" w:lineRule="auto"/>
        <w:contextualSpacing/>
        <w:rPr>
          <w:b/>
        </w:rPr>
      </w:pPr>
    </w:p>
    <w:p w:rsidR="00EB6DDB" w:rsidRPr="007814B9" w:rsidRDefault="00EB6DDB" w:rsidP="00590947">
      <w:pPr>
        <w:spacing w:line="276" w:lineRule="auto"/>
        <w:contextualSpacing/>
        <w:jc w:val="center"/>
        <w:rPr>
          <w:b/>
        </w:rPr>
      </w:pPr>
      <w:r w:rsidRPr="007814B9">
        <w:rPr>
          <w:b/>
        </w:rPr>
        <w:t>Сравнительная таблица результатов мониторинговых исследований учащихся</w:t>
      </w:r>
    </w:p>
    <w:p w:rsidR="00EB6DDB" w:rsidRPr="007814B9" w:rsidRDefault="00EB6DDB" w:rsidP="00590947">
      <w:pPr>
        <w:spacing w:line="276" w:lineRule="auto"/>
        <w:contextualSpacing/>
        <w:jc w:val="center"/>
        <w:rPr>
          <w:b/>
        </w:rPr>
      </w:pPr>
      <w:r w:rsidRPr="007814B9">
        <w:rPr>
          <w:b/>
        </w:rPr>
        <w:t xml:space="preserve"> 4-х классов по предметам</w:t>
      </w:r>
    </w:p>
    <w:tbl>
      <w:tblPr>
        <w:tblW w:w="10348" w:type="dxa"/>
        <w:tblInd w:w="-34" w:type="dxa"/>
        <w:tblLayout w:type="fixed"/>
        <w:tblLook w:val="01E0"/>
      </w:tblPr>
      <w:tblGrid>
        <w:gridCol w:w="1702"/>
        <w:gridCol w:w="992"/>
        <w:gridCol w:w="1559"/>
        <w:gridCol w:w="1276"/>
        <w:gridCol w:w="1417"/>
        <w:gridCol w:w="1985"/>
        <w:gridCol w:w="1417"/>
      </w:tblGrid>
      <w:tr w:rsidR="00EB6DDB" w:rsidRPr="007814B9" w:rsidTr="00262514">
        <w:tc>
          <w:tcPr>
            <w:tcW w:w="1702" w:type="dxa"/>
            <w:tcBorders>
              <w:top w:val="single" w:sz="4" w:space="0" w:color="auto"/>
              <w:left w:val="single" w:sz="4" w:space="0" w:color="auto"/>
              <w:bottom w:val="single" w:sz="4" w:space="0" w:color="auto"/>
              <w:right w:val="single" w:sz="4" w:space="0" w:color="auto"/>
            </w:tcBorders>
          </w:tcPr>
          <w:p w:rsidR="00EB6DDB" w:rsidRPr="00227D8B" w:rsidRDefault="00EB6DDB" w:rsidP="00590947">
            <w:pPr>
              <w:spacing w:line="276" w:lineRule="auto"/>
              <w:contextualSpacing/>
              <w:jc w:val="center"/>
            </w:pPr>
          </w:p>
        </w:tc>
        <w:tc>
          <w:tcPr>
            <w:tcW w:w="992" w:type="dxa"/>
            <w:tcBorders>
              <w:top w:val="single" w:sz="4" w:space="0" w:color="auto"/>
              <w:left w:val="single" w:sz="4" w:space="0" w:color="auto"/>
              <w:bottom w:val="single" w:sz="4" w:space="0" w:color="auto"/>
              <w:right w:val="single" w:sz="4" w:space="0" w:color="auto"/>
            </w:tcBorders>
            <w:hideMark/>
          </w:tcPr>
          <w:p w:rsidR="00EB6DDB" w:rsidRPr="00227D8B" w:rsidRDefault="00EB6DDB" w:rsidP="00590947">
            <w:pPr>
              <w:spacing w:line="276" w:lineRule="auto"/>
              <w:contextualSpacing/>
            </w:pPr>
            <w:r w:rsidRPr="00227D8B">
              <w:t xml:space="preserve">Всего </w:t>
            </w:r>
            <w:r w:rsidR="007842DD">
              <w:t>писало</w:t>
            </w:r>
          </w:p>
        </w:tc>
        <w:tc>
          <w:tcPr>
            <w:tcW w:w="1559" w:type="dxa"/>
            <w:tcBorders>
              <w:top w:val="single" w:sz="4" w:space="0" w:color="auto"/>
              <w:left w:val="single" w:sz="4" w:space="0" w:color="auto"/>
              <w:bottom w:val="single" w:sz="4" w:space="0" w:color="auto"/>
              <w:right w:val="single" w:sz="4" w:space="0" w:color="auto"/>
            </w:tcBorders>
            <w:hideMark/>
          </w:tcPr>
          <w:p w:rsidR="00EB6DDB" w:rsidRPr="00227D8B" w:rsidRDefault="00EB6DDB" w:rsidP="00590947">
            <w:pPr>
              <w:spacing w:line="276" w:lineRule="auto"/>
              <w:contextualSpacing/>
            </w:pPr>
            <w:r w:rsidRPr="00227D8B">
              <w:t>Подтвердили оценку / %</w:t>
            </w:r>
          </w:p>
        </w:tc>
        <w:tc>
          <w:tcPr>
            <w:tcW w:w="1276" w:type="dxa"/>
            <w:tcBorders>
              <w:top w:val="single" w:sz="4" w:space="0" w:color="auto"/>
              <w:left w:val="single" w:sz="4" w:space="0" w:color="auto"/>
              <w:bottom w:val="single" w:sz="4" w:space="0" w:color="auto"/>
              <w:right w:val="single" w:sz="4" w:space="0" w:color="auto"/>
            </w:tcBorders>
            <w:hideMark/>
          </w:tcPr>
          <w:p w:rsidR="00EB6DDB" w:rsidRPr="00227D8B" w:rsidRDefault="00EB6DDB" w:rsidP="00590947">
            <w:pPr>
              <w:spacing w:line="276" w:lineRule="auto"/>
              <w:contextualSpacing/>
            </w:pPr>
            <w:r w:rsidRPr="00227D8B">
              <w:t>Повысили оценку</w:t>
            </w:r>
          </w:p>
        </w:tc>
        <w:tc>
          <w:tcPr>
            <w:tcW w:w="1417" w:type="dxa"/>
            <w:tcBorders>
              <w:top w:val="single" w:sz="4" w:space="0" w:color="auto"/>
              <w:left w:val="single" w:sz="4" w:space="0" w:color="auto"/>
              <w:bottom w:val="single" w:sz="4" w:space="0" w:color="auto"/>
              <w:right w:val="single" w:sz="4" w:space="0" w:color="auto"/>
            </w:tcBorders>
            <w:hideMark/>
          </w:tcPr>
          <w:p w:rsidR="00EB6DDB" w:rsidRPr="00227D8B" w:rsidRDefault="00EB6DDB" w:rsidP="00590947">
            <w:pPr>
              <w:spacing w:line="276" w:lineRule="auto"/>
              <w:contextualSpacing/>
            </w:pPr>
            <w:r w:rsidRPr="00227D8B">
              <w:t>Понизили оценку</w:t>
            </w:r>
          </w:p>
        </w:tc>
        <w:tc>
          <w:tcPr>
            <w:tcW w:w="1985" w:type="dxa"/>
            <w:tcBorders>
              <w:top w:val="single" w:sz="4" w:space="0" w:color="auto"/>
              <w:left w:val="single" w:sz="4" w:space="0" w:color="auto"/>
              <w:bottom w:val="single" w:sz="4" w:space="0" w:color="auto"/>
              <w:right w:val="single" w:sz="4" w:space="0" w:color="auto"/>
            </w:tcBorders>
            <w:hideMark/>
          </w:tcPr>
          <w:p w:rsidR="00EB6DDB" w:rsidRPr="00227D8B" w:rsidRDefault="00DB21AB" w:rsidP="00590947">
            <w:pPr>
              <w:spacing w:line="276" w:lineRule="auto"/>
              <w:contextualSpacing/>
            </w:pPr>
            <w:r>
              <w:t>% обу</w:t>
            </w:r>
            <w:r w:rsidR="00EB6DDB" w:rsidRPr="00227D8B">
              <w:t>ча</w:t>
            </w:r>
            <w:r>
              <w:t>ю</w:t>
            </w:r>
            <w:r w:rsidR="00EB6DDB" w:rsidRPr="00227D8B">
              <w:t>щихся повысивших и подтвердивших годовую отметку</w:t>
            </w:r>
          </w:p>
        </w:tc>
        <w:tc>
          <w:tcPr>
            <w:tcW w:w="1417" w:type="dxa"/>
            <w:tcBorders>
              <w:top w:val="single" w:sz="4" w:space="0" w:color="auto"/>
              <w:left w:val="single" w:sz="4" w:space="0" w:color="auto"/>
              <w:bottom w:val="single" w:sz="4" w:space="0" w:color="auto"/>
              <w:right w:val="single" w:sz="4" w:space="0" w:color="auto"/>
            </w:tcBorders>
          </w:tcPr>
          <w:p w:rsidR="00EB6DDB" w:rsidRPr="00227D8B" w:rsidRDefault="00EB6DDB" w:rsidP="00590947">
            <w:pPr>
              <w:spacing w:line="276" w:lineRule="auto"/>
              <w:contextualSpacing/>
            </w:pPr>
            <w:proofErr w:type="spellStart"/>
            <w:r w:rsidRPr="00227D8B">
              <w:t>Кач-во</w:t>
            </w:r>
            <w:proofErr w:type="spellEnd"/>
            <w:r w:rsidRPr="00227D8B">
              <w:t xml:space="preserve"> знаний на мониторинге</w:t>
            </w:r>
          </w:p>
        </w:tc>
      </w:tr>
      <w:tr w:rsidR="00EB6DDB" w:rsidRPr="007814B9" w:rsidTr="00262514">
        <w:tc>
          <w:tcPr>
            <w:tcW w:w="1702" w:type="dxa"/>
            <w:tcBorders>
              <w:top w:val="single" w:sz="4" w:space="0" w:color="auto"/>
              <w:left w:val="single" w:sz="4" w:space="0" w:color="auto"/>
              <w:bottom w:val="single" w:sz="4" w:space="0" w:color="auto"/>
              <w:right w:val="single" w:sz="4" w:space="0" w:color="auto"/>
            </w:tcBorders>
            <w:hideMark/>
          </w:tcPr>
          <w:p w:rsidR="00EB6DDB" w:rsidRPr="00227D8B" w:rsidRDefault="00EB6DDB" w:rsidP="00590947">
            <w:pPr>
              <w:spacing w:line="276" w:lineRule="auto"/>
              <w:contextualSpacing/>
            </w:pPr>
            <w:r w:rsidRPr="00227D8B">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EB6DDB" w:rsidRPr="00227D8B" w:rsidRDefault="007842DD" w:rsidP="00590947">
            <w:pPr>
              <w:spacing w:line="276" w:lineRule="auto"/>
              <w:contextualSpacing/>
              <w:jc w:val="center"/>
            </w:pPr>
            <w:r>
              <w:t>10</w:t>
            </w:r>
          </w:p>
        </w:tc>
        <w:tc>
          <w:tcPr>
            <w:tcW w:w="1559" w:type="dxa"/>
            <w:tcBorders>
              <w:top w:val="single" w:sz="4" w:space="0" w:color="auto"/>
              <w:left w:val="single" w:sz="4" w:space="0" w:color="auto"/>
              <w:bottom w:val="single" w:sz="4" w:space="0" w:color="auto"/>
              <w:right w:val="single" w:sz="4" w:space="0" w:color="auto"/>
            </w:tcBorders>
            <w:hideMark/>
          </w:tcPr>
          <w:p w:rsidR="00EB6DDB" w:rsidRPr="00227D8B" w:rsidRDefault="00D74679" w:rsidP="00590947">
            <w:pPr>
              <w:spacing w:line="276" w:lineRule="auto"/>
              <w:contextualSpacing/>
              <w:jc w:val="center"/>
            </w:pPr>
            <w:r>
              <w:t>7,</w:t>
            </w:r>
            <w:r w:rsidR="007842DD">
              <w:t>70</w:t>
            </w:r>
            <w:r>
              <w:t>%</w:t>
            </w:r>
          </w:p>
        </w:tc>
        <w:tc>
          <w:tcPr>
            <w:tcW w:w="1276" w:type="dxa"/>
            <w:tcBorders>
              <w:top w:val="single" w:sz="4" w:space="0" w:color="auto"/>
              <w:left w:val="single" w:sz="4" w:space="0" w:color="auto"/>
              <w:bottom w:val="single" w:sz="4" w:space="0" w:color="auto"/>
              <w:right w:val="single" w:sz="4" w:space="0" w:color="auto"/>
            </w:tcBorders>
            <w:hideMark/>
          </w:tcPr>
          <w:p w:rsidR="00EB6DDB" w:rsidRPr="00227D8B" w:rsidRDefault="007842DD" w:rsidP="00590947">
            <w:pPr>
              <w:spacing w:line="276" w:lineRule="auto"/>
              <w:contextualSpacing/>
              <w:jc w:val="center"/>
            </w:pPr>
            <w:r>
              <w:t>2</w:t>
            </w:r>
          </w:p>
        </w:tc>
        <w:tc>
          <w:tcPr>
            <w:tcW w:w="1417" w:type="dxa"/>
            <w:tcBorders>
              <w:top w:val="single" w:sz="4" w:space="0" w:color="auto"/>
              <w:left w:val="single" w:sz="4" w:space="0" w:color="auto"/>
              <w:bottom w:val="single" w:sz="4" w:space="0" w:color="auto"/>
              <w:right w:val="single" w:sz="4" w:space="0" w:color="auto"/>
            </w:tcBorders>
            <w:hideMark/>
          </w:tcPr>
          <w:p w:rsidR="00EB6DDB" w:rsidRPr="00227D8B" w:rsidRDefault="007842DD" w:rsidP="00590947">
            <w:pPr>
              <w:spacing w:line="276" w:lineRule="auto"/>
              <w:contextualSpacing/>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EB6DDB" w:rsidRPr="00227D8B" w:rsidRDefault="009D119C" w:rsidP="00590947">
            <w:pPr>
              <w:spacing w:line="276" w:lineRule="auto"/>
              <w:contextualSpacing/>
              <w:jc w:val="center"/>
            </w:pPr>
            <w:r>
              <w:t>9, 90%</w:t>
            </w:r>
          </w:p>
        </w:tc>
        <w:tc>
          <w:tcPr>
            <w:tcW w:w="1417" w:type="dxa"/>
            <w:tcBorders>
              <w:top w:val="single" w:sz="4" w:space="0" w:color="auto"/>
              <w:left w:val="single" w:sz="4" w:space="0" w:color="auto"/>
              <w:bottom w:val="single" w:sz="4" w:space="0" w:color="auto"/>
              <w:right w:val="single" w:sz="4" w:space="0" w:color="auto"/>
            </w:tcBorders>
          </w:tcPr>
          <w:p w:rsidR="00EB6DDB" w:rsidRPr="00227D8B" w:rsidRDefault="00DB21AB" w:rsidP="00590947">
            <w:pPr>
              <w:spacing w:line="276" w:lineRule="auto"/>
              <w:contextualSpacing/>
              <w:jc w:val="center"/>
            </w:pPr>
            <w:r>
              <w:t>70</w:t>
            </w:r>
          </w:p>
        </w:tc>
      </w:tr>
      <w:tr w:rsidR="00EB6DDB" w:rsidRPr="007814B9" w:rsidTr="00262514">
        <w:tc>
          <w:tcPr>
            <w:tcW w:w="1702" w:type="dxa"/>
            <w:tcBorders>
              <w:top w:val="single" w:sz="4" w:space="0" w:color="auto"/>
              <w:left w:val="single" w:sz="4" w:space="0" w:color="auto"/>
              <w:bottom w:val="single" w:sz="4" w:space="0" w:color="auto"/>
              <w:right w:val="single" w:sz="4" w:space="0" w:color="auto"/>
            </w:tcBorders>
            <w:hideMark/>
          </w:tcPr>
          <w:p w:rsidR="00EB6DDB" w:rsidRPr="00227D8B" w:rsidRDefault="00EB6DDB" w:rsidP="00590947">
            <w:pPr>
              <w:spacing w:line="276" w:lineRule="auto"/>
              <w:contextualSpacing/>
            </w:pPr>
            <w:r w:rsidRPr="00227D8B">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EB6DDB" w:rsidRPr="00227D8B" w:rsidRDefault="007842DD" w:rsidP="00590947">
            <w:pPr>
              <w:spacing w:line="276" w:lineRule="auto"/>
              <w:contextualSpacing/>
              <w:jc w:val="center"/>
            </w:pPr>
            <w:r>
              <w:t>10</w:t>
            </w:r>
          </w:p>
        </w:tc>
        <w:tc>
          <w:tcPr>
            <w:tcW w:w="1559" w:type="dxa"/>
            <w:tcBorders>
              <w:top w:val="single" w:sz="4" w:space="0" w:color="auto"/>
              <w:left w:val="single" w:sz="4" w:space="0" w:color="auto"/>
              <w:bottom w:val="single" w:sz="4" w:space="0" w:color="auto"/>
              <w:right w:val="single" w:sz="4" w:space="0" w:color="auto"/>
            </w:tcBorders>
            <w:hideMark/>
          </w:tcPr>
          <w:p w:rsidR="00EB6DDB" w:rsidRPr="00227D8B" w:rsidRDefault="00D74679" w:rsidP="00590947">
            <w:pPr>
              <w:spacing w:line="276" w:lineRule="auto"/>
              <w:contextualSpacing/>
              <w:jc w:val="center"/>
            </w:pPr>
            <w:r>
              <w:t>7,</w:t>
            </w:r>
            <w:r w:rsidR="007842DD">
              <w:t>70</w:t>
            </w:r>
            <w:r>
              <w:t>%</w:t>
            </w:r>
          </w:p>
        </w:tc>
        <w:tc>
          <w:tcPr>
            <w:tcW w:w="1276" w:type="dxa"/>
            <w:tcBorders>
              <w:top w:val="single" w:sz="4" w:space="0" w:color="auto"/>
              <w:left w:val="single" w:sz="4" w:space="0" w:color="auto"/>
              <w:bottom w:val="single" w:sz="4" w:space="0" w:color="auto"/>
              <w:right w:val="single" w:sz="4" w:space="0" w:color="auto"/>
            </w:tcBorders>
            <w:hideMark/>
          </w:tcPr>
          <w:p w:rsidR="00EB6DDB" w:rsidRPr="00227D8B" w:rsidRDefault="007842DD" w:rsidP="00590947">
            <w:pPr>
              <w:spacing w:line="276" w:lineRule="auto"/>
              <w:contextualSpacing/>
              <w:jc w:val="center"/>
            </w:pPr>
            <w:r>
              <w:t>2</w:t>
            </w:r>
          </w:p>
        </w:tc>
        <w:tc>
          <w:tcPr>
            <w:tcW w:w="1417" w:type="dxa"/>
            <w:tcBorders>
              <w:top w:val="single" w:sz="4" w:space="0" w:color="auto"/>
              <w:left w:val="single" w:sz="4" w:space="0" w:color="auto"/>
              <w:bottom w:val="single" w:sz="4" w:space="0" w:color="auto"/>
              <w:right w:val="single" w:sz="4" w:space="0" w:color="auto"/>
            </w:tcBorders>
            <w:hideMark/>
          </w:tcPr>
          <w:p w:rsidR="00EB6DDB" w:rsidRPr="00227D8B" w:rsidRDefault="007842DD" w:rsidP="00590947">
            <w:pPr>
              <w:spacing w:line="276" w:lineRule="auto"/>
              <w:contextualSpacing/>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EB6DDB" w:rsidRPr="00227D8B" w:rsidRDefault="009D119C" w:rsidP="00590947">
            <w:pPr>
              <w:spacing w:line="276" w:lineRule="auto"/>
              <w:contextualSpacing/>
              <w:jc w:val="center"/>
            </w:pPr>
            <w:r>
              <w:t>9, 90%</w:t>
            </w:r>
          </w:p>
        </w:tc>
        <w:tc>
          <w:tcPr>
            <w:tcW w:w="1417" w:type="dxa"/>
            <w:tcBorders>
              <w:top w:val="single" w:sz="4" w:space="0" w:color="auto"/>
              <w:left w:val="single" w:sz="4" w:space="0" w:color="auto"/>
              <w:bottom w:val="single" w:sz="4" w:space="0" w:color="auto"/>
              <w:right w:val="single" w:sz="4" w:space="0" w:color="auto"/>
            </w:tcBorders>
          </w:tcPr>
          <w:p w:rsidR="00EB6DDB" w:rsidRPr="00227D8B" w:rsidRDefault="00DB21AB" w:rsidP="00590947">
            <w:pPr>
              <w:spacing w:line="276" w:lineRule="auto"/>
              <w:contextualSpacing/>
              <w:jc w:val="center"/>
            </w:pPr>
            <w:r>
              <w:t>60</w:t>
            </w:r>
          </w:p>
        </w:tc>
      </w:tr>
      <w:tr w:rsidR="00EB6DDB" w:rsidRPr="007814B9" w:rsidTr="00262514">
        <w:tc>
          <w:tcPr>
            <w:tcW w:w="1702" w:type="dxa"/>
            <w:tcBorders>
              <w:top w:val="single" w:sz="4" w:space="0" w:color="auto"/>
              <w:left w:val="single" w:sz="4" w:space="0" w:color="auto"/>
              <w:bottom w:val="single" w:sz="4" w:space="0" w:color="auto"/>
              <w:right w:val="single" w:sz="4" w:space="0" w:color="auto"/>
            </w:tcBorders>
            <w:hideMark/>
          </w:tcPr>
          <w:p w:rsidR="00EB6DDB" w:rsidRPr="00227D8B" w:rsidRDefault="00EB6DDB" w:rsidP="00590947">
            <w:pPr>
              <w:spacing w:line="276" w:lineRule="auto"/>
              <w:contextualSpacing/>
            </w:pPr>
            <w:r w:rsidRPr="00227D8B">
              <w:t>Окружающий мир</w:t>
            </w:r>
          </w:p>
        </w:tc>
        <w:tc>
          <w:tcPr>
            <w:tcW w:w="992" w:type="dxa"/>
            <w:tcBorders>
              <w:top w:val="single" w:sz="4" w:space="0" w:color="auto"/>
              <w:left w:val="single" w:sz="4" w:space="0" w:color="auto"/>
              <w:bottom w:val="single" w:sz="4" w:space="0" w:color="auto"/>
              <w:right w:val="single" w:sz="4" w:space="0" w:color="auto"/>
            </w:tcBorders>
            <w:hideMark/>
          </w:tcPr>
          <w:p w:rsidR="00EB6DDB" w:rsidRPr="00227D8B" w:rsidRDefault="007842DD" w:rsidP="00590947">
            <w:pPr>
              <w:spacing w:line="276" w:lineRule="auto"/>
              <w:contextualSpacing/>
              <w:jc w:val="center"/>
            </w:pPr>
            <w:r>
              <w:t>10</w:t>
            </w:r>
          </w:p>
        </w:tc>
        <w:tc>
          <w:tcPr>
            <w:tcW w:w="1559" w:type="dxa"/>
            <w:tcBorders>
              <w:top w:val="single" w:sz="4" w:space="0" w:color="auto"/>
              <w:left w:val="single" w:sz="4" w:space="0" w:color="auto"/>
              <w:bottom w:val="single" w:sz="4" w:space="0" w:color="auto"/>
              <w:right w:val="single" w:sz="4" w:space="0" w:color="auto"/>
            </w:tcBorders>
            <w:hideMark/>
          </w:tcPr>
          <w:p w:rsidR="00EB6DDB" w:rsidRPr="00227D8B" w:rsidRDefault="00D74679" w:rsidP="00590947">
            <w:pPr>
              <w:spacing w:line="276" w:lineRule="auto"/>
              <w:contextualSpacing/>
              <w:jc w:val="center"/>
            </w:pPr>
            <w:r>
              <w:t>8,</w:t>
            </w:r>
            <w:r w:rsidR="00EB6DDB" w:rsidRPr="00227D8B">
              <w:t>8</w:t>
            </w:r>
            <w:r w:rsidR="007842DD">
              <w:t>0</w:t>
            </w:r>
            <w:r>
              <w:t>%</w:t>
            </w:r>
          </w:p>
        </w:tc>
        <w:tc>
          <w:tcPr>
            <w:tcW w:w="1276" w:type="dxa"/>
            <w:tcBorders>
              <w:top w:val="single" w:sz="4" w:space="0" w:color="auto"/>
              <w:left w:val="single" w:sz="4" w:space="0" w:color="auto"/>
              <w:bottom w:val="single" w:sz="4" w:space="0" w:color="auto"/>
              <w:right w:val="single" w:sz="4" w:space="0" w:color="auto"/>
            </w:tcBorders>
            <w:hideMark/>
          </w:tcPr>
          <w:p w:rsidR="00EB6DDB" w:rsidRPr="00227D8B" w:rsidRDefault="007842DD" w:rsidP="00590947">
            <w:pPr>
              <w:spacing w:line="276" w:lineRule="auto"/>
              <w:contextualSpacing/>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EB6DDB" w:rsidRPr="00227D8B" w:rsidRDefault="007842DD" w:rsidP="00590947">
            <w:pPr>
              <w:spacing w:line="276" w:lineRule="auto"/>
              <w:contextualSpacing/>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EB6DDB" w:rsidRPr="00227D8B" w:rsidRDefault="009D119C" w:rsidP="00590947">
            <w:pPr>
              <w:spacing w:line="276" w:lineRule="auto"/>
              <w:contextualSpacing/>
              <w:jc w:val="center"/>
            </w:pPr>
            <w:r>
              <w:t>9, 90%</w:t>
            </w:r>
          </w:p>
        </w:tc>
        <w:tc>
          <w:tcPr>
            <w:tcW w:w="1417" w:type="dxa"/>
            <w:tcBorders>
              <w:top w:val="single" w:sz="4" w:space="0" w:color="auto"/>
              <w:left w:val="single" w:sz="4" w:space="0" w:color="auto"/>
              <w:bottom w:val="single" w:sz="4" w:space="0" w:color="auto"/>
              <w:right w:val="single" w:sz="4" w:space="0" w:color="auto"/>
            </w:tcBorders>
          </w:tcPr>
          <w:p w:rsidR="00EB6DDB" w:rsidRPr="00227D8B" w:rsidRDefault="00DB21AB" w:rsidP="00590947">
            <w:pPr>
              <w:spacing w:line="276" w:lineRule="auto"/>
              <w:contextualSpacing/>
              <w:jc w:val="center"/>
            </w:pPr>
            <w:r>
              <w:t>60</w:t>
            </w:r>
          </w:p>
        </w:tc>
      </w:tr>
      <w:tr w:rsidR="00EB6DDB" w:rsidRPr="007814B9" w:rsidTr="00262514">
        <w:tc>
          <w:tcPr>
            <w:tcW w:w="1702" w:type="dxa"/>
            <w:tcBorders>
              <w:top w:val="single" w:sz="4" w:space="0" w:color="auto"/>
              <w:left w:val="single" w:sz="4" w:space="0" w:color="auto"/>
              <w:bottom w:val="single" w:sz="4" w:space="0" w:color="auto"/>
              <w:right w:val="single" w:sz="4" w:space="0" w:color="auto"/>
            </w:tcBorders>
            <w:hideMark/>
          </w:tcPr>
          <w:p w:rsidR="00EB6DDB" w:rsidRPr="00227D8B" w:rsidRDefault="00EB6DDB" w:rsidP="00590947">
            <w:pPr>
              <w:spacing w:line="276" w:lineRule="auto"/>
              <w:contextualSpacing/>
              <w:jc w:val="center"/>
            </w:pPr>
            <w:r w:rsidRPr="00227D8B">
              <w:t>Всего</w:t>
            </w:r>
          </w:p>
        </w:tc>
        <w:tc>
          <w:tcPr>
            <w:tcW w:w="992" w:type="dxa"/>
            <w:tcBorders>
              <w:top w:val="single" w:sz="4" w:space="0" w:color="auto"/>
              <w:left w:val="single" w:sz="4" w:space="0" w:color="auto"/>
              <w:bottom w:val="single" w:sz="4" w:space="0" w:color="auto"/>
              <w:right w:val="single" w:sz="4" w:space="0" w:color="auto"/>
            </w:tcBorders>
            <w:hideMark/>
          </w:tcPr>
          <w:p w:rsidR="00EB6DDB" w:rsidRPr="00227D8B" w:rsidRDefault="007842DD" w:rsidP="00590947">
            <w:pPr>
              <w:spacing w:line="276" w:lineRule="auto"/>
              <w:contextualSpacing/>
              <w:jc w:val="center"/>
            </w:pPr>
            <w:r>
              <w:t>30</w:t>
            </w:r>
          </w:p>
        </w:tc>
        <w:tc>
          <w:tcPr>
            <w:tcW w:w="1559" w:type="dxa"/>
            <w:tcBorders>
              <w:top w:val="single" w:sz="4" w:space="0" w:color="auto"/>
              <w:left w:val="single" w:sz="4" w:space="0" w:color="auto"/>
              <w:bottom w:val="single" w:sz="4" w:space="0" w:color="auto"/>
              <w:right w:val="single" w:sz="4" w:space="0" w:color="auto"/>
            </w:tcBorders>
            <w:hideMark/>
          </w:tcPr>
          <w:p w:rsidR="00EB6DDB" w:rsidRPr="00227D8B" w:rsidRDefault="007842DD" w:rsidP="00590947">
            <w:pPr>
              <w:spacing w:line="276" w:lineRule="auto"/>
              <w:contextualSpacing/>
              <w:jc w:val="center"/>
            </w:pPr>
            <w:r>
              <w:t>22</w:t>
            </w:r>
            <w:r w:rsidR="00D74679">
              <w:t>, 73,3%</w:t>
            </w:r>
          </w:p>
        </w:tc>
        <w:tc>
          <w:tcPr>
            <w:tcW w:w="1276" w:type="dxa"/>
            <w:tcBorders>
              <w:top w:val="single" w:sz="4" w:space="0" w:color="auto"/>
              <w:left w:val="single" w:sz="4" w:space="0" w:color="auto"/>
              <w:bottom w:val="single" w:sz="4" w:space="0" w:color="auto"/>
              <w:right w:val="single" w:sz="4" w:space="0" w:color="auto"/>
            </w:tcBorders>
            <w:hideMark/>
          </w:tcPr>
          <w:p w:rsidR="00EB6DDB" w:rsidRPr="00227D8B" w:rsidRDefault="007842DD" w:rsidP="00590947">
            <w:pPr>
              <w:spacing w:line="276" w:lineRule="auto"/>
              <w:contextualSpacing/>
              <w:jc w:val="center"/>
            </w:pPr>
            <w:r>
              <w:t>5</w:t>
            </w:r>
          </w:p>
        </w:tc>
        <w:tc>
          <w:tcPr>
            <w:tcW w:w="1417" w:type="dxa"/>
            <w:tcBorders>
              <w:top w:val="single" w:sz="4" w:space="0" w:color="auto"/>
              <w:left w:val="single" w:sz="4" w:space="0" w:color="auto"/>
              <w:bottom w:val="single" w:sz="4" w:space="0" w:color="auto"/>
              <w:right w:val="single" w:sz="4" w:space="0" w:color="auto"/>
            </w:tcBorders>
            <w:hideMark/>
          </w:tcPr>
          <w:p w:rsidR="00EB6DDB" w:rsidRPr="00227D8B" w:rsidRDefault="007842DD" w:rsidP="00590947">
            <w:pPr>
              <w:spacing w:line="276" w:lineRule="auto"/>
              <w:contextualSpacing/>
              <w:jc w:val="center"/>
            </w:pPr>
            <w:r>
              <w:t>3</w:t>
            </w:r>
          </w:p>
        </w:tc>
        <w:tc>
          <w:tcPr>
            <w:tcW w:w="1985" w:type="dxa"/>
            <w:tcBorders>
              <w:top w:val="single" w:sz="4" w:space="0" w:color="auto"/>
              <w:left w:val="single" w:sz="4" w:space="0" w:color="auto"/>
              <w:bottom w:val="single" w:sz="4" w:space="0" w:color="auto"/>
              <w:right w:val="single" w:sz="4" w:space="0" w:color="auto"/>
            </w:tcBorders>
            <w:hideMark/>
          </w:tcPr>
          <w:p w:rsidR="00EB6DDB" w:rsidRPr="00227D8B" w:rsidRDefault="009D119C" w:rsidP="00590947">
            <w:pPr>
              <w:spacing w:line="276" w:lineRule="auto"/>
              <w:contextualSpacing/>
              <w:jc w:val="center"/>
            </w:pPr>
            <w:r>
              <w:t>27, 90%</w:t>
            </w:r>
          </w:p>
        </w:tc>
        <w:tc>
          <w:tcPr>
            <w:tcW w:w="1417" w:type="dxa"/>
            <w:tcBorders>
              <w:top w:val="single" w:sz="4" w:space="0" w:color="auto"/>
              <w:left w:val="single" w:sz="4" w:space="0" w:color="auto"/>
              <w:bottom w:val="single" w:sz="4" w:space="0" w:color="auto"/>
              <w:right w:val="single" w:sz="4" w:space="0" w:color="auto"/>
            </w:tcBorders>
          </w:tcPr>
          <w:p w:rsidR="00EB6DDB" w:rsidRPr="00227D8B" w:rsidRDefault="00EB6DDB" w:rsidP="00590947">
            <w:pPr>
              <w:spacing w:line="276" w:lineRule="auto"/>
              <w:contextualSpacing/>
              <w:jc w:val="center"/>
            </w:pPr>
          </w:p>
        </w:tc>
      </w:tr>
    </w:tbl>
    <w:p w:rsidR="00EB6DDB" w:rsidRDefault="00EB6DDB" w:rsidP="00590947">
      <w:pPr>
        <w:spacing w:line="276" w:lineRule="auto"/>
        <w:ind w:firstLine="708"/>
        <w:contextualSpacing/>
        <w:jc w:val="both"/>
      </w:pPr>
      <w:r w:rsidRPr="007814B9">
        <w:t xml:space="preserve">Из сравнительной диаграммы и таблицы видно, что  наибольшее подтверждение </w:t>
      </w:r>
      <w:r w:rsidR="00ED71A7">
        <w:t>отметок по окружающему миру - 80%.  В целом по параллели -73,3</w:t>
      </w:r>
      <w:r w:rsidRPr="007814B9">
        <w:t xml:space="preserve">% подтверждения отметок. Процент </w:t>
      </w:r>
      <w:r w:rsidR="00ED71A7">
        <w:t>об</w:t>
      </w:r>
      <w:r w:rsidRPr="007814B9">
        <w:t>уча</w:t>
      </w:r>
      <w:r w:rsidR="00ED71A7">
        <w:t>ю</w:t>
      </w:r>
      <w:r w:rsidRPr="007814B9">
        <w:t>щихся, которые повысили  и подтверди</w:t>
      </w:r>
      <w:r w:rsidR="00ED71A7">
        <w:t>ли годовую</w:t>
      </w:r>
      <w:r w:rsidR="008472EA">
        <w:t xml:space="preserve"> отметку составляет 90%. </w:t>
      </w:r>
    </w:p>
    <w:p w:rsidR="008472EA" w:rsidRDefault="008472EA" w:rsidP="00590947">
      <w:pPr>
        <w:spacing w:line="276" w:lineRule="auto"/>
        <w:contextualSpacing/>
        <w:jc w:val="center"/>
        <w:rPr>
          <w:b/>
        </w:rPr>
      </w:pPr>
      <w:r w:rsidRPr="008472EA">
        <w:rPr>
          <w:b/>
        </w:rPr>
        <w:t>Сравнительная диаграмма мониторинга качества знаний по предметам</w:t>
      </w:r>
      <w:r>
        <w:rPr>
          <w:b/>
        </w:rPr>
        <w:t>:</w:t>
      </w:r>
    </w:p>
    <w:p w:rsidR="00C64515" w:rsidRDefault="00C64515" w:rsidP="00590947">
      <w:pPr>
        <w:spacing w:line="276" w:lineRule="auto"/>
        <w:contextualSpacing/>
        <w:jc w:val="center"/>
        <w:rPr>
          <w:b/>
        </w:rPr>
      </w:pPr>
    </w:p>
    <w:p w:rsidR="00C64515" w:rsidRPr="008472EA" w:rsidRDefault="00C64515" w:rsidP="00590947">
      <w:pPr>
        <w:spacing w:line="276" w:lineRule="auto"/>
        <w:contextualSpacing/>
        <w:jc w:val="center"/>
        <w:rPr>
          <w:b/>
        </w:rPr>
      </w:pPr>
      <w:r>
        <w:rPr>
          <w:b/>
          <w:noProof/>
        </w:rPr>
        <w:drawing>
          <wp:inline distT="0" distB="0" distL="0" distR="0">
            <wp:extent cx="5972175" cy="1000125"/>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64515" w:rsidRDefault="00C64515" w:rsidP="00590947">
      <w:pPr>
        <w:spacing w:line="276" w:lineRule="auto"/>
        <w:contextualSpacing/>
        <w:rPr>
          <w:b/>
        </w:rPr>
      </w:pPr>
    </w:p>
    <w:p w:rsidR="008A07C5" w:rsidRPr="008A07C5" w:rsidRDefault="00EB6DDB" w:rsidP="00590947">
      <w:pPr>
        <w:spacing w:line="276" w:lineRule="auto"/>
        <w:contextualSpacing/>
        <w:jc w:val="center"/>
        <w:rPr>
          <w:b/>
        </w:rPr>
      </w:pPr>
      <w:r w:rsidRPr="008472EA">
        <w:rPr>
          <w:b/>
        </w:rPr>
        <w:t>Итоги комплексной диагностической работы  обучающихся 4-х классов</w:t>
      </w:r>
    </w:p>
    <w:p w:rsidR="008A07C5" w:rsidRPr="008A07C5" w:rsidRDefault="008A07C5" w:rsidP="00590947">
      <w:pPr>
        <w:spacing w:line="276" w:lineRule="auto"/>
        <w:ind w:firstLine="709"/>
        <w:contextualSpacing/>
        <w:jc w:val="both"/>
        <w:rPr>
          <w:lang w:bidi="ru-RU"/>
        </w:rPr>
      </w:pPr>
      <w:r w:rsidRPr="008A07C5">
        <w:rPr>
          <w:lang w:bidi="ru-RU"/>
        </w:rPr>
        <w:t>Вывод по результатам выполнения комплексной работы делается с учётом полученного балла.</w:t>
      </w:r>
    </w:p>
    <w:p w:rsidR="008A07C5" w:rsidRPr="008A07C5" w:rsidRDefault="00B52914" w:rsidP="00590947">
      <w:pPr>
        <w:spacing w:line="276" w:lineRule="auto"/>
        <w:ind w:firstLine="709"/>
        <w:contextualSpacing/>
        <w:jc w:val="both"/>
        <w:rPr>
          <w:lang w:bidi="ru-RU"/>
        </w:rPr>
      </w:pPr>
      <w:r>
        <w:rPr>
          <w:b/>
          <w:lang w:bidi="ru-RU"/>
        </w:rPr>
        <w:t xml:space="preserve">4 а  - 15 чел. </w:t>
      </w:r>
      <w:r w:rsidR="008A07C5" w:rsidRPr="008A07C5">
        <w:rPr>
          <w:b/>
          <w:lang w:bidi="ru-RU"/>
        </w:rPr>
        <w:t>Высокий уровень:</w:t>
      </w:r>
      <w:r>
        <w:rPr>
          <w:lang w:bidi="ru-RU"/>
        </w:rPr>
        <w:t xml:space="preserve">   </w:t>
      </w:r>
      <w:r w:rsidR="008A07C5" w:rsidRPr="008A07C5">
        <w:rPr>
          <w:lang w:bidi="ru-RU"/>
        </w:rPr>
        <w:t xml:space="preserve"> </w:t>
      </w:r>
      <w:r w:rsidR="008A07C5" w:rsidRPr="008A07C5">
        <w:rPr>
          <w:b/>
          <w:lang w:bidi="ru-RU"/>
        </w:rPr>
        <w:t>2</w:t>
      </w:r>
      <w:r>
        <w:rPr>
          <w:b/>
          <w:lang w:bidi="ru-RU"/>
        </w:rPr>
        <w:t xml:space="preserve"> </w:t>
      </w:r>
      <w:r w:rsidR="008A07C5" w:rsidRPr="008A07C5">
        <w:rPr>
          <w:b/>
          <w:lang w:bidi="ru-RU"/>
        </w:rPr>
        <w:t>человека -</w:t>
      </w:r>
      <w:r>
        <w:rPr>
          <w:b/>
          <w:lang w:bidi="ru-RU"/>
        </w:rPr>
        <w:t xml:space="preserve"> </w:t>
      </w:r>
      <w:r w:rsidR="008A07C5" w:rsidRPr="008A07C5">
        <w:rPr>
          <w:b/>
          <w:lang w:bidi="ru-RU"/>
        </w:rPr>
        <w:t>13,3%</w:t>
      </w:r>
      <w:r w:rsidR="008A07C5" w:rsidRPr="008A07C5">
        <w:rPr>
          <w:lang w:bidi="ru-RU"/>
        </w:rPr>
        <w:t xml:space="preserve">  </w:t>
      </w:r>
      <w:r>
        <w:rPr>
          <w:lang w:bidi="ru-RU"/>
        </w:rPr>
        <w:t>об</w:t>
      </w:r>
      <w:r w:rsidR="008A07C5" w:rsidRPr="008A07C5">
        <w:rPr>
          <w:lang w:bidi="ru-RU"/>
        </w:rPr>
        <w:t>уча</w:t>
      </w:r>
      <w:r>
        <w:rPr>
          <w:lang w:bidi="ru-RU"/>
        </w:rPr>
        <w:t>ю</w:t>
      </w:r>
      <w:r w:rsidR="008A07C5" w:rsidRPr="008A07C5">
        <w:rPr>
          <w:lang w:bidi="ru-RU"/>
        </w:rPr>
        <w:t>щихся  продемонстрировали  овладение основными учебными действиями  на уровне осознанного произвольного овладения учебными действиями.</w:t>
      </w:r>
    </w:p>
    <w:p w:rsidR="008A07C5" w:rsidRPr="008A07C5" w:rsidRDefault="008A07C5" w:rsidP="00590947">
      <w:pPr>
        <w:spacing w:line="276" w:lineRule="auto"/>
        <w:ind w:firstLine="709"/>
        <w:contextualSpacing/>
        <w:jc w:val="both"/>
        <w:rPr>
          <w:lang w:bidi="ru-RU"/>
        </w:rPr>
      </w:pPr>
      <w:r w:rsidRPr="008A07C5">
        <w:rPr>
          <w:b/>
          <w:lang w:bidi="ru-RU"/>
        </w:rPr>
        <w:t>Повышенный уровень: 8 чел</w:t>
      </w:r>
      <w:r w:rsidR="00B52914">
        <w:rPr>
          <w:b/>
          <w:lang w:bidi="ru-RU"/>
        </w:rPr>
        <w:t xml:space="preserve"> </w:t>
      </w:r>
      <w:r w:rsidRPr="008A07C5">
        <w:rPr>
          <w:b/>
          <w:lang w:bidi="ru-RU"/>
        </w:rPr>
        <w:t>-</w:t>
      </w:r>
      <w:r w:rsidR="00B52914">
        <w:rPr>
          <w:b/>
          <w:lang w:bidi="ru-RU"/>
        </w:rPr>
        <w:t xml:space="preserve"> </w:t>
      </w:r>
      <w:r w:rsidRPr="008A07C5">
        <w:rPr>
          <w:b/>
          <w:lang w:bidi="ru-RU"/>
        </w:rPr>
        <w:t>53,3%</w:t>
      </w:r>
      <w:r w:rsidRPr="008A07C5">
        <w:rPr>
          <w:lang w:bidi="ru-RU"/>
        </w:rPr>
        <w:t xml:space="preserve"> </w:t>
      </w:r>
      <w:r w:rsidR="00B52914">
        <w:rPr>
          <w:lang w:bidi="ru-RU"/>
        </w:rPr>
        <w:t>об</w:t>
      </w:r>
      <w:r w:rsidRPr="008A07C5">
        <w:rPr>
          <w:lang w:bidi="ru-RU"/>
        </w:rPr>
        <w:t>уча</w:t>
      </w:r>
      <w:r w:rsidR="00B52914">
        <w:rPr>
          <w:lang w:bidi="ru-RU"/>
        </w:rPr>
        <w:t>ю</w:t>
      </w:r>
      <w:r w:rsidRPr="008A07C5">
        <w:rPr>
          <w:lang w:bidi="ru-RU"/>
        </w:rPr>
        <w:t>щихся демонстрирует овладение основными учебными действиями на уровне их правильного выполнения.</w:t>
      </w:r>
    </w:p>
    <w:p w:rsidR="008A07C5" w:rsidRPr="008A07C5" w:rsidRDefault="008A07C5" w:rsidP="00590947">
      <w:pPr>
        <w:spacing w:line="276" w:lineRule="auto"/>
        <w:ind w:firstLine="709"/>
        <w:contextualSpacing/>
        <w:jc w:val="both"/>
        <w:rPr>
          <w:b/>
          <w:lang w:bidi="ru-RU"/>
        </w:rPr>
      </w:pPr>
      <w:r w:rsidRPr="008A07C5">
        <w:rPr>
          <w:b/>
          <w:lang w:bidi="ru-RU"/>
        </w:rPr>
        <w:t>Базовый уровень:            5 чел. -33,3%</w:t>
      </w:r>
    </w:p>
    <w:p w:rsidR="008A07C5" w:rsidRPr="008A07C5" w:rsidRDefault="008A07C5" w:rsidP="00590947">
      <w:pPr>
        <w:spacing w:line="276" w:lineRule="auto"/>
        <w:ind w:firstLine="709"/>
        <w:contextualSpacing/>
        <w:jc w:val="both"/>
      </w:pPr>
      <w:r w:rsidRPr="008A07C5">
        <w:rPr>
          <w:rStyle w:val="270"/>
          <w:rFonts w:ascii="Times New Roman" w:hAnsi="Times New Roman" w:cs="Times New Roman"/>
          <w:sz w:val="24"/>
          <w:szCs w:val="24"/>
        </w:rPr>
        <w:t>Результаты мониторинга позволяют  составить представление о полноте и правильности ответа, об уровне сформированности умения (устойчивом или неустойчивом), выявить недочёты в подготовке каждого ученика.</w:t>
      </w:r>
    </w:p>
    <w:p w:rsidR="008A07C5" w:rsidRPr="008A07C5" w:rsidRDefault="00B52914" w:rsidP="00590947">
      <w:pPr>
        <w:spacing w:line="276" w:lineRule="auto"/>
        <w:ind w:firstLine="708"/>
        <w:contextualSpacing/>
        <w:jc w:val="both"/>
      </w:pPr>
      <w:r>
        <w:rPr>
          <w:lang w:bidi="ru-RU"/>
        </w:rPr>
        <w:t xml:space="preserve"> Д</w:t>
      </w:r>
      <w:r w:rsidR="008A07C5" w:rsidRPr="008A07C5">
        <w:rPr>
          <w:lang w:bidi="ru-RU"/>
        </w:rPr>
        <w:t>ва  выпускника начальной школы получили за выполнение всей работы число баллов приближенное  к  минимальному  критерию  освоения учебного материала, из этого можно сделать вывод о том, что они имеют недостаточную подготовку для продолжения обучения в основной школе. Для таких учеников целесообразно организовать дополнительные практические занятия, направленные на формирование проверяемых метапредметных умений.</w:t>
      </w:r>
    </w:p>
    <w:p w:rsidR="008A07C5" w:rsidRPr="008A07C5" w:rsidRDefault="008A07C5" w:rsidP="00590947">
      <w:pPr>
        <w:tabs>
          <w:tab w:val="left" w:pos="1134"/>
        </w:tabs>
        <w:suppressAutoHyphens/>
        <w:snapToGrid w:val="0"/>
        <w:spacing w:line="276" w:lineRule="auto"/>
        <w:ind w:firstLine="709"/>
        <w:contextualSpacing/>
        <w:jc w:val="both"/>
        <w:rPr>
          <w:b/>
          <w:lang w:bidi="ru-RU"/>
        </w:rPr>
      </w:pPr>
      <w:r w:rsidRPr="008A07C5">
        <w:rPr>
          <w:lang w:bidi="ru-RU"/>
        </w:rPr>
        <w:t xml:space="preserve">Результаты мониторинга позволили оценить  уровень сформированности отдельных универсальных учебных способов действий (регулятивных, познавательных и коммуникативных) в ходе решения различных задач на </w:t>
      </w:r>
      <w:proofErr w:type="spellStart"/>
      <w:r w:rsidRPr="008A07C5">
        <w:rPr>
          <w:lang w:bidi="ru-RU"/>
        </w:rPr>
        <w:t>межпредметной</w:t>
      </w:r>
      <w:proofErr w:type="spellEnd"/>
      <w:r w:rsidRPr="008A07C5">
        <w:rPr>
          <w:lang w:bidi="ru-RU"/>
        </w:rPr>
        <w:t xml:space="preserve"> основе, что позволило получить интегрированную оценку уровня сформированности учебной компетентности. - </w:t>
      </w:r>
      <w:r w:rsidR="00B52914">
        <w:rPr>
          <w:lang w:bidi="ru-RU"/>
        </w:rPr>
        <w:t xml:space="preserve"> </w:t>
      </w:r>
      <w:r w:rsidR="00AA096F">
        <w:rPr>
          <w:b/>
          <w:lang w:bidi="ru-RU"/>
        </w:rPr>
        <w:t>68,</w:t>
      </w:r>
      <w:r w:rsidRPr="008A07C5">
        <w:rPr>
          <w:b/>
          <w:lang w:bidi="ru-RU"/>
        </w:rPr>
        <w:t>5%</w:t>
      </w:r>
      <w:r w:rsidR="00AA096F">
        <w:rPr>
          <w:b/>
          <w:lang w:bidi="ru-RU"/>
        </w:rPr>
        <w:t>.</w:t>
      </w:r>
    </w:p>
    <w:p w:rsidR="00B52914" w:rsidRPr="00B52914" w:rsidRDefault="00B52914" w:rsidP="00590947">
      <w:pPr>
        <w:spacing w:line="276" w:lineRule="auto"/>
        <w:ind w:firstLine="709"/>
        <w:contextualSpacing/>
        <w:rPr>
          <w:lang w:bidi="ru-RU"/>
        </w:rPr>
      </w:pPr>
      <w:r w:rsidRPr="00B52914">
        <w:rPr>
          <w:b/>
        </w:rPr>
        <w:t>4б  - 15 чел.</w:t>
      </w:r>
      <w:r w:rsidRPr="00B52914">
        <w:rPr>
          <w:b/>
          <w:sz w:val="28"/>
          <w:szCs w:val="28"/>
          <w:lang w:bidi="ru-RU"/>
        </w:rPr>
        <w:t xml:space="preserve"> </w:t>
      </w:r>
      <w:r w:rsidRPr="00B52914">
        <w:rPr>
          <w:b/>
          <w:lang w:bidi="ru-RU"/>
        </w:rPr>
        <w:t>Повышенный уровень: 6 чел.-</w:t>
      </w:r>
      <w:r>
        <w:rPr>
          <w:b/>
          <w:lang w:bidi="ru-RU"/>
        </w:rPr>
        <w:t xml:space="preserve"> </w:t>
      </w:r>
      <w:r w:rsidRPr="00B52914">
        <w:rPr>
          <w:b/>
          <w:lang w:bidi="ru-RU"/>
        </w:rPr>
        <w:t>42,8 %</w:t>
      </w:r>
      <w:r w:rsidRPr="00B52914">
        <w:rPr>
          <w:lang w:bidi="ru-RU"/>
        </w:rPr>
        <w:t xml:space="preserve"> </w:t>
      </w:r>
      <w:r>
        <w:rPr>
          <w:lang w:bidi="ru-RU"/>
        </w:rPr>
        <w:t>об</w:t>
      </w:r>
      <w:r w:rsidRPr="00B52914">
        <w:rPr>
          <w:lang w:bidi="ru-RU"/>
        </w:rPr>
        <w:t>уча</w:t>
      </w:r>
      <w:r>
        <w:rPr>
          <w:lang w:bidi="ru-RU"/>
        </w:rPr>
        <w:t>ю</w:t>
      </w:r>
      <w:r w:rsidRPr="00B52914">
        <w:rPr>
          <w:lang w:bidi="ru-RU"/>
        </w:rPr>
        <w:t>щихся демонстрирует овладение основными учебными действиями на уровне их правильного выполнения.</w:t>
      </w:r>
    </w:p>
    <w:p w:rsidR="00B52914" w:rsidRPr="00B52914" w:rsidRDefault="00B52914" w:rsidP="00590947">
      <w:pPr>
        <w:spacing w:line="276" w:lineRule="auto"/>
        <w:ind w:firstLine="709"/>
        <w:contextualSpacing/>
        <w:rPr>
          <w:b/>
          <w:lang w:bidi="ru-RU"/>
        </w:rPr>
      </w:pPr>
      <w:r w:rsidRPr="00B52914">
        <w:rPr>
          <w:b/>
          <w:lang w:bidi="ru-RU"/>
        </w:rPr>
        <w:t>Базовый уровень:            8 чел. -</w:t>
      </w:r>
      <w:r>
        <w:rPr>
          <w:b/>
          <w:lang w:bidi="ru-RU"/>
        </w:rPr>
        <w:t xml:space="preserve"> </w:t>
      </w:r>
      <w:r w:rsidRPr="00B52914">
        <w:rPr>
          <w:b/>
          <w:lang w:bidi="ru-RU"/>
        </w:rPr>
        <w:t>57,2%</w:t>
      </w:r>
    </w:p>
    <w:p w:rsidR="00B52914" w:rsidRPr="00B52914" w:rsidRDefault="00B52914" w:rsidP="00590947">
      <w:pPr>
        <w:spacing w:line="276" w:lineRule="auto"/>
        <w:ind w:firstLine="709"/>
        <w:contextualSpacing/>
        <w:jc w:val="both"/>
      </w:pPr>
      <w:r>
        <w:rPr>
          <w:lang w:bidi="ru-RU"/>
        </w:rPr>
        <w:t xml:space="preserve"> Интегрированная  оценка </w:t>
      </w:r>
      <w:r w:rsidRPr="00B52914">
        <w:rPr>
          <w:lang w:bidi="ru-RU"/>
        </w:rPr>
        <w:t xml:space="preserve"> уровня сформированности учебной компетентности. -  </w:t>
      </w:r>
      <w:r w:rsidRPr="00B52914">
        <w:rPr>
          <w:b/>
          <w:lang w:bidi="ru-RU"/>
        </w:rPr>
        <w:t>42,8%</w:t>
      </w:r>
    </w:p>
    <w:p w:rsidR="00EB6DDB" w:rsidRPr="007814B9" w:rsidRDefault="00EB6DDB" w:rsidP="00590947">
      <w:pPr>
        <w:spacing w:line="276" w:lineRule="auto"/>
        <w:contextualSpacing/>
        <w:jc w:val="center"/>
      </w:pPr>
      <w:r w:rsidRPr="007814B9">
        <w:t>Шкала оценивания работ</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0"/>
        <w:gridCol w:w="1821"/>
        <w:gridCol w:w="2682"/>
        <w:gridCol w:w="2402"/>
        <w:gridCol w:w="1559"/>
      </w:tblGrid>
      <w:tr w:rsidR="00EB6DDB" w:rsidRPr="007814B9" w:rsidTr="00044FF3">
        <w:tc>
          <w:tcPr>
            <w:tcW w:w="1850" w:type="dxa"/>
          </w:tcPr>
          <w:p w:rsidR="00EB6DDB" w:rsidRPr="007814B9" w:rsidRDefault="00EB6DDB" w:rsidP="00590947">
            <w:pPr>
              <w:spacing w:line="276" w:lineRule="auto"/>
              <w:contextualSpacing/>
              <w:jc w:val="center"/>
            </w:pPr>
            <w:r w:rsidRPr="007814B9">
              <w:t>Первичный балл</w:t>
            </w:r>
          </w:p>
        </w:tc>
        <w:tc>
          <w:tcPr>
            <w:tcW w:w="1821" w:type="dxa"/>
          </w:tcPr>
          <w:p w:rsidR="00EB6DDB" w:rsidRPr="007814B9" w:rsidRDefault="00EB6DDB" w:rsidP="00590947">
            <w:pPr>
              <w:spacing w:line="276" w:lineRule="auto"/>
              <w:contextualSpacing/>
              <w:jc w:val="center"/>
            </w:pPr>
            <w:r w:rsidRPr="007814B9">
              <w:t>Уровень выполнения работы (%)</w:t>
            </w:r>
          </w:p>
        </w:tc>
        <w:tc>
          <w:tcPr>
            <w:tcW w:w="2682" w:type="dxa"/>
          </w:tcPr>
          <w:p w:rsidR="00EB6DDB" w:rsidRPr="007814B9" w:rsidRDefault="00EB6DDB" w:rsidP="00590947">
            <w:pPr>
              <w:spacing w:line="276" w:lineRule="auto"/>
              <w:contextualSpacing/>
              <w:jc w:val="center"/>
            </w:pPr>
            <w:r w:rsidRPr="007814B9">
              <w:t>оценка</w:t>
            </w:r>
          </w:p>
        </w:tc>
        <w:tc>
          <w:tcPr>
            <w:tcW w:w="2402" w:type="dxa"/>
          </w:tcPr>
          <w:p w:rsidR="00EB6DDB" w:rsidRPr="007814B9" w:rsidRDefault="00EB6DDB" w:rsidP="00590947">
            <w:pPr>
              <w:spacing w:line="276" w:lineRule="auto"/>
              <w:contextualSpacing/>
              <w:jc w:val="center"/>
            </w:pPr>
            <w:r w:rsidRPr="007814B9">
              <w:t>Уровень знаний и умений</w:t>
            </w:r>
          </w:p>
        </w:tc>
        <w:tc>
          <w:tcPr>
            <w:tcW w:w="1559" w:type="dxa"/>
          </w:tcPr>
          <w:p w:rsidR="00EB6DDB" w:rsidRPr="007814B9" w:rsidRDefault="00EB6DDB" w:rsidP="00590947">
            <w:pPr>
              <w:spacing w:line="276" w:lineRule="auto"/>
              <w:contextualSpacing/>
              <w:jc w:val="center"/>
            </w:pPr>
            <w:r w:rsidRPr="007814B9">
              <w:t>Итоги</w:t>
            </w:r>
          </w:p>
        </w:tc>
      </w:tr>
      <w:tr w:rsidR="00EB6DDB" w:rsidRPr="007814B9" w:rsidTr="00044FF3">
        <w:tc>
          <w:tcPr>
            <w:tcW w:w="1850" w:type="dxa"/>
          </w:tcPr>
          <w:p w:rsidR="00EB6DDB" w:rsidRPr="007814B9" w:rsidRDefault="00EB6DDB" w:rsidP="00590947">
            <w:pPr>
              <w:spacing w:line="276" w:lineRule="auto"/>
              <w:contextualSpacing/>
              <w:jc w:val="center"/>
            </w:pPr>
            <w:r w:rsidRPr="007814B9">
              <w:t>≥ 15 баллов</w:t>
            </w:r>
          </w:p>
        </w:tc>
        <w:tc>
          <w:tcPr>
            <w:tcW w:w="1821" w:type="dxa"/>
          </w:tcPr>
          <w:p w:rsidR="00EB6DDB" w:rsidRPr="007814B9" w:rsidRDefault="00EB6DDB" w:rsidP="00590947">
            <w:pPr>
              <w:spacing w:line="276" w:lineRule="auto"/>
              <w:contextualSpacing/>
              <w:jc w:val="center"/>
            </w:pPr>
            <w:r w:rsidRPr="007814B9">
              <w:t>≥80%</w:t>
            </w:r>
          </w:p>
        </w:tc>
        <w:tc>
          <w:tcPr>
            <w:tcW w:w="2682" w:type="dxa"/>
          </w:tcPr>
          <w:p w:rsidR="00EB6DDB" w:rsidRPr="007814B9" w:rsidRDefault="00EB6DDB" w:rsidP="00590947">
            <w:pPr>
              <w:spacing w:line="276" w:lineRule="auto"/>
              <w:contextualSpacing/>
            </w:pPr>
            <w:r w:rsidRPr="007814B9">
              <w:t xml:space="preserve">5 –« отлично» </w:t>
            </w:r>
          </w:p>
        </w:tc>
        <w:tc>
          <w:tcPr>
            <w:tcW w:w="2402" w:type="dxa"/>
          </w:tcPr>
          <w:p w:rsidR="00EB6DDB" w:rsidRPr="007814B9" w:rsidRDefault="00EB6DDB" w:rsidP="00590947">
            <w:pPr>
              <w:spacing w:line="276" w:lineRule="auto"/>
              <w:contextualSpacing/>
            </w:pPr>
            <w:r w:rsidRPr="007814B9">
              <w:t xml:space="preserve">высокий </w:t>
            </w:r>
          </w:p>
        </w:tc>
        <w:tc>
          <w:tcPr>
            <w:tcW w:w="1559" w:type="dxa"/>
          </w:tcPr>
          <w:p w:rsidR="00EB6DDB" w:rsidRPr="007814B9" w:rsidRDefault="00D74679" w:rsidP="00590947">
            <w:pPr>
              <w:spacing w:line="276" w:lineRule="auto"/>
              <w:contextualSpacing/>
            </w:pPr>
            <w:r>
              <w:t>2</w:t>
            </w:r>
          </w:p>
        </w:tc>
      </w:tr>
      <w:tr w:rsidR="00EB6DDB" w:rsidRPr="007814B9" w:rsidTr="00044FF3">
        <w:tc>
          <w:tcPr>
            <w:tcW w:w="1850" w:type="dxa"/>
          </w:tcPr>
          <w:p w:rsidR="00EB6DDB" w:rsidRPr="007814B9" w:rsidRDefault="00EB6DDB" w:rsidP="00590947">
            <w:pPr>
              <w:spacing w:line="276" w:lineRule="auto"/>
              <w:contextualSpacing/>
              <w:jc w:val="center"/>
            </w:pPr>
            <w:r w:rsidRPr="007814B9">
              <w:t>с 12 по 14 баллов</w:t>
            </w:r>
          </w:p>
        </w:tc>
        <w:tc>
          <w:tcPr>
            <w:tcW w:w="1821" w:type="dxa"/>
          </w:tcPr>
          <w:p w:rsidR="00EB6DDB" w:rsidRPr="007814B9" w:rsidRDefault="00EB6DDB" w:rsidP="00590947">
            <w:pPr>
              <w:spacing w:line="276" w:lineRule="auto"/>
              <w:contextualSpacing/>
              <w:jc w:val="center"/>
            </w:pPr>
            <w:r w:rsidRPr="007814B9">
              <w:t>От 65% до 80 %</w:t>
            </w:r>
          </w:p>
        </w:tc>
        <w:tc>
          <w:tcPr>
            <w:tcW w:w="2682" w:type="dxa"/>
          </w:tcPr>
          <w:p w:rsidR="00EB6DDB" w:rsidRPr="007814B9" w:rsidRDefault="00EB6DDB" w:rsidP="00590947">
            <w:pPr>
              <w:spacing w:line="276" w:lineRule="auto"/>
              <w:contextualSpacing/>
            </w:pPr>
            <w:r w:rsidRPr="007814B9">
              <w:t>4 – «хорошо»</w:t>
            </w:r>
          </w:p>
        </w:tc>
        <w:tc>
          <w:tcPr>
            <w:tcW w:w="2402" w:type="dxa"/>
          </w:tcPr>
          <w:p w:rsidR="00EB6DDB" w:rsidRPr="007814B9" w:rsidRDefault="00EB6DDB" w:rsidP="00590947">
            <w:pPr>
              <w:spacing w:line="276" w:lineRule="auto"/>
              <w:contextualSpacing/>
            </w:pPr>
            <w:r w:rsidRPr="007814B9">
              <w:t xml:space="preserve">повышенный </w:t>
            </w:r>
          </w:p>
        </w:tc>
        <w:tc>
          <w:tcPr>
            <w:tcW w:w="1559" w:type="dxa"/>
          </w:tcPr>
          <w:p w:rsidR="00EB6DDB" w:rsidRPr="007814B9" w:rsidRDefault="00D74679" w:rsidP="00590947">
            <w:pPr>
              <w:spacing w:line="276" w:lineRule="auto"/>
              <w:contextualSpacing/>
            </w:pPr>
            <w:r>
              <w:t>14</w:t>
            </w:r>
          </w:p>
        </w:tc>
      </w:tr>
      <w:tr w:rsidR="00EB6DDB" w:rsidRPr="007814B9" w:rsidTr="00044FF3">
        <w:tc>
          <w:tcPr>
            <w:tcW w:w="1850" w:type="dxa"/>
          </w:tcPr>
          <w:p w:rsidR="00EB6DDB" w:rsidRPr="007814B9" w:rsidRDefault="00EB6DDB" w:rsidP="00590947">
            <w:pPr>
              <w:spacing w:line="276" w:lineRule="auto"/>
              <w:contextualSpacing/>
              <w:jc w:val="center"/>
            </w:pPr>
            <w:r w:rsidRPr="007814B9">
              <w:t>с 7 по 11 баллов</w:t>
            </w:r>
          </w:p>
        </w:tc>
        <w:tc>
          <w:tcPr>
            <w:tcW w:w="1821" w:type="dxa"/>
          </w:tcPr>
          <w:p w:rsidR="00EB6DDB" w:rsidRPr="007814B9" w:rsidRDefault="00EB6DDB" w:rsidP="00590947">
            <w:pPr>
              <w:spacing w:line="276" w:lineRule="auto"/>
              <w:contextualSpacing/>
              <w:jc w:val="center"/>
            </w:pPr>
            <w:r w:rsidRPr="007814B9">
              <w:t>От 40% до 65%</w:t>
            </w:r>
          </w:p>
        </w:tc>
        <w:tc>
          <w:tcPr>
            <w:tcW w:w="2682" w:type="dxa"/>
          </w:tcPr>
          <w:p w:rsidR="00EB6DDB" w:rsidRPr="007814B9" w:rsidRDefault="00EB6DDB" w:rsidP="00590947">
            <w:pPr>
              <w:spacing w:line="276" w:lineRule="auto"/>
              <w:contextualSpacing/>
            </w:pPr>
            <w:r w:rsidRPr="007814B9">
              <w:t>3 – «удовлетворительно»</w:t>
            </w:r>
          </w:p>
        </w:tc>
        <w:tc>
          <w:tcPr>
            <w:tcW w:w="2402" w:type="dxa"/>
          </w:tcPr>
          <w:p w:rsidR="00EB6DDB" w:rsidRPr="007814B9" w:rsidRDefault="00EB6DDB" w:rsidP="00590947">
            <w:pPr>
              <w:spacing w:line="276" w:lineRule="auto"/>
              <w:contextualSpacing/>
            </w:pPr>
            <w:r w:rsidRPr="007814B9">
              <w:t xml:space="preserve">базовый </w:t>
            </w:r>
          </w:p>
        </w:tc>
        <w:tc>
          <w:tcPr>
            <w:tcW w:w="1559" w:type="dxa"/>
          </w:tcPr>
          <w:p w:rsidR="00EB6DDB" w:rsidRPr="007814B9" w:rsidRDefault="00D74679" w:rsidP="00590947">
            <w:pPr>
              <w:spacing w:line="276" w:lineRule="auto"/>
              <w:contextualSpacing/>
            </w:pPr>
            <w:r>
              <w:t>13</w:t>
            </w:r>
          </w:p>
        </w:tc>
      </w:tr>
      <w:tr w:rsidR="00EB6DDB" w:rsidRPr="007814B9" w:rsidTr="00044FF3">
        <w:tc>
          <w:tcPr>
            <w:tcW w:w="1850" w:type="dxa"/>
          </w:tcPr>
          <w:p w:rsidR="00EB6DDB" w:rsidRPr="007814B9" w:rsidRDefault="00EB6DDB" w:rsidP="00590947">
            <w:pPr>
              <w:spacing w:line="276" w:lineRule="auto"/>
              <w:contextualSpacing/>
              <w:jc w:val="center"/>
            </w:pPr>
            <w:r w:rsidRPr="007814B9">
              <w:t>с 4 по 6 баллов</w:t>
            </w:r>
          </w:p>
        </w:tc>
        <w:tc>
          <w:tcPr>
            <w:tcW w:w="1821" w:type="dxa"/>
          </w:tcPr>
          <w:p w:rsidR="00EB6DDB" w:rsidRPr="007814B9" w:rsidRDefault="00EB6DDB" w:rsidP="00590947">
            <w:pPr>
              <w:spacing w:line="276" w:lineRule="auto"/>
              <w:contextualSpacing/>
              <w:jc w:val="center"/>
            </w:pPr>
            <w:r w:rsidRPr="007814B9">
              <w:t>От 20% до 40%</w:t>
            </w:r>
          </w:p>
        </w:tc>
        <w:tc>
          <w:tcPr>
            <w:tcW w:w="2682" w:type="dxa"/>
          </w:tcPr>
          <w:p w:rsidR="00EB6DDB" w:rsidRPr="007814B9" w:rsidRDefault="00EB6DDB" w:rsidP="00590947">
            <w:pPr>
              <w:spacing w:line="276" w:lineRule="auto"/>
              <w:contextualSpacing/>
            </w:pPr>
            <w:r w:rsidRPr="007814B9">
              <w:t>2 – «неудовлетворительно»</w:t>
            </w:r>
          </w:p>
        </w:tc>
        <w:tc>
          <w:tcPr>
            <w:tcW w:w="2402" w:type="dxa"/>
          </w:tcPr>
          <w:p w:rsidR="00EB6DDB" w:rsidRPr="007814B9" w:rsidRDefault="00EB6DDB" w:rsidP="00590947">
            <w:pPr>
              <w:spacing w:line="276" w:lineRule="auto"/>
              <w:contextualSpacing/>
            </w:pPr>
            <w:r w:rsidRPr="007814B9">
              <w:t>пониженный</w:t>
            </w:r>
          </w:p>
        </w:tc>
        <w:tc>
          <w:tcPr>
            <w:tcW w:w="1559" w:type="dxa"/>
          </w:tcPr>
          <w:p w:rsidR="00EB6DDB" w:rsidRPr="007814B9" w:rsidRDefault="00D74679" w:rsidP="00590947">
            <w:pPr>
              <w:spacing w:line="276" w:lineRule="auto"/>
              <w:contextualSpacing/>
            </w:pPr>
            <w:r>
              <w:t>1</w:t>
            </w:r>
          </w:p>
        </w:tc>
      </w:tr>
    </w:tbl>
    <w:p w:rsidR="00EB6DDB" w:rsidRPr="007814B9" w:rsidRDefault="00D74679" w:rsidP="00590947">
      <w:pPr>
        <w:spacing w:line="276" w:lineRule="auto"/>
        <w:contextualSpacing/>
        <w:jc w:val="both"/>
      </w:pPr>
      <w:r>
        <w:t xml:space="preserve">Таким образом, 54 </w:t>
      </w:r>
      <w:r w:rsidR="00EB6DDB" w:rsidRPr="007814B9">
        <w:t>% обучающихся  справились с комплексной работе на повышенном и высоком уровне.</w:t>
      </w:r>
      <w:r w:rsidR="00EB6DDB">
        <w:t xml:space="preserve"> </w:t>
      </w:r>
      <w:r w:rsidR="00EB6DDB" w:rsidRPr="007814B9">
        <w:t>Средний балл по результатам комплексной работы</w:t>
      </w:r>
      <w:r>
        <w:t xml:space="preserve"> </w:t>
      </w:r>
      <w:r w:rsidR="00EB6DDB" w:rsidRPr="007814B9">
        <w:t>-13 баллов.</w:t>
      </w:r>
    </w:p>
    <w:p w:rsidR="00EB6DDB" w:rsidRPr="00AA096F" w:rsidRDefault="00EB6DDB" w:rsidP="00590947">
      <w:pPr>
        <w:spacing w:line="276" w:lineRule="auto"/>
        <w:contextualSpacing/>
        <w:jc w:val="both"/>
        <w:rPr>
          <w:i/>
        </w:rPr>
      </w:pPr>
      <w:r w:rsidRPr="00AA096F">
        <w:rPr>
          <w:i/>
        </w:rPr>
        <w:t>Выводы:</w:t>
      </w:r>
    </w:p>
    <w:p w:rsidR="00EB6DDB" w:rsidRPr="00AE60B3" w:rsidRDefault="00EB6DDB" w:rsidP="00590947">
      <w:pPr>
        <w:spacing w:line="276" w:lineRule="auto"/>
        <w:contextualSpacing/>
        <w:jc w:val="both"/>
      </w:pPr>
      <w:r w:rsidRPr="00AE60B3">
        <w:t xml:space="preserve">1.Выпускники начальной школы показали хорошие результаты обучения по предметам. </w:t>
      </w:r>
    </w:p>
    <w:p w:rsidR="00EB6DDB" w:rsidRPr="00AE60B3" w:rsidRDefault="00D74679" w:rsidP="00590947">
      <w:pPr>
        <w:spacing w:line="276" w:lineRule="auto"/>
        <w:contextualSpacing/>
        <w:jc w:val="both"/>
      </w:pPr>
      <w:r>
        <w:t>2. 7</w:t>
      </w:r>
      <w:r w:rsidR="00044FF3">
        <w:t>3</w:t>
      </w:r>
      <w:r w:rsidR="00EB6DDB" w:rsidRPr="00AE60B3">
        <w:t>% выпускников начальной школы подтве</w:t>
      </w:r>
      <w:r w:rsidR="00044FF3">
        <w:t>рдили годовые отметки. Процент обу</w:t>
      </w:r>
      <w:r w:rsidR="00EB6DDB" w:rsidRPr="00AE60B3">
        <w:t>ча</w:t>
      </w:r>
      <w:r w:rsidR="00044FF3">
        <w:t>ю</w:t>
      </w:r>
      <w:r w:rsidR="00EB6DDB" w:rsidRPr="00AE60B3">
        <w:t>щихся, которые повысили  и подтвердил</w:t>
      </w:r>
      <w:r w:rsidR="00044FF3">
        <w:t>и годовую отметку, составляет 90</w:t>
      </w:r>
      <w:r w:rsidR="00EB6DDB" w:rsidRPr="00AE60B3">
        <w:t xml:space="preserve">%. </w:t>
      </w:r>
    </w:p>
    <w:p w:rsidR="00EB6DDB" w:rsidRPr="00AE60B3" w:rsidRDefault="00044FF3" w:rsidP="00590947">
      <w:pPr>
        <w:spacing w:line="276" w:lineRule="auto"/>
        <w:contextualSpacing/>
        <w:jc w:val="both"/>
      </w:pPr>
      <w:r>
        <w:t>3. 70</w:t>
      </w:r>
      <w:r w:rsidR="00EB6DDB" w:rsidRPr="00AE60B3">
        <w:t xml:space="preserve">% обучающихся умеют находить в тексте информацию, представленную в явном виде, самым сложным  заданием для выпускников начальной школы оказались задания, в которых необходимо  формулировать вывод на  основе сопоставления двух текстов, строить сообщения в устной и письменной форме, </w:t>
      </w:r>
      <w:r>
        <w:t>с такими заданиями справились 56</w:t>
      </w:r>
      <w:r w:rsidR="00EB6DDB" w:rsidRPr="00AE60B3">
        <w:t>% обучающихся.</w:t>
      </w:r>
    </w:p>
    <w:p w:rsidR="00EB6DDB" w:rsidRDefault="00044FF3" w:rsidP="00590947">
      <w:pPr>
        <w:spacing w:line="276" w:lineRule="auto"/>
        <w:contextualSpacing/>
        <w:jc w:val="both"/>
      </w:pPr>
      <w:r>
        <w:t>4. 54</w:t>
      </w:r>
      <w:r w:rsidR="00EB6DDB" w:rsidRPr="00AE60B3">
        <w:t>%  обучающихся  справились с комплексной работе на повышенном и высоком уровне.</w:t>
      </w:r>
      <w:r w:rsidR="00EB6DDB">
        <w:t xml:space="preserve"> </w:t>
      </w:r>
      <w:r w:rsidR="00EB6DDB" w:rsidRPr="00AE60B3">
        <w:t>Выпускники овладели опорной системой знаний и учебными действиями, необходимыми для продолжения образования на следующем уровне, и способны использовать их для решения простых учебно-познавательных и учебно-практических задач.</w:t>
      </w:r>
    </w:p>
    <w:p w:rsidR="00EB6DDB" w:rsidRPr="00523AFD" w:rsidRDefault="00EB6DDB" w:rsidP="00590947">
      <w:pPr>
        <w:spacing w:line="276" w:lineRule="auto"/>
        <w:ind w:firstLine="839"/>
        <w:contextualSpacing/>
        <w:jc w:val="both"/>
        <w:rPr>
          <w:b/>
        </w:rPr>
      </w:pPr>
      <w:r w:rsidRPr="00523AFD">
        <w:rPr>
          <w:b/>
        </w:rPr>
        <w:t>3</w:t>
      </w:r>
      <w:r w:rsidR="00523AFD" w:rsidRPr="00523AFD">
        <w:rPr>
          <w:b/>
        </w:rPr>
        <w:t xml:space="preserve">. </w:t>
      </w:r>
      <w:r w:rsidRPr="00523AFD">
        <w:rPr>
          <w:b/>
        </w:rPr>
        <w:t>Информация о выполнении учебных программ и освоении обязательного минимума содержания общего образования за полный курс обучения в 1-4 классах по общеобразовательной программе начального общего образования</w:t>
      </w:r>
    </w:p>
    <w:p w:rsidR="00EB6DDB" w:rsidRPr="00523AFD" w:rsidRDefault="00EB6DDB" w:rsidP="00590947">
      <w:pPr>
        <w:spacing w:line="276" w:lineRule="auto"/>
        <w:contextualSpacing/>
        <w:jc w:val="center"/>
        <w:rPr>
          <w:b/>
        </w:rPr>
      </w:pPr>
      <w:bookmarkStart w:id="0" w:name="OLE_LINK2"/>
      <w:bookmarkStart w:id="1" w:name="OLE_LINK1"/>
      <w:r w:rsidRPr="00523AFD">
        <w:rPr>
          <w:b/>
        </w:rPr>
        <w:t>за 2014 – 2015учебный год</w:t>
      </w:r>
    </w:p>
    <w:p w:rsidR="00EB6DDB" w:rsidRPr="00523AFD" w:rsidRDefault="00EB6DDB" w:rsidP="00590947">
      <w:pPr>
        <w:spacing w:line="276" w:lineRule="auto"/>
        <w:contextualSpacing/>
        <w:rPr>
          <w:b/>
          <w:u w:val="single"/>
        </w:rPr>
      </w:pPr>
    </w:p>
    <w:p w:rsidR="00EB6DDB" w:rsidRDefault="00EB6DDB" w:rsidP="00590947">
      <w:pPr>
        <w:spacing w:line="276" w:lineRule="auto"/>
        <w:contextualSpacing/>
        <w:jc w:val="center"/>
      </w:pPr>
      <w:r>
        <w:t>ОТЧЕТ О ВЫПОЛНЕНИИ ПРАКТИЧЕСКОЙ ЧАСТИ ЗА 2014 – 2015 учебный год</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2410"/>
        <w:gridCol w:w="992"/>
        <w:gridCol w:w="992"/>
        <w:gridCol w:w="993"/>
        <w:gridCol w:w="1275"/>
        <w:gridCol w:w="1134"/>
        <w:gridCol w:w="1701"/>
      </w:tblGrid>
      <w:tr w:rsidR="00523AFD" w:rsidTr="00371528">
        <w:trPr>
          <w:trHeight w:val="558"/>
        </w:trPr>
        <w:tc>
          <w:tcPr>
            <w:tcW w:w="567" w:type="dxa"/>
            <w:vMerge w:val="restart"/>
            <w:tcBorders>
              <w:top w:val="single" w:sz="4" w:space="0" w:color="000000"/>
              <w:left w:val="single" w:sz="4" w:space="0" w:color="000000"/>
              <w:bottom w:val="single" w:sz="4" w:space="0" w:color="000000"/>
              <w:right w:val="single" w:sz="4" w:space="0" w:color="000000"/>
            </w:tcBorders>
          </w:tcPr>
          <w:p w:rsidR="00523AFD" w:rsidRDefault="00523AFD" w:rsidP="00590947">
            <w:pPr>
              <w:spacing w:line="276" w:lineRule="auto"/>
              <w:contextualSpacing/>
              <w:jc w:val="center"/>
              <w:rPr>
                <w:sz w:val="16"/>
                <w:szCs w:val="16"/>
              </w:rPr>
            </w:pP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523AFD" w:rsidRDefault="00523AFD" w:rsidP="00590947">
            <w:pPr>
              <w:spacing w:line="276" w:lineRule="auto"/>
              <w:contextualSpacing/>
              <w:jc w:val="center"/>
              <w:rPr>
                <w:b/>
                <w:sz w:val="16"/>
                <w:szCs w:val="16"/>
              </w:rPr>
            </w:pPr>
            <w:r>
              <w:rPr>
                <w:b/>
                <w:sz w:val="16"/>
                <w:szCs w:val="16"/>
              </w:rPr>
              <w:t>Наименование работы</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523AFD" w:rsidRDefault="00371528" w:rsidP="00590947">
            <w:pPr>
              <w:spacing w:line="276" w:lineRule="auto"/>
              <w:contextualSpacing/>
              <w:jc w:val="center"/>
              <w:rPr>
                <w:sz w:val="16"/>
                <w:szCs w:val="16"/>
              </w:rPr>
            </w:pPr>
            <w:r>
              <w:rPr>
                <w:sz w:val="16"/>
                <w:szCs w:val="16"/>
              </w:rPr>
              <w:t xml:space="preserve">2 </w:t>
            </w:r>
          </w:p>
        </w:tc>
        <w:tc>
          <w:tcPr>
            <w:tcW w:w="2268" w:type="dxa"/>
            <w:gridSpan w:val="2"/>
            <w:tcBorders>
              <w:top w:val="single" w:sz="4" w:space="0" w:color="000000"/>
              <w:left w:val="single" w:sz="4" w:space="0" w:color="000000"/>
              <w:bottom w:val="single" w:sz="4" w:space="0" w:color="auto"/>
              <w:right w:val="single" w:sz="4" w:space="0" w:color="000000"/>
            </w:tcBorders>
            <w:hideMark/>
          </w:tcPr>
          <w:p w:rsidR="00523AFD" w:rsidRDefault="00371528" w:rsidP="00590947">
            <w:pPr>
              <w:spacing w:line="276" w:lineRule="auto"/>
              <w:contextualSpacing/>
              <w:jc w:val="center"/>
              <w:rPr>
                <w:sz w:val="16"/>
                <w:szCs w:val="16"/>
              </w:rPr>
            </w:pPr>
            <w:r>
              <w:rPr>
                <w:sz w:val="16"/>
                <w:szCs w:val="16"/>
              </w:rPr>
              <w:t xml:space="preserve">3 </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523AFD" w:rsidRDefault="00371528" w:rsidP="00590947">
            <w:pPr>
              <w:spacing w:line="276" w:lineRule="auto"/>
              <w:contextualSpacing/>
              <w:jc w:val="center"/>
              <w:rPr>
                <w:sz w:val="16"/>
                <w:szCs w:val="16"/>
              </w:rPr>
            </w:pPr>
            <w:r>
              <w:rPr>
                <w:sz w:val="16"/>
                <w:szCs w:val="16"/>
              </w:rPr>
              <w:t xml:space="preserve">4 </w:t>
            </w:r>
          </w:p>
        </w:tc>
      </w:tr>
      <w:tr w:rsidR="00523AFD" w:rsidTr="00371528">
        <w:trPr>
          <w:trHeight w:val="444"/>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523AFD" w:rsidRDefault="00523AFD" w:rsidP="00590947">
            <w:pPr>
              <w:spacing w:line="276" w:lineRule="auto"/>
              <w:contextualSpacing/>
              <w:rPr>
                <w:sz w:val="16"/>
                <w:szCs w:val="16"/>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523AFD" w:rsidRDefault="00523AFD" w:rsidP="00590947">
            <w:pPr>
              <w:spacing w:line="276" w:lineRule="auto"/>
              <w:contextualSpacing/>
              <w:rPr>
                <w:b/>
                <w:sz w:val="16"/>
                <w:szCs w:val="16"/>
              </w:rPr>
            </w:pPr>
          </w:p>
        </w:tc>
        <w:tc>
          <w:tcPr>
            <w:tcW w:w="992" w:type="dxa"/>
            <w:tcBorders>
              <w:top w:val="single" w:sz="4" w:space="0" w:color="000000"/>
              <w:left w:val="single" w:sz="4" w:space="0" w:color="000000"/>
              <w:bottom w:val="single" w:sz="4" w:space="0" w:color="000000"/>
              <w:right w:val="single" w:sz="4" w:space="0" w:color="auto"/>
            </w:tcBorders>
            <w:hideMark/>
          </w:tcPr>
          <w:p w:rsidR="00523AFD" w:rsidRDefault="00523AFD" w:rsidP="00590947">
            <w:pPr>
              <w:spacing w:line="276" w:lineRule="auto"/>
              <w:contextualSpacing/>
              <w:jc w:val="center"/>
              <w:rPr>
                <w:sz w:val="16"/>
                <w:szCs w:val="16"/>
              </w:rPr>
            </w:pPr>
            <w:r>
              <w:rPr>
                <w:sz w:val="16"/>
                <w:szCs w:val="16"/>
              </w:rPr>
              <w:t>п</w:t>
            </w:r>
          </w:p>
        </w:tc>
        <w:tc>
          <w:tcPr>
            <w:tcW w:w="992" w:type="dxa"/>
            <w:tcBorders>
              <w:top w:val="single" w:sz="4" w:space="0" w:color="000000"/>
              <w:left w:val="single" w:sz="4" w:space="0" w:color="auto"/>
              <w:bottom w:val="single" w:sz="4" w:space="0" w:color="000000"/>
              <w:right w:val="single" w:sz="4" w:space="0" w:color="000000"/>
            </w:tcBorders>
            <w:hideMark/>
          </w:tcPr>
          <w:p w:rsidR="00523AFD" w:rsidRDefault="00523AFD" w:rsidP="00590947">
            <w:pPr>
              <w:spacing w:line="276" w:lineRule="auto"/>
              <w:contextualSpacing/>
              <w:jc w:val="center"/>
              <w:rPr>
                <w:sz w:val="16"/>
                <w:szCs w:val="16"/>
              </w:rPr>
            </w:pPr>
            <w:proofErr w:type="spellStart"/>
            <w:r>
              <w:rPr>
                <w:sz w:val="16"/>
                <w:szCs w:val="16"/>
              </w:rPr>
              <w:t>ф</w:t>
            </w:r>
            <w:proofErr w:type="spellEnd"/>
          </w:p>
        </w:tc>
        <w:tc>
          <w:tcPr>
            <w:tcW w:w="993" w:type="dxa"/>
            <w:tcBorders>
              <w:top w:val="single" w:sz="4" w:space="0" w:color="auto"/>
              <w:left w:val="single" w:sz="4" w:space="0" w:color="000000"/>
              <w:bottom w:val="single" w:sz="4" w:space="0" w:color="000000"/>
              <w:right w:val="single" w:sz="4" w:space="0" w:color="auto"/>
            </w:tcBorders>
            <w:hideMark/>
          </w:tcPr>
          <w:p w:rsidR="00523AFD" w:rsidRDefault="00523AFD" w:rsidP="00590947">
            <w:pPr>
              <w:spacing w:line="276" w:lineRule="auto"/>
              <w:contextualSpacing/>
              <w:jc w:val="center"/>
              <w:rPr>
                <w:sz w:val="16"/>
                <w:szCs w:val="16"/>
              </w:rPr>
            </w:pPr>
            <w:r>
              <w:rPr>
                <w:sz w:val="16"/>
                <w:szCs w:val="16"/>
              </w:rPr>
              <w:t>п</w:t>
            </w:r>
          </w:p>
        </w:tc>
        <w:tc>
          <w:tcPr>
            <w:tcW w:w="1275" w:type="dxa"/>
            <w:tcBorders>
              <w:top w:val="single" w:sz="4" w:space="0" w:color="auto"/>
              <w:left w:val="single" w:sz="4" w:space="0" w:color="auto"/>
              <w:bottom w:val="single" w:sz="4" w:space="0" w:color="000000"/>
              <w:right w:val="single" w:sz="4" w:space="0" w:color="000000"/>
            </w:tcBorders>
            <w:hideMark/>
          </w:tcPr>
          <w:p w:rsidR="00523AFD" w:rsidRDefault="00523AFD" w:rsidP="00590947">
            <w:pPr>
              <w:spacing w:line="276" w:lineRule="auto"/>
              <w:contextualSpacing/>
              <w:jc w:val="center"/>
              <w:rPr>
                <w:sz w:val="16"/>
                <w:szCs w:val="16"/>
              </w:rPr>
            </w:pPr>
            <w:proofErr w:type="spellStart"/>
            <w:r>
              <w:rPr>
                <w:sz w:val="16"/>
                <w:szCs w:val="16"/>
              </w:rPr>
              <w:t>ф</w:t>
            </w:r>
            <w:proofErr w:type="spellEnd"/>
          </w:p>
        </w:tc>
        <w:tc>
          <w:tcPr>
            <w:tcW w:w="1134" w:type="dxa"/>
            <w:tcBorders>
              <w:top w:val="single" w:sz="4" w:space="0" w:color="000000"/>
              <w:left w:val="single" w:sz="4" w:space="0" w:color="000000"/>
              <w:bottom w:val="single" w:sz="4" w:space="0" w:color="000000"/>
              <w:right w:val="single" w:sz="4" w:space="0" w:color="auto"/>
            </w:tcBorders>
            <w:hideMark/>
          </w:tcPr>
          <w:p w:rsidR="00523AFD" w:rsidRDefault="00523AFD" w:rsidP="00590947">
            <w:pPr>
              <w:spacing w:line="276" w:lineRule="auto"/>
              <w:contextualSpacing/>
              <w:jc w:val="center"/>
              <w:rPr>
                <w:sz w:val="16"/>
                <w:szCs w:val="16"/>
              </w:rPr>
            </w:pPr>
            <w:r>
              <w:rPr>
                <w:sz w:val="16"/>
                <w:szCs w:val="16"/>
              </w:rPr>
              <w:t>п</w:t>
            </w:r>
          </w:p>
        </w:tc>
        <w:tc>
          <w:tcPr>
            <w:tcW w:w="1701" w:type="dxa"/>
            <w:tcBorders>
              <w:top w:val="single" w:sz="4" w:space="0" w:color="000000"/>
              <w:left w:val="single" w:sz="4" w:space="0" w:color="auto"/>
              <w:bottom w:val="single" w:sz="4" w:space="0" w:color="000000"/>
              <w:right w:val="single" w:sz="4" w:space="0" w:color="000000"/>
            </w:tcBorders>
            <w:hideMark/>
          </w:tcPr>
          <w:p w:rsidR="00523AFD" w:rsidRDefault="00523AFD" w:rsidP="00590947">
            <w:pPr>
              <w:spacing w:line="276" w:lineRule="auto"/>
              <w:contextualSpacing/>
              <w:jc w:val="center"/>
              <w:rPr>
                <w:sz w:val="16"/>
                <w:szCs w:val="16"/>
              </w:rPr>
            </w:pPr>
            <w:proofErr w:type="spellStart"/>
            <w:r>
              <w:rPr>
                <w:sz w:val="16"/>
                <w:szCs w:val="16"/>
              </w:rPr>
              <w:t>ф</w:t>
            </w:r>
            <w:proofErr w:type="spellEnd"/>
          </w:p>
        </w:tc>
      </w:tr>
      <w:tr w:rsidR="00523AFD" w:rsidTr="00FE1318">
        <w:trPr>
          <w:trHeight w:val="272"/>
        </w:trPr>
        <w:tc>
          <w:tcPr>
            <w:tcW w:w="567" w:type="dxa"/>
            <w:vMerge w:val="restart"/>
            <w:tcBorders>
              <w:top w:val="single" w:sz="4" w:space="0" w:color="000000"/>
              <w:left w:val="single" w:sz="4" w:space="0" w:color="000000"/>
              <w:bottom w:val="single" w:sz="4" w:space="0" w:color="000000"/>
              <w:right w:val="single" w:sz="4" w:space="0" w:color="000000"/>
            </w:tcBorders>
            <w:textDirection w:val="btLr"/>
            <w:hideMark/>
          </w:tcPr>
          <w:p w:rsidR="00523AFD" w:rsidRDefault="00523AFD" w:rsidP="00590947">
            <w:pPr>
              <w:spacing w:line="276" w:lineRule="auto"/>
              <w:ind w:left="113" w:right="113"/>
              <w:contextualSpacing/>
              <w:jc w:val="center"/>
              <w:rPr>
                <w:b/>
                <w:sz w:val="16"/>
                <w:szCs w:val="16"/>
              </w:rPr>
            </w:pPr>
            <w:r>
              <w:rPr>
                <w:b/>
                <w:sz w:val="16"/>
                <w:szCs w:val="16"/>
              </w:rPr>
              <w:t>Русский язык</w:t>
            </w:r>
          </w:p>
        </w:tc>
        <w:tc>
          <w:tcPr>
            <w:tcW w:w="2410" w:type="dxa"/>
            <w:tcBorders>
              <w:top w:val="single" w:sz="4" w:space="0" w:color="000000"/>
              <w:left w:val="single" w:sz="4" w:space="0" w:color="000000"/>
              <w:bottom w:val="single" w:sz="4" w:space="0" w:color="000000"/>
              <w:right w:val="single" w:sz="4" w:space="0" w:color="000000"/>
            </w:tcBorders>
            <w:hideMark/>
          </w:tcPr>
          <w:p w:rsidR="00523AFD" w:rsidRDefault="00523AFD" w:rsidP="00590947">
            <w:pPr>
              <w:spacing w:line="276" w:lineRule="auto"/>
              <w:contextualSpacing/>
              <w:jc w:val="both"/>
              <w:rPr>
                <w:sz w:val="16"/>
                <w:szCs w:val="16"/>
              </w:rPr>
            </w:pPr>
            <w:r>
              <w:rPr>
                <w:sz w:val="16"/>
                <w:szCs w:val="16"/>
              </w:rPr>
              <w:t>Контрольный диктант</w:t>
            </w:r>
          </w:p>
        </w:tc>
        <w:tc>
          <w:tcPr>
            <w:tcW w:w="992" w:type="dxa"/>
            <w:tcBorders>
              <w:top w:val="single" w:sz="4" w:space="0" w:color="000000"/>
              <w:left w:val="single" w:sz="4" w:space="0" w:color="000000"/>
              <w:bottom w:val="single" w:sz="4" w:space="0" w:color="000000"/>
              <w:right w:val="single" w:sz="4" w:space="0" w:color="auto"/>
            </w:tcBorders>
            <w:hideMark/>
          </w:tcPr>
          <w:p w:rsidR="00523AFD" w:rsidRDefault="00523AFD" w:rsidP="00590947">
            <w:pPr>
              <w:spacing w:line="276" w:lineRule="auto"/>
              <w:contextualSpacing/>
              <w:jc w:val="center"/>
              <w:rPr>
                <w:sz w:val="16"/>
                <w:szCs w:val="16"/>
              </w:rPr>
            </w:pPr>
            <w:r>
              <w:rPr>
                <w:sz w:val="16"/>
                <w:szCs w:val="16"/>
              </w:rPr>
              <w:t>8</w:t>
            </w:r>
          </w:p>
        </w:tc>
        <w:tc>
          <w:tcPr>
            <w:tcW w:w="992" w:type="dxa"/>
            <w:tcBorders>
              <w:top w:val="single" w:sz="4" w:space="0" w:color="000000"/>
              <w:left w:val="single" w:sz="4" w:space="0" w:color="auto"/>
              <w:bottom w:val="single" w:sz="4" w:space="0" w:color="000000"/>
              <w:right w:val="single" w:sz="4" w:space="0" w:color="000000"/>
            </w:tcBorders>
            <w:hideMark/>
          </w:tcPr>
          <w:p w:rsidR="00523AFD" w:rsidRDefault="00523AFD" w:rsidP="00590947">
            <w:pPr>
              <w:spacing w:line="276" w:lineRule="auto"/>
              <w:contextualSpacing/>
              <w:jc w:val="center"/>
              <w:rPr>
                <w:sz w:val="16"/>
                <w:szCs w:val="16"/>
              </w:rPr>
            </w:pPr>
            <w:r>
              <w:rPr>
                <w:sz w:val="16"/>
                <w:szCs w:val="16"/>
              </w:rPr>
              <w:t>8</w:t>
            </w:r>
          </w:p>
        </w:tc>
        <w:tc>
          <w:tcPr>
            <w:tcW w:w="993" w:type="dxa"/>
            <w:tcBorders>
              <w:top w:val="single" w:sz="4" w:space="0" w:color="000000"/>
              <w:left w:val="single" w:sz="4" w:space="0" w:color="000000"/>
              <w:bottom w:val="single" w:sz="4" w:space="0" w:color="000000"/>
              <w:right w:val="single" w:sz="4" w:space="0" w:color="auto"/>
            </w:tcBorders>
            <w:hideMark/>
          </w:tcPr>
          <w:p w:rsidR="00523AFD" w:rsidRDefault="00523AFD" w:rsidP="00590947">
            <w:pPr>
              <w:spacing w:line="276" w:lineRule="auto"/>
              <w:contextualSpacing/>
              <w:jc w:val="center"/>
              <w:rPr>
                <w:sz w:val="16"/>
                <w:szCs w:val="16"/>
              </w:rPr>
            </w:pPr>
            <w:r>
              <w:rPr>
                <w:sz w:val="16"/>
                <w:szCs w:val="16"/>
              </w:rPr>
              <w:t>8</w:t>
            </w:r>
          </w:p>
        </w:tc>
        <w:tc>
          <w:tcPr>
            <w:tcW w:w="1275" w:type="dxa"/>
            <w:tcBorders>
              <w:top w:val="single" w:sz="4" w:space="0" w:color="000000"/>
              <w:left w:val="single" w:sz="4" w:space="0" w:color="auto"/>
              <w:bottom w:val="single" w:sz="4" w:space="0" w:color="000000"/>
              <w:right w:val="single" w:sz="4" w:space="0" w:color="000000"/>
            </w:tcBorders>
            <w:hideMark/>
          </w:tcPr>
          <w:p w:rsidR="00523AFD" w:rsidRDefault="00523AFD" w:rsidP="00590947">
            <w:pPr>
              <w:spacing w:line="276" w:lineRule="auto"/>
              <w:contextualSpacing/>
              <w:jc w:val="center"/>
              <w:rPr>
                <w:sz w:val="16"/>
                <w:szCs w:val="16"/>
              </w:rPr>
            </w:pPr>
            <w:r>
              <w:rPr>
                <w:sz w:val="16"/>
                <w:szCs w:val="16"/>
              </w:rPr>
              <w:t>8</w:t>
            </w:r>
          </w:p>
        </w:tc>
        <w:tc>
          <w:tcPr>
            <w:tcW w:w="1134" w:type="dxa"/>
            <w:tcBorders>
              <w:top w:val="single" w:sz="4" w:space="0" w:color="000000"/>
              <w:left w:val="single" w:sz="4" w:space="0" w:color="000000"/>
              <w:bottom w:val="single" w:sz="4" w:space="0" w:color="000000"/>
              <w:right w:val="single" w:sz="4" w:space="0" w:color="auto"/>
            </w:tcBorders>
            <w:hideMark/>
          </w:tcPr>
          <w:p w:rsidR="00523AFD" w:rsidRDefault="00523AFD" w:rsidP="00590947">
            <w:pPr>
              <w:spacing w:line="276" w:lineRule="auto"/>
              <w:contextualSpacing/>
              <w:jc w:val="center"/>
              <w:rPr>
                <w:sz w:val="16"/>
                <w:szCs w:val="16"/>
              </w:rPr>
            </w:pPr>
            <w:r>
              <w:rPr>
                <w:sz w:val="16"/>
                <w:szCs w:val="16"/>
              </w:rPr>
              <w:t>5</w:t>
            </w:r>
          </w:p>
        </w:tc>
        <w:tc>
          <w:tcPr>
            <w:tcW w:w="1701" w:type="dxa"/>
            <w:tcBorders>
              <w:top w:val="single" w:sz="4" w:space="0" w:color="000000"/>
              <w:left w:val="single" w:sz="4" w:space="0" w:color="auto"/>
              <w:bottom w:val="single" w:sz="4" w:space="0" w:color="000000"/>
              <w:right w:val="single" w:sz="4" w:space="0" w:color="000000"/>
            </w:tcBorders>
            <w:hideMark/>
          </w:tcPr>
          <w:p w:rsidR="00523AFD" w:rsidRDefault="00523AFD" w:rsidP="00590947">
            <w:pPr>
              <w:spacing w:line="276" w:lineRule="auto"/>
              <w:contextualSpacing/>
              <w:jc w:val="center"/>
              <w:rPr>
                <w:sz w:val="16"/>
                <w:szCs w:val="16"/>
              </w:rPr>
            </w:pPr>
            <w:r>
              <w:rPr>
                <w:sz w:val="16"/>
                <w:szCs w:val="16"/>
              </w:rPr>
              <w:t>5</w:t>
            </w:r>
          </w:p>
        </w:tc>
      </w:tr>
      <w:tr w:rsidR="00523AFD" w:rsidTr="00FE1318">
        <w:trPr>
          <w:trHeight w:val="133"/>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523AFD" w:rsidRDefault="00523AFD" w:rsidP="00590947">
            <w:pPr>
              <w:spacing w:line="276" w:lineRule="auto"/>
              <w:contextualSpacing/>
              <w:rPr>
                <w:b/>
                <w:sz w:val="16"/>
                <w:szCs w:val="16"/>
              </w:rPr>
            </w:pPr>
          </w:p>
        </w:tc>
        <w:tc>
          <w:tcPr>
            <w:tcW w:w="2410" w:type="dxa"/>
            <w:tcBorders>
              <w:top w:val="single" w:sz="4" w:space="0" w:color="000000"/>
              <w:left w:val="single" w:sz="4" w:space="0" w:color="000000"/>
              <w:bottom w:val="single" w:sz="4" w:space="0" w:color="000000"/>
              <w:right w:val="single" w:sz="4" w:space="0" w:color="000000"/>
            </w:tcBorders>
            <w:hideMark/>
          </w:tcPr>
          <w:p w:rsidR="00523AFD" w:rsidRDefault="00523AFD" w:rsidP="00590947">
            <w:pPr>
              <w:spacing w:line="276" w:lineRule="auto"/>
              <w:contextualSpacing/>
              <w:jc w:val="both"/>
              <w:rPr>
                <w:sz w:val="16"/>
                <w:szCs w:val="16"/>
              </w:rPr>
            </w:pPr>
            <w:r>
              <w:rPr>
                <w:sz w:val="16"/>
                <w:szCs w:val="16"/>
              </w:rPr>
              <w:t>Контрольное списывание</w:t>
            </w:r>
          </w:p>
        </w:tc>
        <w:tc>
          <w:tcPr>
            <w:tcW w:w="992" w:type="dxa"/>
            <w:tcBorders>
              <w:top w:val="single" w:sz="4" w:space="0" w:color="000000"/>
              <w:left w:val="single" w:sz="4" w:space="0" w:color="000000"/>
              <w:bottom w:val="single" w:sz="4" w:space="0" w:color="000000"/>
              <w:right w:val="single" w:sz="4" w:space="0" w:color="auto"/>
            </w:tcBorders>
            <w:hideMark/>
          </w:tcPr>
          <w:p w:rsidR="00523AFD" w:rsidRDefault="00523AFD" w:rsidP="00590947">
            <w:pPr>
              <w:spacing w:line="276" w:lineRule="auto"/>
              <w:contextualSpacing/>
              <w:jc w:val="center"/>
              <w:rPr>
                <w:sz w:val="16"/>
                <w:szCs w:val="16"/>
              </w:rPr>
            </w:pPr>
            <w:r>
              <w:rPr>
                <w:sz w:val="16"/>
                <w:szCs w:val="16"/>
              </w:rPr>
              <w:t>4</w:t>
            </w:r>
          </w:p>
        </w:tc>
        <w:tc>
          <w:tcPr>
            <w:tcW w:w="992" w:type="dxa"/>
            <w:tcBorders>
              <w:top w:val="single" w:sz="4" w:space="0" w:color="000000"/>
              <w:left w:val="single" w:sz="4" w:space="0" w:color="auto"/>
              <w:bottom w:val="single" w:sz="4" w:space="0" w:color="000000"/>
              <w:right w:val="single" w:sz="4" w:space="0" w:color="000000"/>
            </w:tcBorders>
            <w:hideMark/>
          </w:tcPr>
          <w:p w:rsidR="00523AFD" w:rsidRDefault="00523AFD" w:rsidP="00590947">
            <w:pPr>
              <w:spacing w:line="276" w:lineRule="auto"/>
              <w:contextualSpacing/>
              <w:jc w:val="center"/>
              <w:rPr>
                <w:sz w:val="16"/>
                <w:szCs w:val="16"/>
              </w:rPr>
            </w:pPr>
            <w:r>
              <w:rPr>
                <w:sz w:val="16"/>
                <w:szCs w:val="16"/>
              </w:rPr>
              <w:t>4</w:t>
            </w:r>
          </w:p>
        </w:tc>
        <w:tc>
          <w:tcPr>
            <w:tcW w:w="993" w:type="dxa"/>
            <w:tcBorders>
              <w:top w:val="single" w:sz="4" w:space="0" w:color="000000"/>
              <w:left w:val="single" w:sz="4" w:space="0" w:color="000000"/>
              <w:bottom w:val="single" w:sz="4" w:space="0" w:color="000000"/>
              <w:right w:val="single" w:sz="4" w:space="0" w:color="auto"/>
            </w:tcBorders>
            <w:hideMark/>
          </w:tcPr>
          <w:p w:rsidR="00523AFD" w:rsidRDefault="00523AFD" w:rsidP="00590947">
            <w:pPr>
              <w:spacing w:line="276" w:lineRule="auto"/>
              <w:contextualSpacing/>
              <w:jc w:val="center"/>
              <w:rPr>
                <w:sz w:val="16"/>
                <w:szCs w:val="16"/>
              </w:rPr>
            </w:pPr>
            <w:r>
              <w:rPr>
                <w:sz w:val="16"/>
                <w:szCs w:val="16"/>
              </w:rPr>
              <w:t>2</w:t>
            </w:r>
          </w:p>
        </w:tc>
        <w:tc>
          <w:tcPr>
            <w:tcW w:w="1275" w:type="dxa"/>
            <w:tcBorders>
              <w:top w:val="single" w:sz="4" w:space="0" w:color="000000"/>
              <w:left w:val="single" w:sz="4" w:space="0" w:color="auto"/>
              <w:bottom w:val="single" w:sz="4" w:space="0" w:color="000000"/>
              <w:right w:val="single" w:sz="4" w:space="0" w:color="000000"/>
            </w:tcBorders>
            <w:hideMark/>
          </w:tcPr>
          <w:p w:rsidR="00523AFD" w:rsidRDefault="00523AFD" w:rsidP="00590947">
            <w:pPr>
              <w:spacing w:line="276" w:lineRule="auto"/>
              <w:contextualSpacing/>
              <w:jc w:val="center"/>
              <w:rPr>
                <w:sz w:val="16"/>
                <w:szCs w:val="16"/>
              </w:rPr>
            </w:pPr>
            <w:r>
              <w:rPr>
                <w:sz w:val="16"/>
                <w:szCs w:val="16"/>
              </w:rPr>
              <w:t>2</w:t>
            </w:r>
          </w:p>
        </w:tc>
        <w:tc>
          <w:tcPr>
            <w:tcW w:w="1134" w:type="dxa"/>
            <w:tcBorders>
              <w:top w:val="single" w:sz="4" w:space="0" w:color="000000"/>
              <w:left w:val="single" w:sz="4" w:space="0" w:color="000000"/>
              <w:bottom w:val="single" w:sz="4" w:space="0" w:color="000000"/>
              <w:right w:val="single" w:sz="4" w:space="0" w:color="auto"/>
            </w:tcBorders>
            <w:hideMark/>
          </w:tcPr>
          <w:p w:rsidR="00523AFD" w:rsidRDefault="00523AFD" w:rsidP="00590947">
            <w:pPr>
              <w:spacing w:line="276" w:lineRule="auto"/>
              <w:contextualSpacing/>
              <w:jc w:val="center"/>
              <w:rPr>
                <w:sz w:val="16"/>
                <w:szCs w:val="16"/>
              </w:rPr>
            </w:pPr>
            <w:r>
              <w:rPr>
                <w:sz w:val="16"/>
                <w:szCs w:val="16"/>
              </w:rPr>
              <w:t>2</w:t>
            </w:r>
          </w:p>
        </w:tc>
        <w:tc>
          <w:tcPr>
            <w:tcW w:w="1701" w:type="dxa"/>
            <w:tcBorders>
              <w:top w:val="single" w:sz="4" w:space="0" w:color="000000"/>
              <w:left w:val="single" w:sz="4" w:space="0" w:color="auto"/>
              <w:bottom w:val="single" w:sz="4" w:space="0" w:color="000000"/>
              <w:right w:val="single" w:sz="4" w:space="0" w:color="000000"/>
            </w:tcBorders>
            <w:hideMark/>
          </w:tcPr>
          <w:p w:rsidR="00523AFD" w:rsidRDefault="00523AFD" w:rsidP="00590947">
            <w:pPr>
              <w:spacing w:line="276" w:lineRule="auto"/>
              <w:contextualSpacing/>
              <w:jc w:val="center"/>
              <w:rPr>
                <w:sz w:val="16"/>
                <w:szCs w:val="16"/>
              </w:rPr>
            </w:pPr>
            <w:r>
              <w:rPr>
                <w:sz w:val="16"/>
                <w:szCs w:val="16"/>
              </w:rPr>
              <w:t>2</w:t>
            </w:r>
          </w:p>
        </w:tc>
      </w:tr>
      <w:tr w:rsidR="00523AFD" w:rsidTr="00FE1318">
        <w:trPr>
          <w:trHeight w:val="194"/>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523AFD" w:rsidRDefault="00523AFD" w:rsidP="00590947">
            <w:pPr>
              <w:spacing w:line="276" w:lineRule="auto"/>
              <w:contextualSpacing/>
              <w:rPr>
                <w:b/>
                <w:sz w:val="16"/>
                <w:szCs w:val="16"/>
              </w:rPr>
            </w:pPr>
          </w:p>
        </w:tc>
        <w:tc>
          <w:tcPr>
            <w:tcW w:w="2410" w:type="dxa"/>
            <w:tcBorders>
              <w:top w:val="single" w:sz="4" w:space="0" w:color="000000"/>
              <w:left w:val="single" w:sz="4" w:space="0" w:color="000000"/>
              <w:bottom w:val="single" w:sz="4" w:space="0" w:color="000000"/>
              <w:right w:val="single" w:sz="4" w:space="0" w:color="000000"/>
            </w:tcBorders>
            <w:hideMark/>
          </w:tcPr>
          <w:p w:rsidR="00523AFD" w:rsidRDefault="00523AFD" w:rsidP="00590947">
            <w:pPr>
              <w:spacing w:line="276" w:lineRule="auto"/>
              <w:contextualSpacing/>
              <w:jc w:val="both"/>
              <w:rPr>
                <w:sz w:val="16"/>
                <w:szCs w:val="16"/>
              </w:rPr>
            </w:pPr>
            <w:r>
              <w:rPr>
                <w:sz w:val="16"/>
                <w:szCs w:val="16"/>
              </w:rPr>
              <w:t>Словарный диктант</w:t>
            </w:r>
          </w:p>
        </w:tc>
        <w:tc>
          <w:tcPr>
            <w:tcW w:w="992" w:type="dxa"/>
            <w:tcBorders>
              <w:top w:val="single" w:sz="4" w:space="0" w:color="000000"/>
              <w:left w:val="single" w:sz="4" w:space="0" w:color="000000"/>
              <w:bottom w:val="single" w:sz="4" w:space="0" w:color="000000"/>
              <w:right w:val="single" w:sz="4" w:space="0" w:color="auto"/>
            </w:tcBorders>
            <w:hideMark/>
          </w:tcPr>
          <w:p w:rsidR="00523AFD" w:rsidRDefault="00523AFD" w:rsidP="00590947">
            <w:pPr>
              <w:spacing w:line="276" w:lineRule="auto"/>
              <w:contextualSpacing/>
              <w:jc w:val="center"/>
              <w:rPr>
                <w:sz w:val="16"/>
                <w:szCs w:val="16"/>
              </w:rPr>
            </w:pPr>
            <w:r>
              <w:rPr>
                <w:sz w:val="16"/>
                <w:szCs w:val="16"/>
              </w:rPr>
              <w:t>4</w:t>
            </w:r>
          </w:p>
        </w:tc>
        <w:tc>
          <w:tcPr>
            <w:tcW w:w="992" w:type="dxa"/>
            <w:tcBorders>
              <w:top w:val="single" w:sz="4" w:space="0" w:color="000000"/>
              <w:left w:val="single" w:sz="4" w:space="0" w:color="auto"/>
              <w:bottom w:val="single" w:sz="4" w:space="0" w:color="000000"/>
              <w:right w:val="single" w:sz="4" w:space="0" w:color="000000"/>
            </w:tcBorders>
            <w:hideMark/>
          </w:tcPr>
          <w:p w:rsidR="00523AFD" w:rsidRDefault="00523AFD" w:rsidP="00590947">
            <w:pPr>
              <w:spacing w:line="276" w:lineRule="auto"/>
              <w:contextualSpacing/>
              <w:jc w:val="center"/>
              <w:rPr>
                <w:sz w:val="16"/>
                <w:szCs w:val="16"/>
              </w:rPr>
            </w:pPr>
            <w:r>
              <w:rPr>
                <w:sz w:val="16"/>
                <w:szCs w:val="16"/>
              </w:rPr>
              <w:t>4</w:t>
            </w:r>
          </w:p>
        </w:tc>
        <w:tc>
          <w:tcPr>
            <w:tcW w:w="993" w:type="dxa"/>
            <w:tcBorders>
              <w:top w:val="single" w:sz="4" w:space="0" w:color="000000"/>
              <w:left w:val="single" w:sz="4" w:space="0" w:color="000000"/>
              <w:bottom w:val="single" w:sz="4" w:space="0" w:color="000000"/>
              <w:right w:val="single" w:sz="4" w:space="0" w:color="auto"/>
            </w:tcBorders>
            <w:hideMark/>
          </w:tcPr>
          <w:p w:rsidR="00523AFD" w:rsidRDefault="00523AFD" w:rsidP="00590947">
            <w:pPr>
              <w:spacing w:line="276" w:lineRule="auto"/>
              <w:contextualSpacing/>
              <w:jc w:val="center"/>
              <w:rPr>
                <w:sz w:val="16"/>
                <w:szCs w:val="16"/>
              </w:rPr>
            </w:pPr>
            <w:r>
              <w:rPr>
                <w:sz w:val="16"/>
                <w:szCs w:val="16"/>
              </w:rPr>
              <w:t>8</w:t>
            </w:r>
          </w:p>
        </w:tc>
        <w:tc>
          <w:tcPr>
            <w:tcW w:w="1275" w:type="dxa"/>
            <w:tcBorders>
              <w:top w:val="single" w:sz="4" w:space="0" w:color="000000"/>
              <w:left w:val="single" w:sz="4" w:space="0" w:color="auto"/>
              <w:bottom w:val="single" w:sz="4" w:space="0" w:color="000000"/>
              <w:right w:val="single" w:sz="4" w:space="0" w:color="000000"/>
            </w:tcBorders>
            <w:hideMark/>
          </w:tcPr>
          <w:p w:rsidR="00523AFD" w:rsidRDefault="00523AFD" w:rsidP="00590947">
            <w:pPr>
              <w:spacing w:line="276" w:lineRule="auto"/>
              <w:contextualSpacing/>
              <w:jc w:val="center"/>
              <w:rPr>
                <w:sz w:val="16"/>
                <w:szCs w:val="16"/>
              </w:rPr>
            </w:pPr>
            <w:r>
              <w:rPr>
                <w:sz w:val="16"/>
                <w:szCs w:val="16"/>
              </w:rPr>
              <w:t>8</w:t>
            </w:r>
          </w:p>
        </w:tc>
        <w:tc>
          <w:tcPr>
            <w:tcW w:w="1134" w:type="dxa"/>
            <w:tcBorders>
              <w:top w:val="single" w:sz="4" w:space="0" w:color="000000"/>
              <w:left w:val="single" w:sz="4" w:space="0" w:color="000000"/>
              <w:bottom w:val="single" w:sz="4" w:space="0" w:color="000000"/>
              <w:right w:val="single" w:sz="4" w:space="0" w:color="auto"/>
            </w:tcBorders>
            <w:hideMark/>
          </w:tcPr>
          <w:p w:rsidR="00523AFD" w:rsidRDefault="00523AFD" w:rsidP="00590947">
            <w:pPr>
              <w:spacing w:line="276" w:lineRule="auto"/>
              <w:contextualSpacing/>
              <w:jc w:val="center"/>
              <w:rPr>
                <w:sz w:val="16"/>
                <w:szCs w:val="16"/>
              </w:rPr>
            </w:pPr>
            <w:r>
              <w:rPr>
                <w:sz w:val="16"/>
                <w:szCs w:val="16"/>
              </w:rPr>
              <w:t>4</w:t>
            </w:r>
          </w:p>
        </w:tc>
        <w:tc>
          <w:tcPr>
            <w:tcW w:w="1701" w:type="dxa"/>
            <w:tcBorders>
              <w:top w:val="single" w:sz="4" w:space="0" w:color="000000"/>
              <w:left w:val="single" w:sz="4" w:space="0" w:color="auto"/>
              <w:bottom w:val="single" w:sz="4" w:space="0" w:color="000000"/>
              <w:right w:val="single" w:sz="4" w:space="0" w:color="000000"/>
            </w:tcBorders>
            <w:hideMark/>
          </w:tcPr>
          <w:p w:rsidR="00523AFD" w:rsidRDefault="00523AFD" w:rsidP="00590947">
            <w:pPr>
              <w:spacing w:line="276" w:lineRule="auto"/>
              <w:contextualSpacing/>
              <w:jc w:val="center"/>
              <w:rPr>
                <w:sz w:val="16"/>
                <w:szCs w:val="16"/>
              </w:rPr>
            </w:pPr>
            <w:r>
              <w:rPr>
                <w:sz w:val="16"/>
                <w:szCs w:val="16"/>
              </w:rPr>
              <w:t>4</w:t>
            </w:r>
          </w:p>
        </w:tc>
      </w:tr>
      <w:tr w:rsidR="00523AFD" w:rsidTr="00371528">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523AFD" w:rsidRDefault="00523AFD" w:rsidP="00590947">
            <w:pPr>
              <w:spacing w:line="276" w:lineRule="auto"/>
              <w:contextualSpacing/>
              <w:rPr>
                <w:b/>
                <w:sz w:val="16"/>
                <w:szCs w:val="16"/>
              </w:rPr>
            </w:pPr>
          </w:p>
        </w:tc>
        <w:tc>
          <w:tcPr>
            <w:tcW w:w="2410" w:type="dxa"/>
            <w:tcBorders>
              <w:top w:val="single" w:sz="4" w:space="0" w:color="000000"/>
              <w:left w:val="single" w:sz="4" w:space="0" w:color="000000"/>
              <w:bottom w:val="single" w:sz="4" w:space="0" w:color="000000"/>
              <w:right w:val="single" w:sz="4" w:space="0" w:color="000000"/>
            </w:tcBorders>
            <w:hideMark/>
          </w:tcPr>
          <w:p w:rsidR="00523AFD" w:rsidRDefault="00523AFD" w:rsidP="00590947">
            <w:pPr>
              <w:spacing w:line="276" w:lineRule="auto"/>
              <w:ind w:hanging="108"/>
              <w:contextualSpacing/>
              <w:jc w:val="both"/>
              <w:rPr>
                <w:sz w:val="16"/>
                <w:szCs w:val="16"/>
              </w:rPr>
            </w:pPr>
            <w:r>
              <w:rPr>
                <w:sz w:val="16"/>
                <w:szCs w:val="16"/>
              </w:rPr>
              <w:t>Тест</w:t>
            </w:r>
          </w:p>
        </w:tc>
        <w:tc>
          <w:tcPr>
            <w:tcW w:w="992" w:type="dxa"/>
            <w:tcBorders>
              <w:top w:val="single" w:sz="4" w:space="0" w:color="000000"/>
              <w:left w:val="single" w:sz="4" w:space="0" w:color="000000"/>
              <w:bottom w:val="single" w:sz="4" w:space="0" w:color="000000"/>
              <w:right w:val="single" w:sz="4" w:space="0" w:color="auto"/>
            </w:tcBorders>
            <w:hideMark/>
          </w:tcPr>
          <w:p w:rsidR="00523AFD" w:rsidRDefault="00523AFD" w:rsidP="00590947">
            <w:pPr>
              <w:spacing w:line="276" w:lineRule="auto"/>
              <w:contextualSpacing/>
              <w:jc w:val="center"/>
              <w:rPr>
                <w:sz w:val="16"/>
                <w:szCs w:val="16"/>
              </w:rPr>
            </w:pPr>
            <w:r>
              <w:rPr>
                <w:sz w:val="16"/>
                <w:szCs w:val="16"/>
              </w:rPr>
              <w:t>1</w:t>
            </w:r>
          </w:p>
        </w:tc>
        <w:tc>
          <w:tcPr>
            <w:tcW w:w="992" w:type="dxa"/>
            <w:tcBorders>
              <w:top w:val="single" w:sz="4" w:space="0" w:color="000000"/>
              <w:left w:val="single" w:sz="4" w:space="0" w:color="auto"/>
              <w:bottom w:val="single" w:sz="4" w:space="0" w:color="000000"/>
              <w:right w:val="single" w:sz="4" w:space="0" w:color="000000"/>
            </w:tcBorders>
            <w:hideMark/>
          </w:tcPr>
          <w:p w:rsidR="00523AFD" w:rsidRDefault="00523AFD" w:rsidP="00590947">
            <w:pPr>
              <w:spacing w:line="276" w:lineRule="auto"/>
              <w:contextualSpacing/>
              <w:jc w:val="center"/>
              <w:rPr>
                <w:sz w:val="16"/>
                <w:szCs w:val="16"/>
              </w:rPr>
            </w:pPr>
            <w:r>
              <w:rPr>
                <w:sz w:val="16"/>
                <w:szCs w:val="16"/>
              </w:rPr>
              <w:t>1</w:t>
            </w:r>
          </w:p>
        </w:tc>
        <w:tc>
          <w:tcPr>
            <w:tcW w:w="993" w:type="dxa"/>
            <w:tcBorders>
              <w:top w:val="single" w:sz="4" w:space="0" w:color="000000"/>
              <w:left w:val="single" w:sz="4" w:space="0" w:color="000000"/>
              <w:bottom w:val="single" w:sz="4" w:space="0" w:color="000000"/>
              <w:right w:val="single" w:sz="4" w:space="0" w:color="auto"/>
            </w:tcBorders>
            <w:hideMark/>
          </w:tcPr>
          <w:p w:rsidR="00523AFD" w:rsidRDefault="00523AFD" w:rsidP="00590947">
            <w:pPr>
              <w:spacing w:line="276" w:lineRule="auto"/>
              <w:contextualSpacing/>
              <w:jc w:val="center"/>
              <w:rPr>
                <w:sz w:val="16"/>
                <w:szCs w:val="16"/>
              </w:rPr>
            </w:pPr>
            <w:r>
              <w:rPr>
                <w:sz w:val="16"/>
                <w:szCs w:val="16"/>
              </w:rPr>
              <w:t>1</w:t>
            </w:r>
          </w:p>
        </w:tc>
        <w:tc>
          <w:tcPr>
            <w:tcW w:w="1275" w:type="dxa"/>
            <w:tcBorders>
              <w:top w:val="single" w:sz="4" w:space="0" w:color="000000"/>
              <w:left w:val="single" w:sz="4" w:space="0" w:color="auto"/>
              <w:bottom w:val="single" w:sz="4" w:space="0" w:color="000000"/>
              <w:right w:val="single" w:sz="4" w:space="0" w:color="000000"/>
            </w:tcBorders>
            <w:hideMark/>
          </w:tcPr>
          <w:p w:rsidR="00523AFD" w:rsidRDefault="00523AFD" w:rsidP="00590947">
            <w:pPr>
              <w:spacing w:line="276" w:lineRule="auto"/>
              <w:contextualSpacing/>
              <w:jc w:val="center"/>
              <w:rPr>
                <w:sz w:val="16"/>
                <w:szCs w:val="16"/>
              </w:rPr>
            </w:pPr>
            <w:r>
              <w:rPr>
                <w:sz w:val="16"/>
                <w:szCs w:val="16"/>
              </w:rPr>
              <w:t>1</w:t>
            </w:r>
          </w:p>
        </w:tc>
        <w:tc>
          <w:tcPr>
            <w:tcW w:w="1134" w:type="dxa"/>
            <w:tcBorders>
              <w:top w:val="single" w:sz="4" w:space="0" w:color="000000"/>
              <w:left w:val="single" w:sz="4" w:space="0" w:color="000000"/>
              <w:bottom w:val="single" w:sz="4" w:space="0" w:color="000000"/>
              <w:right w:val="single" w:sz="4" w:space="0" w:color="auto"/>
            </w:tcBorders>
            <w:hideMark/>
          </w:tcPr>
          <w:p w:rsidR="00523AFD" w:rsidRDefault="00371528" w:rsidP="00590947">
            <w:pPr>
              <w:spacing w:line="276" w:lineRule="auto"/>
              <w:contextualSpacing/>
              <w:jc w:val="center"/>
              <w:rPr>
                <w:sz w:val="16"/>
                <w:szCs w:val="16"/>
              </w:rPr>
            </w:pPr>
            <w:r>
              <w:rPr>
                <w:sz w:val="16"/>
                <w:szCs w:val="16"/>
              </w:rPr>
              <w:t>2</w:t>
            </w:r>
          </w:p>
        </w:tc>
        <w:tc>
          <w:tcPr>
            <w:tcW w:w="1701" w:type="dxa"/>
            <w:tcBorders>
              <w:top w:val="single" w:sz="4" w:space="0" w:color="000000"/>
              <w:left w:val="single" w:sz="4" w:space="0" w:color="auto"/>
              <w:bottom w:val="single" w:sz="4" w:space="0" w:color="000000"/>
              <w:right w:val="single" w:sz="4" w:space="0" w:color="000000"/>
            </w:tcBorders>
            <w:hideMark/>
          </w:tcPr>
          <w:p w:rsidR="00523AFD" w:rsidRDefault="00371528" w:rsidP="00590947">
            <w:pPr>
              <w:spacing w:line="276" w:lineRule="auto"/>
              <w:contextualSpacing/>
              <w:jc w:val="center"/>
              <w:rPr>
                <w:sz w:val="16"/>
                <w:szCs w:val="16"/>
              </w:rPr>
            </w:pPr>
            <w:r>
              <w:rPr>
                <w:sz w:val="16"/>
                <w:szCs w:val="16"/>
              </w:rPr>
              <w:t>2</w:t>
            </w:r>
          </w:p>
        </w:tc>
      </w:tr>
      <w:tr w:rsidR="00523AFD" w:rsidTr="00371528">
        <w:trPr>
          <w:trHeight w:val="272"/>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523AFD" w:rsidRDefault="00523AFD" w:rsidP="00590947">
            <w:pPr>
              <w:spacing w:line="276" w:lineRule="auto"/>
              <w:contextualSpacing/>
              <w:rPr>
                <w:b/>
                <w:sz w:val="16"/>
                <w:szCs w:val="16"/>
              </w:rPr>
            </w:pPr>
          </w:p>
        </w:tc>
        <w:tc>
          <w:tcPr>
            <w:tcW w:w="2410" w:type="dxa"/>
            <w:tcBorders>
              <w:top w:val="single" w:sz="4" w:space="0" w:color="000000"/>
              <w:left w:val="single" w:sz="4" w:space="0" w:color="000000"/>
              <w:bottom w:val="single" w:sz="4" w:space="0" w:color="000000"/>
              <w:right w:val="single" w:sz="4" w:space="0" w:color="000000"/>
            </w:tcBorders>
            <w:hideMark/>
          </w:tcPr>
          <w:p w:rsidR="00523AFD" w:rsidRDefault="00523AFD" w:rsidP="00590947">
            <w:pPr>
              <w:spacing w:line="276" w:lineRule="auto"/>
              <w:contextualSpacing/>
              <w:jc w:val="both"/>
              <w:rPr>
                <w:sz w:val="16"/>
                <w:szCs w:val="16"/>
              </w:rPr>
            </w:pPr>
            <w:r>
              <w:rPr>
                <w:sz w:val="16"/>
                <w:szCs w:val="16"/>
              </w:rPr>
              <w:t>Изложение</w:t>
            </w:r>
          </w:p>
        </w:tc>
        <w:tc>
          <w:tcPr>
            <w:tcW w:w="992" w:type="dxa"/>
            <w:tcBorders>
              <w:top w:val="single" w:sz="4" w:space="0" w:color="000000"/>
              <w:left w:val="single" w:sz="4" w:space="0" w:color="000000"/>
              <w:bottom w:val="single" w:sz="4" w:space="0" w:color="000000"/>
              <w:right w:val="single" w:sz="4" w:space="0" w:color="auto"/>
            </w:tcBorders>
            <w:hideMark/>
          </w:tcPr>
          <w:p w:rsidR="00523AFD" w:rsidRDefault="00523AFD" w:rsidP="00590947">
            <w:pPr>
              <w:spacing w:line="276" w:lineRule="auto"/>
              <w:contextualSpacing/>
              <w:jc w:val="center"/>
              <w:rPr>
                <w:sz w:val="16"/>
                <w:szCs w:val="16"/>
              </w:rPr>
            </w:pPr>
            <w:r>
              <w:rPr>
                <w:sz w:val="16"/>
                <w:szCs w:val="16"/>
              </w:rPr>
              <w:t>2</w:t>
            </w:r>
          </w:p>
        </w:tc>
        <w:tc>
          <w:tcPr>
            <w:tcW w:w="992" w:type="dxa"/>
            <w:tcBorders>
              <w:top w:val="single" w:sz="4" w:space="0" w:color="000000"/>
              <w:left w:val="single" w:sz="4" w:space="0" w:color="auto"/>
              <w:bottom w:val="single" w:sz="4" w:space="0" w:color="000000"/>
              <w:right w:val="single" w:sz="4" w:space="0" w:color="000000"/>
            </w:tcBorders>
            <w:hideMark/>
          </w:tcPr>
          <w:p w:rsidR="00523AFD" w:rsidRDefault="00523AFD" w:rsidP="00590947">
            <w:pPr>
              <w:spacing w:line="276" w:lineRule="auto"/>
              <w:contextualSpacing/>
              <w:jc w:val="center"/>
              <w:rPr>
                <w:sz w:val="16"/>
                <w:szCs w:val="16"/>
              </w:rPr>
            </w:pPr>
            <w:r>
              <w:rPr>
                <w:sz w:val="16"/>
                <w:szCs w:val="16"/>
              </w:rPr>
              <w:t>2</w:t>
            </w:r>
          </w:p>
        </w:tc>
        <w:tc>
          <w:tcPr>
            <w:tcW w:w="993" w:type="dxa"/>
            <w:tcBorders>
              <w:top w:val="single" w:sz="4" w:space="0" w:color="000000"/>
              <w:left w:val="single" w:sz="4" w:space="0" w:color="000000"/>
              <w:bottom w:val="single" w:sz="4" w:space="0" w:color="000000"/>
              <w:right w:val="single" w:sz="4" w:space="0" w:color="auto"/>
            </w:tcBorders>
            <w:hideMark/>
          </w:tcPr>
          <w:p w:rsidR="00523AFD" w:rsidRDefault="00523AFD" w:rsidP="00590947">
            <w:pPr>
              <w:spacing w:line="276" w:lineRule="auto"/>
              <w:contextualSpacing/>
              <w:jc w:val="center"/>
              <w:rPr>
                <w:sz w:val="16"/>
                <w:szCs w:val="16"/>
              </w:rPr>
            </w:pPr>
            <w:r>
              <w:rPr>
                <w:sz w:val="16"/>
                <w:szCs w:val="16"/>
              </w:rPr>
              <w:t>2</w:t>
            </w:r>
          </w:p>
        </w:tc>
        <w:tc>
          <w:tcPr>
            <w:tcW w:w="1275" w:type="dxa"/>
            <w:tcBorders>
              <w:top w:val="single" w:sz="4" w:space="0" w:color="000000"/>
              <w:left w:val="single" w:sz="4" w:space="0" w:color="auto"/>
              <w:bottom w:val="single" w:sz="4" w:space="0" w:color="000000"/>
              <w:right w:val="single" w:sz="4" w:space="0" w:color="000000"/>
            </w:tcBorders>
            <w:hideMark/>
          </w:tcPr>
          <w:p w:rsidR="00523AFD" w:rsidRDefault="00523AFD" w:rsidP="00590947">
            <w:pPr>
              <w:spacing w:line="276" w:lineRule="auto"/>
              <w:contextualSpacing/>
              <w:jc w:val="center"/>
              <w:rPr>
                <w:sz w:val="16"/>
                <w:szCs w:val="16"/>
              </w:rPr>
            </w:pPr>
            <w:r>
              <w:rPr>
                <w:sz w:val="16"/>
                <w:szCs w:val="16"/>
              </w:rPr>
              <w:t>2</w:t>
            </w:r>
          </w:p>
        </w:tc>
        <w:tc>
          <w:tcPr>
            <w:tcW w:w="1134" w:type="dxa"/>
            <w:tcBorders>
              <w:top w:val="single" w:sz="4" w:space="0" w:color="000000"/>
              <w:left w:val="single" w:sz="4" w:space="0" w:color="000000"/>
              <w:bottom w:val="single" w:sz="4" w:space="0" w:color="000000"/>
              <w:right w:val="single" w:sz="4" w:space="0" w:color="auto"/>
            </w:tcBorders>
            <w:hideMark/>
          </w:tcPr>
          <w:p w:rsidR="00523AFD" w:rsidRDefault="00523AFD" w:rsidP="00590947">
            <w:pPr>
              <w:spacing w:line="276" w:lineRule="auto"/>
              <w:contextualSpacing/>
              <w:jc w:val="center"/>
              <w:rPr>
                <w:sz w:val="16"/>
                <w:szCs w:val="16"/>
              </w:rPr>
            </w:pPr>
            <w:r>
              <w:rPr>
                <w:sz w:val="16"/>
                <w:szCs w:val="16"/>
              </w:rPr>
              <w:t>3</w:t>
            </w:r>
          </w:p>
        </w:tc>
        <w:tc>
          <w:tcPr>
            <w:tcW w:w="1701" w:type="dxa"/>
            <w:tcBorders>
              <w:top w:val="single" w:sz="4" w:space="0" w:color="000000"/>
              <w:left w:val="single" w:sz="4" w:space="0" w:color="auto"/>
              <w:bottom w:val="single" w:sz="4" w:space="0" w:color="000000"/>
              <w:right w:val="single" w:sz="4" w:space="0" w:color="000000"/>
            </w:tcBorders>
            <w:hideMark/>
          </w:tcPr>
          <w:p w:rsidR="00523AFD" w:rsidRDefault="00523AFD" w:rsidP="00590947">
            <w:pPr>
              <w:spacing w:line="276" w:lineRule="auto"/>
              <w:contextualSpacing/>
              <w:jc w:val="center"/>
              <w:rPr>
                <w:sz w:val="16"/>
                <w:szCs w:val="16"/>
              </w:rPr>
            </w:pPr>
            <w:r>
              <w:rPr>
                <w:sz w:val="16"/>
                <w:szCs w:val="16"/>
              </w:rPr>
              <w:t>4</w:t>
            </w:r>
          </w:p>
        </w:tc>
      </w:tr>
      <w:tr w:rsidR="00523AFD" w:rsidTr="00371528">
        <w:trPr>
          <w:trHeight w:val="35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523AFD" w:rsidRDefault="00523AFD" w:rsidP="00590947">
            <w:pPr>
              <w:spacing w:line="276" w:lineRule="auto"/>
              <w:contextualSpacing/>
              <w:rPr>
                <w:b/>
                <w:sz w:val="16"/>
                <w:szCs w:val="16"/>
              </w:rPr>
            </w:pPr>
          </w:p>
        </w:tc>
        <w:tc>
          <w:tcPr>
            <w:tcW w:w="2410" w:type="dxa"/>
            <w:tcBorders>
              <w:top w:val="single" w:sz="4" w:space="0" w:color="000000"/>
              <w:left w:val="single" w:sz="4" w:space="0" w:color="000000"/>
              <w:bottom w:val="single" w:sz="4" w:space="0" w:color="000000"/>
              <w:right w:val="single" w:sz="4" w:space="0" w:color="000000"/>
            </w:tcBorders>
            <w:hideMark/>
          </w:tcPr>
          <w:p w:rsidR="00523AFD" w:rsidRDefault="00523AFD" w:rsidP="00590947">
            <w:pPr>
              <w:spacing w:line="276" w:lineRule="auto"/>
              <w:contextualSpacing/>
              <w:jc w:val="both"/>
              <w:rPr>
                <w:sz w:val="16"/>
                <w:szCs w:val="16"/>
              </w:rPr>
            </w:pPr>
            <w:r>
              <w:rPr>
                <w:sz w:val="16"/>
                <w:szCs w:val="16"/>
              </w:rPr>
              <w:t>Сочинение</w:t>
            </w:r>
          </w:p>
        </w:tc>
        <w:tc>
          <w:tcPr>
            <w:tcW w:w="992" w:type="dxa"/>
            <w:tcBorders>
              <w:top w:val="single" w:sz="4" w:space="0" w:color="000000"/>
              <w:left w:val="single" w:sz="4" w:space="0" w:color="000000"/>
              <w:bottom w:val="single" w:sz="4" w:space="0" w:color="000000"/>
              <w:right w:val="single" w:sz="4" w:space="0" w:color="auto"/>
            </w:tcBorders>
            <w:hideMark/>
          </w:tcPr>
          <w:p w:rsidR="00523AFD" w:rsidRDefault="00523AFD" w:rsidP="00590947">
            <w:pPr>
              <w:spacing w:line="276" w:lineRule="auto"/>
              <w:contextualSpacing/>
              <w:jc w:val="center"/>
              <w:rPr>
                <w:sz w:val="16"/>
                <w:szCs w:val="16"/>
              </w:rPr>
            </w:pPr>
            <w:r>
              <w:rPr>
                <w:sz w:val="16"/>
                <w:szCs w:val="16"/>
              </w:rPr>
              <w:t>0</w:t>
            </w:r>
          </w:p>
        </w:tc>
        <w:tc>
          <w:tcPr>
            <w:tcW w:w="992" w:type="dxa"/>
            <w:tcBorders>
              <w:top w:val="single" w:sz="4" w:space="0" w:color="000000"/>
              <w:left w:val="single" w:sz="4" w:space="0" w:color="auto"/>
              <w:bottom w:val="single" w:sz="4" w:space="0" w:color="000000"/>
              <w:right w:val="single" w:sz="4" w:space="0" w:color="000000"/>
            </w:tcBorders>
            <w:hideMark/>
          </w:tcPr>
          <w:p w:rsidR="00523AFD" w:rsidRDefault="00523AFD" w:rsidP="00590947">
            <w:pPr>
              <w:spacing w:line="276" w:lineRule="auto"/>
              <w:contextualSpacing/>
              <w:jc w:val="center"/>
              <w:rPr>
                <w:sz w:val="16"/>
                <w:szCs w:val="16"/>
              </w:rPr>
            </w:pPr>
            <w:r>
              <w:rPr>
                <w:sz w:val="16"/>
                <w:szCs w:val="16"/>
              </w:rPr>
              <w:t>0</w:t>
            </w:r>
          </w:p>
        </w:tc>
        <w:tc>
          <w:tcPr>
            <w:tcW w:w="993" w:type="dxa"/>
            <w:tcBorders>
              <w:top w:val="single" w:sz="4" w:space="0" w:color="000000"/>
              <w:left w:val="single" w:sz="4" w:space="0" w:color="000000"/>
              <w:bottom w:val="single" w:sz="4" w:space="0" w:color="000000"/>
              <w:right w:val="single" w:sz="4" w:space="0" w:color="auto"/>
            </w:tcBorders>
            <w:hideMark/>
          </w:tcPr>
          <w:p w:rsidR="00523AFD" w:rsidRDefault="00523AFD" w:rsidP="00590947">
            <w:pPr>
              <w:spacing w:line="276" w:lineRule="auto"/>
              <w:contextualSpacing/>
              <w:jc w:val="center"/>
              <w:rPr>
                <w:sz w:val="16"/>
                <w:szCs w:val="16"/>
              </w:rPr>
            </w:pPr>
            <w:r>
              <w:rPr>
                <w:sz w:val="16"/>
                <w:szCs w:val="16"/>
              </w:rPr>
              <w:t>2</w:t>
            </w:r>
          </w:p>
        </w:tc>
        <w:tc>
          <w:tcPr>
            <w:tcW w:w="1275" w:type="dxa"/>
            <w:tcBorders>
              <w:top w:val="single" w:sz="4" w:space="0" w:color="000000"/>
              <w:left w:val="single" w:sz="4" w:space="0" w:color="auto"/>
              <w:bottom w:val="single" w:sz="4" w:space="0" w:color="000000"/>
              <w:right w:val="single" w:sz="4" w:space="0" w:color="000000"/>
            </w:tcBorders>
            <w:hideMark/>
          </w:tcPr>
          <w:p w:rsidR="00523AFD" w:rsidRDefault="00523AFD" w:rsidP="00590947">
            <w:pPr>
              <w:spacing w:line="276" w:lineRule="auto"/>
              <w:contextualSpacing/>
              <w:jc w:val="center"/>
              <w:rPr>
                <w:sz w:val="16"/>
                <w:szCs w:val="16"/>
              </w:rPr>
            </w:pPr>
            <w:r>
              <w:rPr>
                <w:sz w:val="16"/>
                <w:szCs w:val="16"/>
              </w:rPr>
              <w:t>2</w:t>
            </w:r>
          </w:p>
        </w:tc>
        <w:tc>
          <w:tcPr>
            <w:tcW w:w="1134" w:type="dxa"/>
            <w:tcBorders>
              <w:top w:val="single" w:sz="4" w:space="0" w:color="000000"/>
              <w:left w:val="single" w:sz="4" w:space="0" w:color="000000"/>
              <w:bottom w:val="single" w:sz="4" w:space="0" w:color="000000"/>
              <w:right w:val="single" w:sz="4" w:space="0" w:color="auto"/>
            </w:tcBorders>
            <w:hideMark/>
          </w:tcPr>
          <w:p w:rsidR="00523AFD" w:rsidRDefault="00523AFD" w:rsidP="00590947">
            <w:pPr>
              <w:spacing w:line="276" w:lineRule="auto"/>
              <w:contextualSpacing/>
              <w:jc w:val="center"/>
              <w:rPr>
                <w:sz w:val="16"/>
                <w:szCs w:val="16"/>
              </w:rPr>
            </w:pPr>
            <w:r>
              <w:rPr>
                <w:sz w:val="16"/>
                <w:szCs w:val="16"/>
              </w:rPr>
              <w:t>2</w:t>
            </w:r>
          </w:p>
        </w:tc>
        <w:tc>
          <w:tcPr>
            <w:tcW w:w="1701" w:type="dxa"/>
            <w:tcBorders>
              <w:top w:val="single" w:sz="4" w:space="0" w:color="000000"/>
              <w:left w:val="single" w:sz="4" w:space="0" w:color="auto"/>
              <w:bottom w:val="single" w:sz="4" w:space="0" w:color="000000"/>
              <w:right w:val="single" w:sz="4" w:space="0" w:color="000000"/>
            </w:tcBorders>
            <w:hideMark/>
          </w:tcPr>
          <w:p w:rsidR="00523AFD" w:rsidRDefault="00523AFD" w:rsidP="00590947">
            <w:pPr>
              <w:spacing w:line="276" w:lineRule="auto"/>
              <w:contextualSpacing/>
              <w:jc w:val="center"/>
              <w:rPr>
                <w:sz w:val="16"/>
                <w:szCs w:val="16"/>
              </w:rPr>
            </w:pPr>
            <w:r>
              <w:rPr>
                <w:sz w:val="16"/>
                <w:szCs w:val="16"/>
              </w:rPr>
              <w:t>2</w:t>
            </w:r>
          </w:p>
        </w:tc>
      </w:tr>
      <w:tr w:rsidR="00523AFD" w:rsidTr="00371528">
        <w:trPr>
          <w:trHeight w:val="293"/>
        </w:trPr>
        <w:tc>
          <w:tcPr>
            <w:tcW w:w="567" w:type="dxa"/>
            <w:vMerge w:val="restart"/>
            <w:tcBorders>
              <w:top w:val="single" w:sz="4" w:space="0" w:color="000000"/>
              <w:left w:val="single" w:sz="4" w:space="0" w:color="000000"/>
              <w:bottom w:val="single" w:sz="4" w:space="0" w:color="000000"/>
              <w:right w:val="single" w:sz="4" w:space="0" w:color="000000"/>
            </w:tcBorders>
            <w:textDirection w:val="btLr"/>
            <w:hideMark/>
          </w:tcPr>
          <w:p w:rsidR="00523AFD" w:rsidRDefault="00523AFD" w:rsidP="00590947">
            <w:pPr>
              <w:spacing w:line="276" w:lineRule="auto"/>
              <w:ind w:left="113" w:right="113"/>
              <w:contextualSpacing/>
              <w:jc w:val="center"/>
              <w:rPr>
                <w:b/>
                <w:sz w:val="16"/>
                <w:szCs w:val="16"/>
              </w:rPr>
            </w:pPr>
            <w:r>
              <w:rPr>
                <w:b/>
                <w:sz w:val="16"/>
                <w:szCs w:val="16"/>
              </w:rPr>
              <w:t xml:space="preserve">Математика </w:t>
            </w:r>
          </w:p>
        </w:tc>
        <w:tc>
          <w:tcPr>
            <w:tcW w:w="2410" w:type="dxa"/>
            <w:tcBorders>
              <w:top w:val="single" w:sz="4" w:space="0" w:color="000000"/>
              <w:left w:val="single" w:sz="4" w:space="0" w:color="000000"/>
              <w:bottom w:val="single" w:sz="4" w:space="0" w:color="000000"/>
              <w:right w:val="single" w:sz="4" w:space="0" w:color="000000"/>
            </w:tcBorders>
            <w:hideMark/>
          </w:tcPr>
          <w:p w:rsidR="00523AFD" w:rsidRDefault="00523AFD" w:rsidP="00590947">
            <w:pPr>
              <w:spacing w:line="276" w:lineRule="auto"/>
              <w:contextualSpacing/>
              <w:jc w:val="both"/>
              <w:rPr>
                <w:sz w:val="16"/>
                <w:szCs w:val="16"/>
              </w:rPr>
            </w:pPr>
            <w:r>
              <w:rPr>
                <w:sz w:val="16"/>
                <w:szCs w:val="16"/>
              </w:rPr>
              <w:t>Контрольная работа</w:t>
            </w:r>
          </w:p>
        </w:tc>
        <w:tc>
          <w:tcPr>
            <w:tcW w:w="992" w:type="dxa"/>
            <w:tcBorders>
              <w:top w:val="single" w:sz="4" w:space="0" w:color="000000"/>
              <w:left w:val="single" w:sz="4" w:space="0" w:color="000000"/>
              <w:bottom w:val="single" w:sz="4" w:space="0" w:color="000000"/>
              <w:right w:val="single" w:sz="4" w:space="0" w:color="auto"/>
            </w:tcBorders>
            <w:hideMark/>
          </w:tcPr>
          <w:p w:rsidR="00523AFD" w:rsidRDefault="00523AFD" w:rsidP="00590947">
            <w:pPr>
              <w:spacing w:line="276" w:lineRule="auto"/>
              <w:contextualSpacing/>
              <w:jc w:val="center"/>
              <w:rPr>
                <w:sz w:val="16"/>
                <w:szCs w:val="16"/>
              </w:rPr>
            </w:pPr>
            <w:r>
              <w:rPr>
                <w:sz w:val="16"/>
                <w:szCs w:val="16"/>
              </w:rPr>
              <w:t>8</w:t>
            </w:r>
          </w:p>
        </w:tc>
        <w:tc>
          <w:tcPr>
            <w:tcW w:w="992" w:type="dxa"/>
            <w:tcBorders>
              <w:top w:val="single" w:sz="4" w:space="0" w:color="000000"/>
              <w:left w:val="single" w:sz="4" w:space="0" w:color="auto"/>
              <w:bottom w:val="single" w:sz="4" w:space="0" w:color="000000"/>
              <w:right w:val="single" w:sz="4" w:space="0" w:color="000000"/>
            </w:tcBorders>
            <w:hideMark/>
          </w:tcPr>
          <w:p w:rsidR="00523AFD" w:rsidRDefault="00523AFD" w:rsidP="00590947">
            <w:pPr>
              <w:spacing w:line="276" w:lineRule="auto"/>
              <w:contextualSpacing/>
              <w:jc w:val="center"/>
              <w:rPr>
                <w:sz w:val="16"/>
                <w:szCs w:val="16"/>
              </w:rPr>
            </w:pPr>
            <w:r>
              <w:rPr>
                <w:sz w:val="16"/>
                <w:szCs w:val="16"/>
              </w:rPr>
              <w:t>8</w:t>
            </w:r>
          </w:p>
        </w:tc>
        <w:tc>
          <w:tcPr>
            <w:tcW w:w="993" w:type="dxa"/>
            <w:tcBorders>
              <w:top w:val="single" w:sz="4" w:space="0" w:color="000000"/>
              <w:left w:val="single" w:sz="4" w:space="0" w:color="000000"/>
              <w:bottom w:val="single" w:sz="4" w:space="0" w:color="000000"/>
              <w:right w:val="single" w:sz="4" w:space="0" w:color="auto"/>
            </w:tcBorders>
            <w:hideMark/>
          </w:tcPr>
          <w:p w:rsidR="00523AFD" w:rsidRDefault="00523AFD" w:rsidP="00590947">
            <w:pPr>
              <w:spacing w:line="276" w:lineRule="auto"/>
              <w:contextualSpacing/>
              <w:jc w:val="center"/>
              <w:rPr>
                <w:sz w:val="16"/>
                <w:szCs w:val="16"/>
              </w:rPr>
            </w:pPr>
            <w:r>
              <w:rPr>
                <w:sz w:val="16"/>
                <w:szCs w:val="16"/>
              </w:rPr>
              <w:t>11</w:t>
            </w:r>
          </w:p>
        </w:tc>
        <w:tc>
          <w:tcPr>
            <w:tcW w:w="1275" w:type="dxa"/>
            <w:tcBorders>
              <w:top w:val="single" w:sz="4" w:space="0" w:color="000000"/>
              <w:left w:val="single" w:sz="4" w:space="0" w:color="auto"/>
              <w:bottom w:val="single" w:sz="4" w:space="0" w:color="000000"/>
              <w:right w:val="single" w:sz="4" w:space="0" w:color="000000"/>
            </w:tcBorders>
            <w:hideMark/>
          </w:tcPr>
          <w:p w:rsidR="00523AFD" w:rsidRDefault="00523AFD" w:rsidP="00590947">
            <w:pPr>
              <w:spacing w:line="276" w:lineRule="auto"/>
              <w:contextualSpacing/>
              <w:jc w:val="center"/>
              <w:rPr>
                <w:sz w:val="16"/>
                <w:szCs w:val="16"/>
              </w:rPr>
            </w:pPr>
            <w:r>
              <w:rPr>
                <w:sz w:val="16"/>
                <w:szCs w:val="16"/>
              </w:rPr>
              <w:t>11</w:t>
            </w:r>
          </w:p>
        </w:tc>
        <w:tc>
          <w:tcPr>
            <w:tcW w:w="1134" w:type="dxa"/>
            <w:tcBorders>
              <w:top w:val="single" w:sz="4" w:space="0" w:color="000000"/>
              <w:left w:val="single" w:sz="4" w:space="0" w:color="000000"/>
              <w:bottom w:val="single" w:sz="4" w:space="0" w:color="000000"/>
              <w:right w:val="single" w:sz="4" w:space="0" w:color="auto"/>
            </w:tcBorders>
            <w:hideMark/>
          </w:tcPr>
          <w:p w:rsidR="00523AFD" w:rsidRDefault="00523AFD" w:rsidP="00590947">
            <w:pPr>
              <w:spacing w:line="276" w:lineRule="auto"/>
              <w:contextualSpacing/>
              <w:jc w:val="center"/>
              <w:rPr>
                <w:sz w:val="16"/>
                <w:szCs w:val="16"/>
              </w:rPr>
            </w:pPr>
            <w:r>
              <w:rPr>
                <w:sz w:val="16"/>
                <w:szCs w:val="16"/>
              </w:rPr>
              <w:t>6</w:t>
            </w:r>
          </w:p>
        </w:tc>
        <w:tc>
          <w:tcPr>
            <w:tcW w:w="1701" w:type="dxa"/>
            <w:tcBorders>
              <w:top w:val="single" w:sz="4" w:space="0" w:color="000000"/>
              <w:left w:val="single" w:sz="4" w:space="0" w:color="auto"/>
              <w:bottom w:val="single" w:sz="4" w:space="0" w:color="000000"/>
              <w:right w:val="single" w:sz="4" w:space="0" w:color="000000"/>
            </w:tcBorders>
            <w:hideMark/>
          </w:tcPr>
          <w:p w:rsidR="00523AFD" w:rsidRDefault="00523AFD" w:rsidP="00590947">
            <w:pPr>
              <w:spacing w:line="276" w:lineRule="auto"/>
              <w:contextualSpacing/>
              <w:jc w:val="center"/>
              <w:rPr>
                <w:sz w:val="16"/>
                <w:szCs w:val="16"/>
              </w:rPr>
            </w:pPr>
            <w:r>
              <w:rPr>
                <w:sz w:val="16"/>
                <w:szCs w:val="16"/>
              </w:rPr>
              <w:t>6</w:t>
            </w:r>
          </w:p>
        </w:tc>
      </w:tr>
      <w:tr w:rsidR="00523AFD" w:rsidTr="00FE1318">
        <w:trPr>
          <w:trHeight w:val="72"/>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523AFD" w:rsidRDefault="00523AFD" w:rsidP="00590947">
            <w:pPr>
              <w:spacing w:line="276" w:lineRule="auto"/>
              <w:contextualSpacing/>
              <w:rPr>
                <w:b/>
                <w:sz w:val="16"/>
                <w:szCs w:val="16"/>
              </w:rPr>
            </w:pPr>
          </w:p>
        </w:tc>
        <w:tc>
          <w:tcPr>
            <w:tcW w:w="2410" w:type="dxa"/>
            <w:tcBorders>
              <w:top w:val="single" w:sz="4" w:space="0" w:color="000000"/>
              <w:left w:val="single" w:sz="4" w:space="0" w:color="000000"/>
              <w:bottom w:val="single" w:sz="4" w:space="0" w:color="000000"/>
              <w:right w:val="single" w:sz="4" w:space="0" w:color="000000"/>
            </w:tcBorders>
            <w:hideMark/>
          </w:tcPr>
          <w:p w:rsidR="00523AFD" w:rsidRDefault="00523AFD" w:rsidP="00590947">
            <w:pPr>
              <w:spacing w:line="276" w:lineRule="auto"/>
              <w:contextualSpacing/>
              <w:jc w:val="both"/>
              <w:rPr>
                <w:sz w:val="16"/>
                <w:szCs w:val="16"/>
              </w:rPr>
            </w:pPr>
            <w:r>
              <w:rPr>
                <w:sz w:val="16"/>
                <w:szCs w:val="16"/>
              </w:rPr>
              <w:t>Самостоятельная работа</w:t>
            </w:r>
          </w:p>
        </w:tc>
        <w:tc>
          <w:tcPr>
            <w:tcW w:w="992" w:type="dxa"/>
            <w:tcBorders>
              <w:top w:val="single" w:sz="4" w:space="0" w:color="000000"/>
              <w:left w:val="single" w:sz="4" w:space="0" w:color="000000"/>
              <w:bottom w:val="single" w:sz="4" w:space="0" w:color="000000"/>
              <w:right w:val="single" w:sz="4" w:space="0" w:color="auto"/>
            </w:tcBorders>
            <w:hideMark/>
          </w:tcPr>
          <w:p w:rsidR="00523AFD" w:rsidRDefault="00523AFD" w:rsidP="00590947">
            <w:pPr>
              <w:spacing w:line="276" w:lineRule="auto"/>
              <w:contextualSpacing/>
              <w:jc w:val="center"/>
              <w:rPr>
                <w:sz w:val="16"/>
                <w:szCs w:val="16"/>
              </w:rPr>
            </w:pPr>
            <w:r>
              <w:rPr>
                <w:sz w:val="16"/>
                <w:szCs w:val="16"/>
              </w:rPr>
              <w:t>7</w:t>
            </w:r>
          </w:p>
        </w:tc>
        <w:tc>
          <w:tcPr>
            <w:tcW w:w="992" w:type="dxa"/>
            <w:tcBorders>
              <w:top w:val="single" w:sz="4" w:space="0" w:color="000000"/>
              <w:left w:val="single" w:sz="4" w:space="0" w:color="auto"/>
              <w:bottom w:val="single" w:sz="4" w:space="0" w:color="000000"/>
              <w:right w:val="single" w:sz="4" w:space="0" w:color="000000"/>
            </w:tcBorders>
            <w:hideMark/>
          </w:tcPr>
          <w:p w:rsidR="00523AFD" w:rsidRDefault="00523AFD" w:rsidP="00590947">
            <w:pPr>
              <w:spacing w:line="276" w:lineRule="auto"/>
              <w:contextualSpacing/>
              <w:jc w:val="center"/>
              <w:rPr>
                <w:sz w:val="16"/>
                <w:szCs w:val="16"/>
              </w:rPr>
            </w:pPr>
            <w:r>
              <w:rPr>
                <w:sz w:val="16"/>
                <w:szCs w:val="16"/>
              </w:rPr>
              <w:t>7</w:t>
            </w:r>
          </w:p>
        </w:tc>
        <w:tc>
          <w:tcPr>
            <w:tcW w:w="993" w:type="dxa"/>
            <w:tcBorders>
              <w:top w:val="single" w:sz="4" w:space="0" w:color="000000"/>
              <w:left w:val="single" w:sz="4" w:space="0" w:color="000000"/>
              <w:bottom w:val="single" w:sz="4" w:space="0" w:color="000000"/>
              <w:right w:val="single" w:sz="4" w:space="0" w:color="auto"/>
            </w:tcBorders>
            <w:hideMark/>
          </w:tcPr>
          <w:p w:rsidR="00523AFD" w:rsidRDefault="00523AFD" w:rsidP="00590947">
            <w:pPr>
              <w:spacing w:line="276" w:lineRule="auto"/>
              <w:contextualSpacing/>
              <w:jc w:val="center"/>
              <w:rPr>
                <w:sz w:val="16"/>
                <w:szCs w:val="16"/>
              </w:rPr>
            </w:pPr>
            <w:r>
              <w:rPr>
                <w:sz w:val="16"/>
                <w:szCs w:val="16"/>
              </w:rPr>
              <w:t>4</w:t>
            </w:r>
          </w:p>
        </w:tc>
        <w:tc>
          <w:tcPr>
            <w:tcW w:w="1275" w:type="dxa"/>
            <w:tcBorders>
              <w:top w:val="single" w:sz="4" w:space="0" w:color="000000"/>
              <w:left w:val="single" w:sz="4" w:space="0" w:color="auto"/>
              <w:bottom w:val="single" w:sz="4" w:space="0" w:color="000000"/>
              <w:right w:val="single" w:sz="4" w:space="0" w:color="000000"/>
            </w:tcBorders>
            <w:hideMark/>
          </w:tcPr>
          <w:p w:rsidR="00523AFD" w:rsidRDefault="00523AFD" w:rsidP="00590947">
            <w:pPr>
              <w:spacing w:line="276" w:lineRule="auto"/>
              <w:contextualSpacing/>
              <w:jc w:val="center"/>
              <w:rPr>
                <w:sz w:val="16"/>
                <w:szCs w:val="16"/>
              </w:rPr>
            </w:pPr>
            <w:r>
              <w:rPr>
                <w:sz w:val="16"/>
                <w:szCs w:val="16"/>
              </w:rPr>
              <w:t>4</w:t>
            </w:r>
          </w:p>
        </w:tc>
        <w:tc>
          <w:tcPr>
            <w:tcW w:w="1134" w:type="dxa"/>
            <w:tcBorders>
              <w:top w:val="single" w:sz="4" w:space="0" w:color="000000"/>
              <w:left w:val="single" w:sz="4" w:space="0" w:color="000000"/>
              <w:bottom w:val="single" w:sz="4" w:space="0" w:color="000000"/>
              <w:right w:val="single" w:sz="4" w:space="0" w:color="auto"/>
            </w:tcBorders>
            <w:hideMark/>
          </w:tcPr>
          <w:p w:rsidR="00523AFD" w:rsidRDefault="00523AFD" w:rsidP="00590947">
            <w:pPr>
              <w:spacing w:line="276" w:lineRule="auto"/>
              <w:contextualSpacing/>
              <w:jc w:val="center"/>
              <w:rPr>
                <w:sz w:val="16"/>
                <w:szCs w:val="16"/>
              </w:rPr>
            </w:pPr>
            <w:r>
              <w:rPr>
                <w:sz w:val="16"/>
                <w:szCs w:val="16"/>
              </w:rPr>
              <w:t>14</w:t>
            </w:r>
          </w:p>
        </w:tc>
        <w:tc>
          <w:tcPr>
            <w:tcW w:w="1701" w:type="dxa"/>
            <w:tcBorders>
              <w:top w:val="single" w:sz="4" w:space="0" w:color="000000"/>
              <w:left w:val="single" w:sz="4" w:space="0" w:color="auto"/>
              <w:bottom w:val="single" w:sz="4" w:space="0" w:color="000000"/>
              <w:right w:val="single" w:sz="4" w:space="0" w:color="000000"/>
            </w:tcBorders>
            <w:hideMark/>
          </w:tcPr>
          <w:p w:rsidR="00523AFD" w:rsidRDefault="00523AFD" w:rsidP="00590947">
            <w:pPr>
              <w:spacing w:line="276" w:lineRule="auto"/>
              <w:contextualSpacing/>
              <w:jc w:val="center"/>
              <w:rPr>
                <w:sz w:val="16"/>
                <w:szCs w:val="16"/>
              </w:rPr>
            </w:pPr>
            <w:r>
              <w:rPr>
                <w:sz w:val="16"/>
                <w:szCs w:val="16"/>
              </w:rPr>
              <w:t>14</w:t>
            </w:r>
          </w:p>
        </w:tc>
      </w:tr>
      <w:tr w:rsidR="00523AFD" w:rsidTr="00371528">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523AFD" w:rsidRDefault="00523AFD" w:rsidP="00590947">
            <w:pPr>
              <w:spacing w:line="276" w:lineRule="auto"/>
              <w:contextualSpacing/>
              <w:rPr>
                <w:b/>
                <w:sz w:val="16"/>
                <w:szCs w:val="16"/>
              </w:rPr>
            </w:pPr>
          </w:p>
        </w:tc>
        <w:tc>
          <w:tcPr>
            <w:tcW w:w="2410" w:type="dxa"/>
            <w:tcBorders>
              <w:top w:val="single" w:sz="4" w:space="0" w:color="000000"/>
              <w:left w:val="single" w:sz="4" w:space="0" w:color="000000"/>
              <w:bottom w:val="single" w:sz="4" w:space="0" w:color="000000"/>
              <w:right w:val="single" w:sz="4" w:space="0" w:color="000000"/>
            </w:tcBorders>
            <w:hideMark/>
          </w:tcPr>
          <w:p w:rsidR="00523AFD" w:rsidRDefault="00523AFD" w:rsidP="00590947">
            <w:pPr>
              <w:spacing w:line="276" w:lineRule="auto"/>
              <w:contextualSpacing/>
              <w:jc w:val="both"/>
              <w:rPr>
                <w:sz w:val="16"/>
                <w:szCs w:val="16"/>
              </w:rPr>
            </w:pPr>
            <w:r>
              <w:rPr>
                <w:sz w:val="16"/>
                <w:szCs w:val="16"/>
              </w:rPr>
              <w:t>Тест</w:t>
            </w:r>
          </w:p>
        </w:tc>
        <w:tc>
          <w:tcPr>
            <w:tcW w:w="992" w:type="dxa"/>
            <w:tcBorders>
              <w:top w:val="single" w:sz="4" w:space="0" w:color="000000"/>
              <w:left w:val="single" w:sz="4" w:space="0" w:color="000000"/>
              <w:bottom w:val="single" w:sz="4" w:space="0" w:color="000000"/>
              <w:right w:val="single" w:sz="4" w:space="0" w:color="auto"/>
            </w:tcBorders>
            <w:hideMark/>
          </w:tcPr>
          <w:p w:rsidR="00523AFD" w:rsidRDefault="00523AFD" w:rsidP="00590947">
            <w:pPr>
              <w:spacing w:line="276" w:lineRule="auto"/>
              <w:contextualSpacing/>
              <w:jc w:val="center"/>
              <w:rPr>
                <w:sz w:val="16"/>
                <w:szCs w:val="16"/>
              </w:rPr>
            </w:pPr>
            <w:r>
              <w:rPr>
                <w:sz w:val="16"/>
                <w:szCs w:val="16"/>
              </w:rPr>
              <w:t>0</w:t>
            </w:r>
          </w:p>
        </w:tc>
        <w:tc>
          <w:tcPr>
            <w:tcW w:w="992" w:type="dxa"/>
            <w:tcBorders>
              <w:top w:val="single" w:sz="4" w:space="0" w:color="000000"/>
              <w:left w:val="single" w:sz="4" w:space="0" w:color="auto"/>
              <w:bottom w:val="single" w:sz="4" w:space="0" w:color="000000"/>
              <w:right w:val="single" w:sz="4" w:space="0" w:color="000000"/>
            </w:tcBorders>
            <w:hideMark/>
          </w:tcPr>
          <w:p w:rsidR="00523AFD" w:rsidRDefault="00523AFD" w:rsidP="00590947">
            <w:pPr>
              <w:spacing w:line="276" w:lineRule="auto"/>
              <w:contextualSpacing/>
              <w:jc w:val="center"/>
              <w:rPr>
                <w:sz w:val="16"/>
                <w:szCs w:val="16"/>
              </w:rPr>
            </w:pPr>
            <w:r>
              <w:rPr>
                <w:sz w:val="16"/>
                <w:szCs w:val="16"/>
              </w:rPr>
              <w:t>0</w:t>
            </w:r>
          </w:p>
        </w:tc>
        <w:tc>
          <w:tcPr>
            <w:tcW w:w="993" w:type="dxa"/>
            <w:tcBorders>
              <w:top w:val="single" w:sz="4" w:space="0" w:color="000000"/>
              <w:left w:val="single" w:sz="4" w:space="0" w:color="000000"/>
              <w:bottom w:val="single" w:sz="4" w:space="0" w:color="000000"/>
              <w:right w:val="single" w:sz="4" w:space="0" w:color="auto"/>
            </w:tcBorders>
            <w:hideMark/>
          </w:tcPr>
          <w:p w:rsidR="00523AFD" w:rsidRDefault="00523AFD" w:rsidP="00590947">
            <w:pPr>
              <w:spacing w:line="276" w:lineRule="auto"/>
              <w:contextualSpacing/>
              <w:jc w:val="center"/>
              <w:rPr>
                <w:sz w:val="16"/>
                <w:szCs w:val="16"/>
              </w:rPr>
            </w:pPr>
            <w:r>
              <w:rPr>
                <w:sz w:val="16"/>
                <w:szCs w:val="16"/>
              </w:rPr>
              <w:t>0</w:t>
            </w:r>
          </w:p>
        </w:tc>
        <w:tc>
          <w:tcPr>
            <w:tcW w:w="1275" w:type="dxa"/>
            <w:tcBorders>
              <w:top w:val="single" w:sz="4" w:space="0" w:color="000000"/>
              <w:left w:val="single" w:sz="4" w:space="0" w:color="auto"/>
              <w:bottom w:val="single" w:sz="4" w:space="0" w:color="000000"/>
              <w:right w:val="single" w:sz="4" w:space="0" w:color="000000"/>
            </w:tcBorders>
            <w:hideMark/>
          </w:tcPr>
          <w:p w:rsidR="00523AFD" w:rsidRDefault="00523AFD" w:rsidP="00590947">
            <w:pPr>
              <w:spacing w:line="276" w:lineRule="auto"/>
              <w:contextualSpacing/>
              <w:jc w:val="center"/>
              <w:rPr>
                <w:sz w:val="16"/>
                <w:szCs w:val="16"/>
              </w:rPr>
            </w:pPr>
            <w:r>
              <w:rPr>
                <w:sz w:val="16"/>
                <w:szCs w:val="16"/>
              </w:rPr>
              <w:t>0</w:t>
            </w:r>
          </w:p>
        </w:tc>
        <w:tc>
          <w:tcPr>
            <w:tcW w:w="1134" w:type="dxa"/>
            <w:tcBorders>
              <w:top w:val="single" w:sz="4" w:space="0" w:color="000000"/>
              <w:left w:val="single" w:sz="4" w:space="0" w:color="000000"/>
              <w:bottom w:val="single" w:sz="4" w:space="0" w:color="000000"/>
              <w:right w:val="single" w:sz="4" w:space="0" w:color="auto"/>
            </w:tcBorders>
            <w:hideMark/>
          </w:tcPr>
          <w:p w:rsidR="00523AFD" w:rsidRDefault="00523AFD" w:rsidP="00590947">
            <w:pPr>
              <w:spacing w:line="276" w:lineRule="auto"/>
              <w:contextualSpacing/>
              <w:jc w:val="center"/>
              <w:rPr>
                <w:sz w:val="16"/>
                <w:szCs w:val="16"/>
              </w:rPr>
            </w:pPr>
            <w:r>
              <w:rPr>
                <w:sz w:val="16"/>
                <w:szCs w:val="16"/>
              </w:rPr>
              <w:t>0</w:t>
            </w:r>
          </w:p>
        </w:tc>
        <w:tc>
          <w:tcPr>
            <w:tcW w:w="1701" w:type="dxa"/>
            <w:tcBorders>
              <w:top w:val="single" w:sz="4" w:space="0" w:color="000000"/>
              <w:left w:val="single" w:sz="4" w:space="0" w:color="auto"/>
              <w:bottom w:val="single" w:sz="4" w:space="0" w:color="000000"/>
              <w:right w:val="single" w:sz="4" w:space="0" w:color="000000"/>
            </w:tcBorders>
            <w:hideMark/>
          </w:tcPr>
          <w:p w:rsidR="00523AFD" w:rsidRDefault="00523AFD" w:rsidP="00590947">
            <w:pPr>
              <w:spacing w:line="276" w:lineRule="auto"/>
              <w:contextualSpacing/>
              <w:jc w:val="center"/>
              <w:rPr>
                <w:sz w:val="16"/>
                <w:szCs w:val="16"/>
              </w:rPr>
            </w:pPr>
            <w:r>
              <w:rPr>
                <w:sz w:val="16"/>
                <w:szCs w:val="16"/>
              </w:rPr>
              <w:t>0</w:t>
            </w:r>
          </w:p>
        </w:tc>
      </w:tr>
      <w:tr w:rsidR="00523AFD" w:rsidTr="00371528">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523AFD" w:rsidRDefault="00523AFD" w:rsidP="00590947">
            <w:pPr>
              <w:spacing w:line="276" w:lineRule="auto"/>
              <w:contextualSpacing/>
              <w:rPr>
                <w:b/>
                <w:sz w:val="16"/>
                <w:szCs w:val="16"/>
              </w:rPr>
            </w:pPr>
          </w:p>
        </w:tc>
        <w:tc>
          <w:tcPr>
            <w:tcW w:w="2410" w:type="dxa"/>
            <w:tcBorders>
              <w:top w:val="single" w:sz="4" w:space="0" w:color="000000"/>
              <w:left w:val="single" w:sz="4" w:space="0" w:color="000000"/>
              <w:bottom w:val="single" w:sz="4" w:space="0" w:color="000000"/>
              <w:right w:val="single" w:sz="4" w:space="0" w:color="000000"/>
            </w:tcBorders>
            <w:hideMark/>
          </w:tcPr>
          <w:p w:rsidR="00523AFD" w:rsidRDefault="00523AFD" w:rsidP="00590947">
            <w:pPr>
              <w:spacing w:line="276" w:lineRule="auto"/>
              <w:contextualSpacing/>
              <w:rPr>
                <w:sz w:val="16"/>
                <w:szCs w:val="16"/>
              </w:rPr>
            </w:pPr>
            <w:r>
              <w:rPr>
                <w:sz w:val="16"/>
                <w:szCs w:val="16"/>
              </w:rPr>
              <w:t>Другие виды работ</w:t>
            </w:r>
          </w:p>
        </w:tc>
        <w:tc>
          <w:tcPr>
            <w:tcW w:w="992" w:type="dxa"/>
            <w:tcBorders>
              <w:top w:val="single" w:sz="4" w:space="0" w:color="000000"/>
              <w:left w:val="single" w:sz="4" w:space="0" w:color="000000"/>
              <w:bottom w:val="single" w:sz="4" w:space="0" w:color="000000"/>
              <w:right w:val="single" w:sz="4" w:space="0" w:color="auto"/>
            </w:tcBorders>
            <w:hideMark/>
          </w:tcPr>
          <w:p w:rsidR="00523AFD" w:rsidRDefault="00523AFD" w:rsidP="00590947">
            <w:pPr>
              <w:spacing w:line="276" w:lineRule="auto"/>
              <w:contextualSpacing/>
              <w:jc w:val="center"/>
              <w:rPr>
                <w:sz w:val="16"/>
                <w:szCs w:val="16"/>
              </w:rPr>
            </w:pPr>
            <w:r>
              <w:rPr>
                <w:sz w:val="16"/>
                <w:szCs w:val="16"/>
              </w:rPr>
              <w:t>6</w:t>
            </w:r>
          </w:p>
        </w:tc>
        <w:tc>
          <w:tcPr>
            <w:tcW w:w="992" w:type="dxa"/>
            <w:tcBorders>
              <w:top w:val="single" w:sz="4" w:space="0" w:color="000000"/>
              <w:left w:val="single" w:sz="4" w:space="0" w:color="auto"/>
              <w:bottom w:val="single" w:sz="4" w:space="0" w:color="000000"/>
              <w:right w:val="single" w:sz="4" w:space="0" w:color="000000"/>
            </w:tcBorders>
            <w:hideMark/>
          </w:tcPr>
          <w:p w:rsidR="00523AFD" w:rsidRDefault="00523AFD" w:rsidP="00590947">
            <w:pPr>
              <w:spacing w:line="276" w:lineRule="auto"/>
              <w:contextualSpacing/>
              <w:jc w:val="center"/>
              <w:rPr>
                <w:sz w:val="16"/>
                <w:szCs w:val="16"/>
              </w:rPr>
            </w:pPr>
            <w:r>
              <w:rPr>
                <w:sz w:val="16"/>
                <w:szCs w:val="16"/>
              </w:rPr>
              <w:t>5</w:t>
            </w:r>
          </w:p>
        </w:tc>
        <w:tc>
          <w:tcPr>
            <w:tcW w:w="993" w:type="dxa"/>
            <w:tcBorders>
              <w:top w:val="single" w:sz="4" w:space="0" w:color="000000"/>
              <w:left w:val="single" w:sz="4" w:space="0" w:color="000000"/>
              <w:bottom w:val="single" w:sz="4" w:space="0" w:color="000000"/>
              <w:right w:val="single" w:sz="4" w:space="0" w:color="auto"/>
            </w:tcBorders>
            <w:hideMark/>
          </w:tcPr>
          <w:p w:rsidR="00523AFD" w:rsidRDefault="00523AFD" w:rsidP="00590947">
            <w:pPr>
              <w:spacing w:line="276" w:lineRule="auto"/>
              <w:contextualSpacing/>
              <w:jc w:val="center"/>
              <w:rPr>
                <w:sz w:val="16"/>
                <w:szCs w:val="16"/>
              </w:rPr>
            </w:pPr>
            <w:r>
              <w:rPr>
                <w:sz w:val="16"/>
                <w:szCs w:val="16"/>
              </w:rPr>
              <w:t>6</w:t>
            </w:r>
          </w:p>
        </w:tc>
        <w:tc>
          <w:tcPr>
            <w:tcW w:w="1275" w:type="dxa"/>
            <w:tcBorders>
              <w:top w:val="single" w:sz="4" w:space="0" w:color="000000"/>
              <w:left w:val="single" w:sz="4" w:space="0" w:color="auto"/>
              <w:bottom w:val="single" w:sz="4" w:space="0" w:color="000000"/>
              <w:right w:val="single" w:sz="4" w:space="0" w:color="000000"/>
            </w:tcBorders>
            <w:hideMark/>
          </w:tcPr>
          <w:p w:rsidR="00523AFD" w:rsidRDefault="00523AFD" w:rsidP="00590947">
            <w:pPr>
              <w:spacing w:line="276" w:lineRule="auto"/>
              <w:contextualSpacing/>
              <w:jc w:val="center"/>
              <w:rPr>
                <w:sz w:val="16"/>
                <w:szCs w:val="16"/>
              </w:rPr>
            </w:pPr>
            <w:r>
              <w:rPr>
                <w:sz w:val="16"/>
                <w:szCs w:val="16"/>
              </w:rPr>
              <w:t>6</w:t>
            </w:r>
          </w:p>
        </w:tc>
        <w:tc>
          <w:tcPr>
            <w:tcW w:w="1134" w:type="dxa"/>
            <w:tcBorders>
              <w:top w:val="single" w:sz="4" w:space="0" w:color="000000"/>
              <w:left w:val="single" w:sz="4" w:space="0" w:color="000000"/>
              <w:bottom w:val="single" w:sz="4" w:space="0" w:color="000000"/>
              <w:right w:val="single" w:sz="4" w:space="0" w:color="auto"/>
            </w:tcBorders>
            <w:hideMark/>
          </w:tcPr>
          <w:p w:rsidR="00523AFD" w:rsidRDefault="00523AFD" w:rsidP="00590947">
            <w:pPr>
              <w:spacing w:line="276" w:lineRule="auto"/>
              <w:contextualSpacing/>
              <w:jc w:val="center"/>
              <w:rPr>
                <w:sz w:val="16"/>
                <w:szCs w:val="16"/>
              </w:rPr>
            </w:pPr>
            <w:r>
              <w:rPr>
                <w:sz w:val="16"/>
                <w:szCs w:val="16"/>
              </w:rPr>
              <w:t>0</w:t>
            </w:r>
          </w:p>
        </w:tc>
        <w:tc>
          <w:tcPr>
            <w:tcW w:w="1701" w:type="dxa"/>
            <w:tcBorders>
              <w:top w:val="single" w:sz="4" w:space="0" w:color="000000"/>
              <w:left w:val="single" w:sz="4" w:space="0" w:color="auto"/>
              <w:bottom w:val="single" w:sz="4" w:space="0" w:color="000000"/>
              <w:right w:val="single" w:sz="4" w:space="0" w:color="000000"/>
            </w:tcBorders>
            <w:hideMark/>
          </w:tcPr>
          <w:p w:rsidR="00523AFD" w:rsidRDefault="00523AFD" w:rsidP="00590947">
            <w:pPr>
              <w:spacing w:line="276" w:lineRule="auto"/>
              <w:contextualSpacing/>
              <w:jc w:val="center"/>
              <w:rPr>
                <w:sz w:val="16"/>
                <w:szCs w:val="16"/>
              </w:rPr>
            </w:pPr>
            <w:r>
              <w:rPr>
                <w:sz w:val="16"/>
                <w:szCs w:val="16"/>
              </w:rPr>
              <w:t>0</w:t>
            </w:r>
          </w:p>
        </w:tc>
      </w:tr>
      <w:tr w:rsidR="00523AFD" w:rsidTr="00371528">
        <w:tc>
          <w:tcPr>
            <w:tcW w:w="567" w:type="dxa"/>
            <w:tcBorders>
              <w:top w:val="single" w:sz="4" w:space="0" w:color="000000"/>
              <w:left w:val="single" w:sz="4" w:space="0" w:color="000000"/>
              <w:bottom w:val="single" w:sz="4" w:space="0" w:color="000000"/>
              <w:right w:val="single" w:sz="4" w:space="0" w:color="000000"/>
            </w:tcBorders>
            <w:vAlign w:val="center"/>
          </w:tcPr>
          <w:p w:rsidR="00523AFD" w:rsidRDefault="00523AFD" w:rsidP="00590947">
            <w:pPr>
              <w:spacing w:line="276" w:lineRule="auto"/>
              <w:contextualSpacing/>
              <w:rPr>
                <w:sz w:val="16"/>
                <w:szCs w:val="16"/>
              </w:rPr>
            </w:pPr>
          </w:p>
        </w:tc>
        <w:tc>
          <w:tcPr>
            <w:tcW w:w="2410" w:type="dxa"/>
            <w:tcBorders>
              <w:top w:val="single" w:sz="4" w:space="0" w:color="000000"/>
              <w:left w:val="single" w:sz="4" w:space="0" w:color="000000"/>
              <w:bottom w:val="single" w:sz="4" w:space="0" w:color="000000"/>
              <w:right w:val="single" w:sz="4" w:space="0" w:color="000000"/>
            </w:tcBorders>
            <w:hideMark/>
          </w:tcPr>
          <w:p w:rsidR="00523AFD" w:rsidRDefault="00523AFD" w:rsidP="00590947">
            <w:pPr>
              <w:spacing w:line="276" w:lineRule="auto"/>
              <w:contextualSpacing/>
              <w:rPr>
                <w:sz w:val="16"/>
                <w:szCs w:val="16"/>
              </w:rPr>
            </w:pPr>
            <w:r>
              <w:rPr>
                <w:sz w:val="16"/>
                <w:szCs w:val="16"/>
              </w:rPr>
              <w:t>Комплексная работа</w:t>
            </w:r>
          </w:p>
        </w:tc>
        <w:tc>
          <w:tcPr>
            <w:tcW w:w="992" w:type="dxa"/>
            <w:tcBorders>
              <w:top w:val="single" w:sz="4" w:space="0" w:color="000000"/>
              <w:left w:val="single" w:sz="4" w:space="0" w:color="000000"/>
              <w:bottom w:val="single" w:sz="4" w:space="0" w:color="000000"/>
              <w:right w:val="single" w:sz="4" w:space="0" w:color="auto"/>
            </w:tcBorders>
            <w:hideMark/>
          </w:tcPr>
          <w:p w:rsidR="00523AFD" w:rsidRDefault="00523AFD" w:rsidP="00590947">
            <w:pPr>
              <w:spacing w:line="276" w:lineRule="auto"/>
              <w:contextualSpacing/>
              <w:jc w:val="center"/>
              <w:rPr>
                <w:sz w:val="16"/>
                <w:szCs w:val="16"/>
              </w:rPr>
            </w:pPr>
            <w:r>
              <w:rPr>
                <w:sz w:val="16"/>
                <w:szCs w:val="16"/>
              </w:rPr>
              <w:t>2</w:t>
            </w:r>
          </w:p>
        </w:tc>
        <w:tc>
          <w:tcPr>
            <w:tcW w:w="992" w:type="dxa"/>
            <w:tcBorders>
              <w:top w:val="single" w:sz="4" w:space="0" w:color="000000"/>
              <w:left w:val="single" w:sz="4" w:space="0" w:color="auto"/>
              <w:bottom w:val="single" w:sz="4" w:space="0" w:color="000000"/>
              <w:right w:val="single" w:sz="4" w:space="0" w:color="000000"/>
            </w:tcBorders>
            <w:hideMark/>
          </w:tcPr>
          <w:p w:rsidR="00523AFD" w:rsidRDefault="00523AFD" w:rsidP="00590947">
            <w:pPr>
              <w:spacing w:line="276" w:lineRule="auto"/>
              <w:contextualSpacing/>
              <w:jc w:val="center"/>
              <w:rPr>
                <w:sz w:val="16"/>
                <w:szCs w:val="16"/>
              </w:rPr>
            </w:pPr>
            <w:r>
              <w:rPr>
                <w:sz w:val="16"/>
                <w:szCs w:val="16"/>
              </w:rPr>
              <w:t>2</w:t>
            </w:r>
          </w:p>
        </w:tc>
        <w:tc>
          <w:tcPr>
            <w:tcW w:w="993" w:type="dxa"/>
            <w:tcBorders>
              <w:top w:val="single" w:sz="4" w:space="0" w:color="000000"/>
              <w:left w:val="single" w:sz="4" w:space="0" w:color="000000"/>
              <w:bottom w:val="single" w:sz="4" w:space="0" w:color="000000"/>
              <w:right w:val="single" w:sz="4" w:space="0" w:color="auto"/>
            </w:tcBorders>
            <w:hideMark/>
          </w:tcPr>
          <w:p w:rsidR="00523AFD" w:rsidRDefault="00523AFD" w:rsidP="00590947">
            <w:pPr>
              <w:spacing w:line="276" w:lineRule="auto"/>
              <w:contextualSpacing/>
              <w:jc w:val="center"/>
              <w:rPr>
                <w:sz w:val="16"/>
                <w:szCs w:val="16"/>
              </w:rPr>
            </w:pPr>
            <w:r>
              <w:rPr>
                <w:sz w:val="16"/>
                <w:szCs w:val="16"/>
              </w:rPr>
              <w:t>2</w:t>
            </w:r>
          </w:p>
        </w:tc>
        <w:tc>
          <w:tcPr>
            <w:tcW w:w="1275" w:type="dxa"/>
            <w:tcBorders>
              <w:top w:val="single" w:sz="4" w:space="0" w:color="000000"/>
              <w:left w:val="single" w:sz="4" w:space="0" w:color="auto"/>
              <w:bottom w:val="single" w:sz="4" w:space="0" w:color="000000"/>
              <w:right w:val="single" w:sz="4" w:space="0" w:color="000000"/>
            </w:tcBorders>
            <w:hideMark/>
          </w:tcPr>
          <w:p w:rsidR="00523AFD" w:rsidRDefault="00523AFD" w:rsidP="00590947">
            <w:pPr>
              <w:spacing w:line="276" w:lineRule="auto"/>
              <w:contextualSpacing/>
              <w:jc w:val="center"/>
              <w:rPr>
                <w:sz w:val="16"/>
                <w:szCs w:val="16"/>
              </w:rPr>
            </w:pPr>
            <w:r>
              <w:rPr>
                <w:sz w:val="16"/>
                <w:szCs w:val="16"/>
              </w:rPr>
              <w:t>2</w:t>
            </w:r>
          </w:p>
        </w:tc>
        <w:tc>
          <w:tcPr>
            <w:tcW w:w="1134" w:type="dxa"/>
            <w:tcBorders>
              <w:top w:val="single" w:sz="4" w:space="0" w:color="000000"/>
              <w:left w:val="single" w:sz="4" w:space="0" w:color="000000"/>
              <w:bottom w:val="single" w:sz="4" w:space="0" w:color="000000"/>
              <w:right w:val="single" w:sz="4" w:space="0" w:color="auto"/>
            </w:tcBorders>
            <w:hideMark/>
          </w:tcPr>
          <w:p w:rsidR="00523AFD" w:rsidRDefault="00523AFD" w:rsidP="00590947">
            <w:pPr>
              <w:spacing w:line="276" w:lineRule="auto"/>
              <w:contextualSpacing/>
              <w:jc w:val="center"/>
              <w:rPr>
                <w:sz w:val="16"/>
                <w:szCs w:val="16"/>
              </w:rPr>
            </w:pPr>
            <w:r>
              <w:rPr>
                <w:sz w:val="16"/>
                <w:szCs w:val="16"/>
              </w:rPr>
              <w:t>2</w:t>
            </w:r>
          </w:p>
        </w:tc>
        <w:tc>
          <w:tcPr>
            <w:tcW w:w="1701" w:type="dxa"/>
            <w:tcBorders>
              <w:top w:val="single" w:sz="4" w:space="0" w:color="000000"/>
              <w:left w:val="single" w:sz="4" w:space="0" w:color="auto"/>
              <w:bottom w:val="single" w:sz="4" w:space="0" w:color="000000"/>
              <w:right w:val="single" w:sz="4" w:space="0" w:color="000000"/>
            </w:tcBorders>
            <w:hideMark/>
          </w:tcPr>
          <w:p w:rsidR="00523AFD" w:rsidRDefault="00523AFD" w:rsidP="00590947">
            <w:pPr>
              <w:spacing w:line="276" w:lineRule="auto"/>
              <w:contextualSpacing/>
              <w:jc w:val="center"/>
              <w:rPr>
                <w:sz w:val="16"/>
                <w:szCs w:val="16"/>
              </w:rPr>
            </w:pPr>
            <w:r>
              <w:rPr>
                <w:sz w:val="16"/>
                <w:szCs w:val="16"/>
              </w:rPr>
              <w:t>2</w:t>
            </w:r>
          </w:p>
        </w:tc>
      </w:tr>
    </w:tbl>
    <w:p w:rsidR="00EB6DDB" w:rsidRPr="00523AFD" w:rsidRDefault="00EB6DDB" w:rsidP="00590947">
      <w:pPr>
        <w:tabs>
          <w:tab w:val="left" w:pos="2268"/>
        </w:tabs>
        <w:spacing w:after="200" w:line="276" w:lineRule="auto"/>
        <w:contextualSpacing/>
        <w:jc w:val="both"/>
      </w:pPr>
      <w:r w:rsidRPr="00523AFD">
        <w:t>Пр</w:t>
      </w:r>
      <w:r w:rsidR="008472EA" w:rsidRPr="00523AFD">
        <w:t>ограмма составлена из расчета 35</w:t>
      </w:r>
      <w:r w:rsidRPr="00523AFD">
        <w:t xml:space="preserve"> (33</w:t>
      </w:r>
      <w:r w:rsidR="008472EA" w:rsidRPr="00523AFD">
        <w:t>, 34</w:t>
      </w:r>
      <w:r w:rsidRPr="00523AFD">
        <w:t xml:space="preserve">) учебных недель. Количество часов по плану меньше фактического проведения уроков, так как в </w:t>
      </w:r>
      <w:r w:rsidRPr="00523AFD">
        <w:rPr>
          <w:lang w:val="en-US"/>
        </w:rPr>
        <w:t>I</w:t>
      </w:r>
      <w:r w:rsidRPr="00523AFD">
        <w:t xml:space="preserve"> четверти был 1 </w:t>
      </w:r>
      <w:proofErr w:type="spellStart"/>
      <w:r w:rsidRPr="00523AFD">
        <w:t>неучебный</w:t>
      </w:r>
      <w:proofErr w:type="spellEnd"/>
      <w:r w:rsidRPr="00523AFD">
        <w:t xml:space="preserve"> день (День Знаний), в </w:t>
      </w:r>
      <w:r w:rsidRPr="00523AFD">
        <w:rPr>
          <w:lang w:val="en-US"/>
        </w:rPr>
        <w:t>III</w:t>
      </w:r>
      <w:r w:rsidRPr="00523AFD">
        <w:t xml:space="preserve"> четверти</w:t>
      </w:r>
      <w:r w:rsidR="00523AFD">
        <w:t xml:space="preserve"> –  отмена занятий в связи  с неблагоприятными условиями.</w:t>
      </w:r>
      <w:r w:rsidR="008472EA" w:rsidRPr="00523AFD">
        <w:t xml:space="preserve"> </w:t>
      </w:r>
      <w:r w:rsidRPr="00523AFD">
        <w:t>Программа скорректирована, недостающие часы проведены за счет резервных уроков.</w:t>
      </w:r>
    </w:p>
    <w:p w:rsidR="00EB6DDB" w:rsidRDefault="00EB6DDB" w:rsidP="00590947">
      <w:pPr>
        <w:spacing w:line="276" w:lineRule="auto"/>
        <w:contextualSpacing/>
      </w:pPr>
      <w:r>
        <w:t>Практическая часть по предметам выполнена в полном объеме.</w:t>
      </w:r>
      <w:bookmarkEnd w:id="0"/>
      <w:bookmarkEnd w:id="1"/>
    </w:p>
    <w:p w:rsidR="00873D77" w:rsidRPr="00C16E30" w:rsidRDefault="00ED380C" w:rsidP="00590947">
      <w:pPr>
        <w:spacing w:after="100" w:afterAutospacing="1" w:line="276" w:lineRule="auto"/>
        <w:ind w:firstLine="360"/>
        <w:contextualSpacing/>
        <w:jc w:val="center"/>
        <w:rPr>
          <w:b/>
          <w:u w:val="single"/>
        </w:rPr>
      </w:pPr>
      <w:r w:rsidRPr="00C16E30">
        <w:rPr>
          <w:b/>
          <w:u w:val="single"/>
        </w:rPr>
        <w:t>6.</w:t>
      </w:r>
      <w:r w:rsidR="00C16E30" w:rsidRPr="00C16E30">
        <w:rPr>
          <w:b/>
          <w:u w:val="single"/>
        </w:rPr>
        <w:t>3</w:t>
      </w:r>
      <w:r w:rsidRPr="00C16E30">
        <w:rPr>
          <w:b/>
          <w:u w:val="single"/>
        </w:rPr>
        <w:t>.Основн</w:t>
      </w:r>
      <w:r w:rsidR="00C16E30" w:rsidRPr="00C16E30">
        <w:rPr>
          <w:b/>
          <w:u w:val="single"/>
        </w:rPr>
        <w:t>ое общее образование</w:t>
      </w:r>
    </w:p>
    <w:p w:rsidR="00873D77" w:rsidRPr="00ED380C" w:rsidRDefault="00873D77" w:rsidP="00590947">
      <w:pPr>
        <w:spacing w:after="100" w:afterAutospacing="1" w:line="276" w:lineRule="auto"/>
        <w:contextualSpacing/>
        <w:jc w:val="both"/>
        <w:rPr>
          <w:b/>
        </w:rPr>
      </w:pPr>
    </w:p>
    <w:p w:rsidR="00873D77" w:rsidRPr="000A7A83" w:rsidRDefault="00D1199D" w:rsidP="00590947">
      <w:pPr>
        <w:spacing w:after="100" w:afterAutospacing="1" w:line="276" w:lineRule="auto"/>
        <w:contextualSpacing/>
        <w:jc w:val="both"/>
      </w:pPr>
      <w:r>
        <w:rPr>
          <w:b/>
          <w:bCs/>
        </w:rPr>
        <w:t xml:space="preserve">1. </w:t>
      </w:r>
      <w:r w:rsidR="00873D77" w:rsidRPr="000A7A83">
        <w:rPr>
          <w:b/>
          <w:bCs/>
        </w:rPr>
        <w:t>Обучение в основной школе</w:t>
      </w:r>
      <w:r w:rsidR="004663CA">
        <w:t>. Количество классов – 5 (91</w:t>
      </w:r>
      <w:r w:rsidR="002A452C">
        <w:t xml:space="preserve"> обучающий</w:t>
      </w:r>
      <w:r w:rsidR="00873D77" w:rsidRPr="000A7A83">
        <w:t xml:space="preserve">ся). </w:t>
      </w:r>
    </w:p>
    <w:tbl>
      <w:tblPr>
        <w:tblpPr w:leftFromText="180" w:rightFromText="180" w:vertAnchor="text" w:horzAnchor="margin" w:tblpY="134"/>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7"/>
        <w:gridCol w:w="1901"/>
        <w:gridCol w:w="1885"/>
        <w:gridCol w:w="2176"/>
        <w:gridCol w:w="1743"/>
      </w:tblGrid>
      <w:tr w:rsidR="002A452C" w:rsidRPr="000A7A83" w:rsidTr="002A452C">
        <w:trPr>
          <w:trHeight w:val="278"/>
        </w:trPr>
        <w:tc>
          <w:tcPr>
            <w:tcW w:w="2717" w:type="dxa"/>
            <w:tcBorders>
              <w:top w:val="single" w:sz="4" w:space="0" w:color="auto"/>
              <w:left w:val="single" w:sz="4" w:space="0" w:color="auto"/>
              <w:bottom w:val="single" w:sz="4" w:space="0" w:color="auto"/>
              <w:right w:val="single" w:sz="4" w:space="0" w:color="auto"/>
            </w:tcBorders>
            <w:hideMark/>
          </w:tcPr>
          <w:p w:rsidR="002A452C" w:rsidRPr="000A7A83" w:rsidRDefault="002A452C" w:rsidP="00590947">
            <w:pPr>
              <w:pStyle w:val="af1"/>
              <w:spacing w:after="0" w:line="276" w:lineRule="auto"/>
              <w:contextualSpacing/>
              <w:jc w:val="both"/>
              <w:rPr>
                <w:b/>
              </w:rPr>
            </w:pPr>
            <w:r w:rsidRPr="000A7A83">
              <w:rPr>
                <w:b/>
              </w:rPr>
              <w:t>Показатели/ учебный год</w:t>
            </w:r>
          </w:p>
        </w:tc>
        <w:tc>
          <w:tcPr>
            <w:tcW w:w="1901" w:type="dxa"/>
            <w:tcBorders>
              <w:top w:val="single" w:sz="4" w:space="0" w:color="auto"/>
              <w:left w:val="single" w:sz="4" w:space="0" w:color="auto"/>
              <w:bottom w:val="single" w:sz="4" w:space="0" w:color="auto"/>
              <w:right w:val="single" w:sz="4" w:space="0" w:color="auto"/>
            </w:tcBorders>
          </w:tcPr>
          <w:p w:rsidR="002A452C" w:rsidRPr="000A7A83" w:rsidRDefault="002A452C" w:rsidP="00590947">
            <w:pPr>
              <w:pStyle w:val="af1"/>
              <w:spacing w:after="0" w:line="276" w:lineRule="auto"/>
              <w:contextualSpacing/>
              <w:jc w:val="both"/>
              <w:rPr>
                <w:b/>
              </w:rPr>
            </w:pPr>
            <w:r w:rsidRPr="000A7A83">
              <w:rPr>
                <w:b/>
              </w:rPr>
              <w:t>2011-2012</w:t>
            </w:r>
          </w:p>
        </w:tc>
        <w:tc>
          <w:tcPr>
            <w:tcW w:w="1885" w:type="dxa"/>
            <w:tcBorders>
              <w:top w:val="single" w:sz="4" w:space="0" w:color="auto"/>
              <w:left w:val="single" w:sz="4" w:space="0" w:color="auto"/>
              <w:bottom w:val="single" w:sz="4" w:space="0" w:color="auto"/>
              <w:right w:val="single" w:sz="4" w:space="0" w:color="auto"/>
            </w:tcBorders>
            <w:hideMark/>
          </w:tcPr>
          <w:p w:rsidR="002A452C" w:rsidRPr="000A7A83" w:rsidRDefault="002A452C" w:rsidP="00590947">
            <w:pPr>
              <w:pStyle w:val="af1"/>
              <w:spacing w:after="0" w:line="276" w:lineRule="auto"/>
              <w:contextualSpacing/>
              <w:jc w:val="both"/>
              <w:rPr>
                <w:b/>
              </w:rPr>
            </w:pPr>
            <w:r w:rsidRPr="000A7A83">
              <w:rPr>
                <w:b/>
              </w:rPr>
              <w:t>2012-2013</w:t>
            </w:r>
          </w:p>
        </w:tc>
        <w:tc>
          <w:tcPr>
            <w:tcW w:w="2176" w:type="dxa"/>
            <w:tcBorders>
              <w:top w:val="single" w:sz="4" w:space="0" w:color="auto"/>
              <w:left w:val="single" w:sz="4" w:space="0" w:color="auto"/>
              <w:bottom w:val="single" w:sz="4" w:space="0" w:color="auto"/>
              <w:right w:val="single" w:sz="4" w:space="0" w:color="auto"/>
            </w:tcBorders>
            <w:hideMark/>
          </w:tcPr>
          <w:p w:rsidR="002A452C" w:rsidRPr="000A7A83" w:rsidRDefault="002A452C" w:rsidP="00590947">
            <w:pPr>
              <w:pStyle w:val="af1"/>
              <w:spacing w:after="0" w:line="276" w:lineRule="auto"/>
              <w:ind w:firstLine="34"/>
              <w:contextualSpacing/>
              <w:jc w:val="both"/>
              <w:rPr>
                <w:b/>
              </w:rPr>
            </w:pPr>
            <w:r w:rsidRPr="000A7A83">
              <w:rPr>
                <w:b/>
              </w:rPr>
              <w:t>2013-2014</w:t>
            </w:r>
          </w:p>
        </w:tc>
        <w:tc>
          <w:tcPr>
            <w:tcW w:w="1743" w:type="dxa"/>
            <w:tcBorders>
              <w:top w:val="single" w:sz="4" w:space="0" w:color="auto"/>
              <w:left w:val="single" w:sz="4" w:space="0" w:color="auto"/>
              <w:bottom w:val="single" w:sz="4" w:space="0" w:color="auto"/>
              <w:right w:val="single" w:sz="4" w:space="0" w:color="auto"/>
            </w:tcBorders>
          </w:tcPr>
          <w:p w:rsidR="002A452C" w:rsidRPr="000A7A83" w:rsidRDefault="002A452C" w:rsidP="00590947">
            <w:pPr>
              <w:pStyle w:val="af1"/>
              <w:spacing w:after="0" w:line="276" w:lineRule="auto"/>
              <w:ind w:firstLine="34"/>
              <w:contextualSpacing/>
              <w:jc w:val="both"/>
              <w:rPr>
                <w:b/>
              </w:rPr>
            </w:pPr>
            <w:r>
              <w:rPr>
                <w:b/>
              </w:rPr>
              <w:t>2014 - 2015</w:t>
            </w:r>
          </w:p>
        </w:tc>
      </w:tr>
      <w:tr w:rsidR="002A452C" w:rsidRPr="000A7A83" w:rsidTr="002A452C">
        <w:trPr>
          <w:trHeight w:val="278"/>
        </w:trPr>
        <w:tc>
          <w:tcPr>
            <w:tcW w:w="2717" w:type="dxa"/>
            <w:tcBorders>
              <w:top w:val="single" w:sz="4" w:space="0" w:color="auto"/>
              <w:left w:val="single" w:sz="4" w:space="0" w:color="auto"/>
              <w:bottom w:val="single" w:sz="4" w:space="0" w:color="auto"/>
              <w:right w:val="single" w:sz="4" w:space="0" w:color="auto"/>
            </w:tcBorders>
            <w:hideMark/>
          </w:tcPr>
          <w:p w:rsidR="002A452C" w:rsidRPr="000A7A83" w:rsidRDefault="002A452C" w:rsidP="00590947">
            <w:pPr>
              <w:pStyle w:val="af1"/>
              <w:spacing w:after="0" w:line="276" w:lineRule="auto"/>
              <w:contextualSpacing/>
              <w:jc w:val="both"/>
            </w:pPr>
            <w:r w:rsidRPr="000A7A83">
              <w:t>Качество знаний</w:t>
            </w:r>
          </w:p>
        </w:tc>
        <w:tc>
          <w:tcPr>
            <w:tcW w:w="1901" w:type="dxa"/>
            <w:tcBorders>
              <w:top w:val="single" w:sz="4" w:space="0" w:color="auto"/>
              <w:left w:val="single" w:sz="4" w:space="0" w:color="auto"/>
              <w:bottom w:val="single" w:sz="4" w:space="0" w:color="auto"/>
              <w:right w:val="single" w:sz="4" w:space="0" w:color="auto"/>
            </w:tcBorders>
          </w:tcPr>
          <w:p w:rsidR="002A452C" w:rsidRPr="000A7A83" w:rsidRDefault="002A452C" w:rsidP="00590947">
            <w:pPr>
              <w:pStyle w:val="af1"/>
              <w:spacing w:after="0" w:line="276" w:lineRule="auto"/>
              <w:contextualSpacing/>
              <w:jc w:val="both"/>
            </w:pPr>
            <w:r w:rsidRPr="000A7A83">
              <w:t>30,5%</w:t>
            </w:r>
          </w:p>
        </w:tc>
        <w:tc>
          <w:tcPr>
            <w:tcW w:w="1885" w:type="dxa"/>
            <w:tcBorders>
              <w:top w:val="single" w:sz="4" w:space="0" w:color="auto"/>
              <w:left w:val="single" w:sz="4" w:space="0" w:color="auto"/>
              <w:bottom w:val="single" w:sz="4" w:space="0" w:color="auto"/>
              <w:right w:val="single" w:sz="4" w:space="0" w:color="auto"/>
            </w:tcBorders>
            <w:hideMark/>
          </w:tcPr>
          <w:p w:rsidR="002A452C" w:rsidRPr="000A7A83" w:rsidRDefault="002A452C" w:rsidP="00590947">
            <w:pPr>
              <w:pStyle w:val="af1"/>
              <w:spacing w:after="0" w:line="276" w:lineRule="auto"/>
              <w:contextualSpacing/>
              <w:jc w:val="both"/>
            </w:pPr>
            <w:r w:rsidRPr="000A7A83">
              <w:t>30</w:t>
            </w:r>
            <w:r w:rsidR="00FE1318">
              <w:t>%</w:t>
            </w:r>
          </w:p>
        </w:tc>
        <w:tc>
          <w:tcPr>
            <w:tcW w:w="2176" w:type="dxa"/>
            <w:tcBorders>
              <w:top w:val="single" w:sz="4" w:space="0" w:color="auto"/>
              <w:left w:val="single" w:sz="4" w:space="0" w:color="auto"/>
              <w:bottom w:val="single" w:sz="4" w:space="0" w:color="auto"/>
              <w:right w:val="single" w:sz="4" w:space="0" w:color="auto"/>
            </w:tcBorders>
            <w:hideMark/>
          </w:tcPr>
          <w:p w:rsidR="002A452C" w:rsidRPr="000A7A83" w:rsidRDefault="002A452C" w:rsidP="00590947">
            <w:pPr>
              <w:pStyle w:val="af1"/>
              <w:spacing w:after="0" w:line="276" w:lineRule="auto"/>
              <w:contextualSpacing/>
              <w:jc w:val="both"/>
            </w:pPr>
            <w:r w:rsidRPr="000A7A83">
              <w:t>30</w:t>
            </w:r>
            <w:r w:rsidR="00FE1318">
              <w:t>%</w:t>
            </w:r>
          </w:p>
        </w:tc>
        <w:tc>
          <w:tcPr>
            <w:tcW w:w="1743" w:type="dxa"/>
            <w:tcBorders>
              <w:top w:val="single" w:sz="4" w:space="0" w:color="auto"/>
              <w:left w:val="single" w:sz="4" w:space="0" w:color="auto"/>
              <w:bottom w:val="single" w:sz="4" w:space="0" w:color="auto"/>
              <w:right w:val="single" w:sz="4" w:space="0" w:color="auto"/>
            </w:tcBorders>
          </w:tcPr>
          <w:p w:rsidR="002A452C" w:rsidRPr="000A7A83" w:rsidRDefault="002A452C" w:rsidP="00590947">
            <w:pPr>
              <w:pStyle w:val="af1"/>
              <w:spacing w:after="0" w:line="276" w:lineRule="auto"/>
              <w:contextualSpacing/>
              <w:jc w:val="both"/>
            </w:pPr>
            <w:r>
              <w:t>30</w:t>
            </w:r>
            <w:r w:rsidR="00FE1318">
              <w:t>%</w:t>
            </w:r>
          </w:p>
        </w:tc>
      </w:tr>
      <w:tr w:rsidR="002A452C" w:rsidRPr="000A7A83" w:rsidTr="002A452C">
        <w:trPr>
          <w:trHeight w:val="278"/>
        </w:trPr>
        <w:tc>
          <w:tcPr>
            <w:tcW w:w="2717" w:type="dxa"/>
            <w:tcBorders>
              <w:top w:val="single" w:sz="4" w:space="0" w:color="auto"/>
              <w:left w:val="single" w:sz="4" w:space="0" w:color="auto"/>
              <w:bottom w:val="single" w:sz="4" w:space="0" w:color="auto"/>
              <w:right w:val="single" w:sz="4" w:space="0" w:color="auto"/>
            </w:tcBorders>
            <w:hideMark/>
          </w:tcPr>
          <w:p w:rsidR="002A452C" w:rsidRPr="000A7A83" w:rsidRDefault="002A452C" w:rsidP="00590947">
            <w:pPr>
              <w:pStyle w:val="af1"/>
              <w:spacing w:after="0" w:line="276" w:lineRule="auto"/>
              <w:contextualSpacing/>
              <w:jc w:val="both"/>
            </w:pPr>
            <w:r w:rsidRPr="000A7A83">
              <w:t>Успеваемость</w:t>
            </w:r>
          </w:p>
        </w:tc>
        <w:tc>
          <w:tcPr>
            <w:tcW w:w="1901" w:type="dxa"/>
            <w:tcBorders>
              <w:top w:val="single" w:sz="4" w:space="0" w:color="auto"/>
              <w:left w:val="single" w:sz="4" w:space="0" w:color="auto"/>
              <w:bottom w:val="single" w:sz="4" w:space="0" w:color="auto"/>
              <w:right w:val="single" w:sz="4" w:space="0" w:color="auto"/>
            </w:tcBorders>
          </w:tcPr>
          <w:p w:rsidR="002A452C" w:rsidRPr="000A7A83" w:rsidRDefault="002A452C" w:rsidP="00590947">
            <w:pPr>
              <w:pStyle w:val="af1"/>
              <w:spacing w:after="0" w:line="276" w:lineRule="auto"/>
              <w:contextualSpacing/>
              <w:jc w:val="both"/>
            </w:pPr>
            <w:r w:rsidRPr="000A7A83">
              <w:t>100%</w:t>
            </w:r>
          </w:p>
        </w:tc>
        <w:tc>
          <w:tcPr>
            <w:tcW w:w="1885" w:type="dxa"/>
            <w:tcBorders>
              <w:top w:val="single" w:sz="4" w:space="0" w:color="auto"/>
              <w:left w:val="single" w:sz="4" w:space="0" w:color="auto"/>
              <w:bottom w:val="single" w:sz="4" w:space="0" w:color="auto"/>
              <w:right w:val="single" w:sz="4" w:space="0" w:color="auto"/>
            </w:tcBorders>
            <w:hideMark/>
          </w:tcPr>
          <w:p w:rsidR="002A452C" w:rsidRPr="000A7A83" w:rsidRDefault="002A452C" w:rsidP="00590947">
            <w:pPr>
              <w:pStyle w:val="af1"/>
              <w:spacing w:after="0" w:line="276" w:lineRule="auto"/>
              <w:contextualSpacing/>
              <w:jc w:val="both"/>
            </w:pPr>
            <w:r w:rsidRPr="000A7A83">
              <w:t>100</w:t>
            </w:r>
          </w:p>
        </w:tc>
        <w:tc>
          <w:tcPr>
            <w:tcW w:w="2176" w:type="dxa"/>
            <w:tcBorders>
              <w:top w:val="single" w:sz="4" w:space="0" w:color="auto"/>
              <w:left w:val="single" w:sz="4" w:space="0" w:color="auto"/>
              <w:bottom w:val="single" w:sz="4" w:space="0" w:color="auto"/>
              <w:right w:val="single" w:sz="4" w:space="0" w:color="auto"/>
            </w:tcBorders>
            <w:hideMark/>
          </w:tcPr>
          <w:p w:rsidR="002A452C" w:rsidRPr="000A7A83" w:rsidRDefault="002A452C" w:rsidP="00590947">
            <w:pPr>
              <w:pStyle w:val="af1"/>
              <w:tabs>
                <w:tab w:val="right" w:pos="2052"/>
              </w:tabs>
              <w:spacing w:after="0" w:line="276" w:lineRule="auto"/>
              <w:contextualSpacing/>
              <w:jc w:val="both"/>
            </w:pPr>
            <w:r w:rsidRPr="000A7A83">
              <w:t>100</w:t>
            </w:r>
            <w:r w:rsidRPr="000A7A83">
              <w:tab/>
            </w:r>
          </w:p>
        </w:tc>
        <w:tc>
          <w:tcPr>
            <w:tcW w:w="1743" w:type="dxa"/>
            <w:tcBorders>
              <w:top w:val="single" w:sz="4" w:space="0" w:color="auto"/>
              <w:left w:val="single" w:sz="4" w:space="0" w:color="auto"/>
              <w:bottom w:val="single" w:sz="4" w:space="0" w:color="auto"/>
              <w:right w:val="single" w:sz="4" w:space="0" w:color="auto"/>
            </w:tcBorders>
          </w:tcPr>
          <w:p w:rsidR="002A452C" w:rsidRPr="000A7A83" w:rsidRDefault="002A452C" w:rsidP="00590947">
            <w:pPr>
              <w:pStyle w:val="af1"/>
              <w:tabs>
                <w:tab w:val="right" w:pos="2052"/>
              </w:tabs>
              <w:spacing w:after="0" w:line="276" w:lineRule="auto"/>
              <w:contextualSpacing/>
              <w:jc w:val="both"/>
            </w:pPr>
            <w:r>
              <w:t>100</w:t>
            </w:r>
          </w:p>
        </w:tc>
      </w:tr>
    </w:tbl>
    <w:p w:rsidR="00761F71" w:rsidRDefault="00761F71" w:rsidP="00AA096F">
      <w:pPr>
        <w:spacing w:after="100" w:afterAutospacing="1" w:line="276" w:lineRule="auto"/>
        <w:contextualSpacing/>
        <w:jc w:val="both"/>
      </w:pPr>
    </w:p>
    <w:p w:rsidR="00864EC6" w:rsidRDefault="00873D77" w:rsidP="00590947">
      <w:pPr>
        <w:spacing w:after="100" w:afterAutospacing="1" w:line="276" w:lineRule="auto"/>
        <w:ind w:firstLine="708"/>
        <w:contextualSpacing/>
        <w:jc w:val="both"/>
      </w:pPr>
      <w:r w:rsidRPr="00807A43">
        <w:t>Качество знаний за два последних года  с</w:t>
      </w:r>
      <w:r w:rsidR="000224BA" w:rsidRPr="00807A43">
        <w:t>табильное. В 2014 - 2015</w:t>
      </w:r>
      <w:r w:rsidRPr="00807A43">
        <w:t xml:space="preserve">  году в основной школе  успевают</w:t>
      </w:r>
      <w:r w:rsidR="000224BA" w:rsidRPr="00807A43">
        <w:t xml:space="preserve"> на «4-5» -  </w:t>
      </w:r>
      <w:r w:rsidR="00807A43" w:rsidRPr="00807A43">
        <w:t>30</w:t>
      </w:r>
      <w:r w:rsidR="000224BA" w:rsidRPr="00807A43">
        <w:t xml:space="preserve">  обучающихся (28</w:t>
      </w:r>
      <w:r w:rsidRPr="00807A43">
        <w:t xml:space="preserve"> в прошлом учебно</w:t>
      </w:r>
      <w:r w:rsidR="000224BA" w:rsidRPr="00807A43">
        <w:t xml:space="preserve">м году). </w:t>
      </w:r>
      <w:r w:rsidRPr="00807A43">
        <w:t xml:space="preserve"> </w:t>
      </w:r>
      <w:r w:rsidRPr="00807A43">
        <w:rPr>
          <w:b/>
        </w:rPr>
        <w:t>2</w:t>
      </w:r>
      <w:r w:rsidRPr="00807A43">
        <w:t xml:space="preserve"> отличника (Труднов</w:t>
      </w:r>
      <w:r w:rsidR="000224BA" w:rsidRPr="00807A43">
        <w:t xml:space="preserve">а Татьяна, Киселева Кристина). 17 </w:t>
      </w:r>
      <w:r w:rsidRPr="00807A43">
        <w:t xml:space="preserve"> девятиклассников окон</w:t>
      </w:r>
      <w:r w:rsidR="00BF0E0A" w:rsidRPr="00807A43">
        <w:t>чили основную школу, из них  семь – 41 %</w:t>
      </w:r>
      <w:r w:rsidRPr="00807A43">
        <w:t>, имеют хорошие и от</w:t>
      </w:r>
      <w:r w:rsidR="00BF0E0A" w:rsidRPr="00807A43">
        <w:t>личные отметки   в аттестатах (5   в прошлом году, 2</w:t>
      </w:r>
      <w:r w:rsidR="0028714F" w:rsidRPr="00807A43">
        <w:t>0</w:t>
      </w:r>
      <w:r w:rsidRPr="00807A43">
        <w:t>%).  Обучающиеся 9 класса показали неплохие результаты на    государств</w:t>
      </w:r>
      <w:r w:rsidR="00BF0E0A" w:rsidRPr="00807A43">
        <w:t>енной итоговой аттестации в 2015</w:t>
      </w:r>
      <w:r w:rsidR="00807A43">
        <w:t xml:space="preserve"> г. (см. ниже).</w:t>
      </w:r>
    </w:p>
    <w:p w:rsidR="00AA096F" w:rsidRDefault="00AA096F" w:rsidP="00590947">
      <w:pPr>
        <w:spacing w:after="100" w:afterAutospacing="1" w:line="276" w:lineRule="auto"/>
        <w:ind w:firstLine="708"/>
        <w:contextualSpacing/>
        <w:jc w:val="both"/>
      </w:pPr>
      <w:r>
        <w:t xml:space="preserve">В соответствии с планом </w:t>
      </w:r>
      <w:proofErr w:type="spellStart"/>
      <w:r>
        <w:t>внутришкольного</w:t>
      </w:r>
      <w:proofErr w:type="spellEnd"/>
      <w:r>
        <w:t xml:space="preserve"> мониторинга в школе проведены стартовые (входные) контрольные работы в 5 – </w:t>
      </w:r>
      <w:proofErr w:type="spellStart"/>
      <w:r>
        <w:t>х</w:t>
      </w:r>
      <w:proofErr w:type="spellEnd"/>
      <w:r>
        <w:t xml:space="preserve"> классах с целью проведения анализа качества знаний, сохранения преемственности в преподавании. Результаты следующие:</w:t>
      </w:r>
    </w:p>
    <w:p w:rsidR="00AA096F" w:rsidRDefault="00AA096F" w:rsidP="00590947">
      <w:pPr>
        <w:spacing w:after="100" w:afterAutospacing="1" w:line="276" w:lineRule="auto"/>
        <w:ind w:firstLine="708"/>
        <w:contextualSpacing/>
        <w:jc w:val="both"/>
      </w:pPr>
    </w:p>
    <w:tbl>
      <w:tblPr>
        <w:tblStyle w:val="afd"/>
        <w:tblW w:w="0" w:type="auto"/>
        <w:tblLook w:val="04A0"/>
      </w:tblPr>
      <w:tblGrid>
        <w:gridCol w:w="2084"/>
        <w:gridCol w:w="2201"/>
        <w:gridCol w:w="2202"/>
        <w:gridCol w:w="1843"/>
        <w:gridCol w:w="1843"/>
      </w:tblGrid>
      <w:tr w:rsidR="00AA096F" w:rsidTr="00AA096F">
        <w:tc>
          <w:tcPr>
            <w:tcW w:w="2084" w:type="dxa"/>
          </w:tcPr>
          <w:p w:rsidR="00AA096F" w:rsidRDefault="00AA096F" w:rsidP="00590947">
            <w:pPr>
              <w:spacing w:after="100" w:afterAutospacing="1" w:line="276" w:lineRule="auto"/>
              <w:contextualSpacing/>
              <w:jc w:val="both"/>
            </w:pPr>
            <w:r>
              <w:t>Год</w:t>
            </w:r>
          </w:p>
        </w:tc>
        <w:tc>
          <w:tcPr>
            <w:tcW w:w="4403" w:type="dxa"/>
            <w:gridSpan w:val="2"/>
          </w:tcPr>
          <w:p w:rsidR="00AA096F" w:rsidRPr="00AA096F" w:rsidRDefault="00AA096F" w:rsidP="00AA096F">
            <w:pPr>
              <w:spacing w:after="100" w:afterAutospacing="1" w:line="276" w:lineRule="auto"/>
              <w:contextualSpacing/>
              <w:jc w:val="center"/>
              <w:rPr>
                <w:b/>
              </w:rPr>
            </w:pPr>
            <w:r w:rsidRPr="00AA096F">
              <w:rPr>
                <w:b/>
              </w:rPr>
              <w:t>5а</w:t>
            </w:r>
          </w:p>
        </w:tc>
        <w:tc>
          <w:tcPr>
            <w:tcW w:w="3686" w:type="dxa"/>
            <w:gridSpan w:val="2"/>
          </w:tcPr>
          <w:p w:rsidR="00AA096F" w:rsidRPr="00AA096F" w:rsidRDefault="00AA096F" w:rsidP="00AA096F">
            <w:pPr>
              <w:spacing w:after="100" w:afterAutospacing="1" w:line="276" w:lineRule="auto"/>
              <w:contextualSpacing/>
              <w:jc w:val="center"/>
              <w:rPr>
                <w:b/>
              </w:rPr>
            </w:pPr>
            <w:r w:rsidRPr="00AA096F">
              <w:rPr>
                <w:b/>
              </w:rPr>
              <w:t>5б</w:t>
            </w:r>
          </w:p>
        </w:tc>
      </w:tr>
      <w:tr w:rsidR="00AA096F" w:rsidTr="00FB6ED1">
        <w:tc>
          <w:tcPr>
            <w:tcW w:w="2084" w:type="dxa"/>
          </w:tcPr>
          <w:p w:rsidR="00AA096F" w:rsidRDefault="00AA096F" w:rsidP="00590947">
            <w:pPr>
              <w:spacing w:after="100" w:afterAutospacing="1" w:line="276" w:lineRule="auto"/>
              <w:contextualSpacing/>
              <w:jc w:val="both"/>
            </w:pPr>
            <w:r>
              <w:t>2014 – 2015 г.г.</w:t>
            </w:r>
          </w:p>
        </w:tc>
        <w:tc>
          <w:tcPr>
            <w:tcW w:w="2201" w:type="dxa"/>
          </w:tcPr>
          <w:p w:rsidR="00AA096F" w:rsidRPr="00AA096F" w:rsidRDefault="00AA096F" w:rsidP="00AA096F">
            <w:pPr>
              <w:spacing w:after="100" w:afterAutospacing="1" w:line="276" w:lineRule="auto"/>
              <w:contextualSpacing/>
              <w:jc w:val="center"/>
              <w:rPr>
                <w:b/>
              </w:rPr>
            </w:pPr>
            <w:r>
              <w:rPr>
                <w:b/>
              </w:rPr>
              <w:t>Качество</w:t>
            </w:r>
          </w:p>
        </w:tc>
        <w:tc>
          <w:tcPr>
            <w:tcW w:w="2202" w:type="dxa"/>
          </w:tcPr>
          <w:p w:rsidR="00AA096F" w:rsidRPr="00AA096F" w:rsidRDefault="00AA096F" w:rsidP="00AA096F">
            <w:pPr>
              <w:spacing w:after="100" w:afterAutospacing="1" w:line="276" w:lineRule="auto"/>
              <w:contextualSpacing/>
              <w:jc w:val="center"/>
              <w:rPr>
                <w:b/>
              </w:rPr>
            </w:pPr>
            <w:r>
              <w:rPr>
                <w:b/>
              </w:rPr>
              <w:t>Успеваемость</w:t>
            </w:r>
          </w:p>
        </w:tc>
        <w:tc>
          <w:tcPr>
            <w:tcW w:w="1843" w:type="dxa"/>
          </w:tcPr>
          <w:p w:rsidR="00AA096F" w:rsidRPr="00AA096F" w:rsidRDefault="00AA096F" w:rsidP="00AA096F">
            <w:pPr>
              <w:spacing w:after="100" w:afterAutospacing="1" w:line="276" w:lineRule="auto"/>
              <w:contextualSpacing/>
              <w:jc w:val="center"/>
              <w:rPr>
                <w:b/>
              </w:rPr>
            </w:pPr>
            <w:r>
              <w:rPr>
                <w:b/>
              </w:rPr>
              <w:t>Качество</w:t>
            </w:r>
          </w:p>
        </w:tc>
        <w:tc>
          <w:tcPr>
            <w:tcW w:w="1843" w:type="dxa"/>
          </w:tcPr>
          <w:p w:rsidR="00AA096F" w:rsidRPr="00AA096F" w:rsidRDefault="00AA096F" w:rsidP="00AA096F">
            <w:pPr>
              <w:spacing w:after="100" w:afterAutospacing="1" w:line="276" w:lineRule="auto"/>
              <w:contextualSpacing/>
              <w:jc w:val="center"/>
              <w:rPr>
                <w:b/>
              </w:rPr>
            </w:pPr>
            <w:r>
              <w:rPr>
                <w:b/>
              </w:rPr>
              <w:t>Успеваемость</w:t>
            </w:r>
          </w:p>
        </w:tc>
      </w:tr>
      <w:tr w:rsidR="00AA096F" w:rsidTr="00FB6ED1">
        <w:tc>
          <w:tcPr>
            <w:tcW w:w="2084" w:type="dxa"/>
          </w:tcPr>
          <w:p w:rsidR="00AA096F" w:rsidRPr="00AA096F" w:rsidRDefault="00AA096F" w:rsidP="00590947">
            <w:pPr>
              <w:spacing w:after="100" w:afterAutospacing="1" w:line="276" w:lineRule="auto"/>
              <w:contextualSpacing/>
              <w:jc w:val="both"/>
              <w:rPr>
                <w:i/>
              </w:rPr>
            </w:pPr>
            <w:r w:rsidRPr="00AA096F">
              <w:rPr>
                <w:i/>
              </w:rPr>
              <w:t>Стартовый</w:t>
            </w:r>
          </w:p>
        </w:tc>
        <w:tc>
          <w:tcPr>
            <w:tcW w:w="2201" w:type="dxa"/>
          </w:tcPr>
          <w:p w:rsidR="00AA096F" w:rsidRDefault="00AA096F" w:rsidP="00AA096F">
            <w:pPr>
              <w:spacing w:after="100" w:afterAutospacing="1" w:line="276" w:lineRule="auto"/>
              <w:contextualSpacing/>
              <w:jc w:val="center"/>
              <w:rPr>
                <w:b/>
              </w:rPr>
            </w:pPr>
          </w:p>
        </w:tc>
        <w:tc>
          <w:tcPr>
            <w:tcW w:w="2202" w:type="dxa"/>
          </w:tcPr>
          <w:p w:rsidR="00AA096F" w:rsidRDefault="00AA096F" w:rsidP="00AA096F">
            <w:pPr>
              <w:spacing w:after="100" w:afterAutospacing="1" w:line="276" w:lineRule="auto"/>
              <w:contextualSpacing/>
              <w:jc w:val="center"/>
              <w:rPr>
                <w:b/>
              </w:rPr>
            </w:pPr>
          </w:p>
        </w:tc>
        <w:tc>
          <w:tcPr>
            <w:tcW w:w="1843" w:type="dxa"/>
          </w:tcPr>
          <w:p w:rsidR="00AA096F" w:rsidRDefault="00AA096F" w:rsidP="00AA096F">
            <w:pPr>
              <w:spacing w:after="100" w:afterAutospacing="1" w:line="276" w:lineRule="auto"/>
              <w:contextualSpacing/>
              <w:jc w:val="center"/>
              <w:rPr>
                <w:b/>
              </w:rPr>
            </w:pPr>
          </w:p>
        </w:tc>
        <w:tc>
          <w:tcPr>
            <w:tcW w:w="1843" w:type="dxa"/>
          </w:tcPr>
          <w:p w:rsidR="00AA096F" w:rsidRDefault="00AA096F" w:rsidP="00AA096F">
            <w:pPr>
              <w:spacing w:after="100" w:afterAutospacing="1" w:line="276" w:lineRule="auto"/>
              <w:contextualSpacing/>
              <w:jc w:val="center"/>
              <w:rPr>
                <w:b/>
              </w:rPr>
            </w:pPr>
          </w:p>
        </w:tc>
      </w:tr>
      <w:tr w:rsidR="00505887" w:rsidTr="00AE44CB">
        <w:tc>
          <w:tcPr>
            <w:tcW w:w="2084" w:type="dxa"/>
          </w:tcPr>
          <w:p w:rsidR="00505887" w:rsidRPr="00AA096F" w:rsidRDefault="00505887" w:rsidP="00590947">
            <w:pPr>
              <w:spacing w:after="100" w:afterAutospacing="1" w:line="276" w:lineRule="auto"/>
              <w:contextualSpacing/>
              <w:jc w:val="both"/>
              <w:rPr>
                <w:b/>
              </w:rPr>
            </w:pPr>
            <w:r w:rsidRPr="00AA096F">
              <w:rPr>
                <w:b/>
              </w:rPr>
              <w:t>Русский язык</w:t>
            </w:r>
          </w:p>
        </w:tc>
        <w:tc>
          <w:tcPr>
            <w:tcW w:w="2201" w:type="dxa"/>
          </w:tcPr>
          <w:p w:rsidR="00505887" w:rsidRPr="00505887" w:rsidRDefault="00505887" w:rsidP="00505887">
            <w:pPr>
              <w:spacing w:after="100" w:afterAutospacing="1" w:line="276" w:lineRule="auto"/>
              <w:contextualSpacing/>
              <w:jc w:val="center"/>
            </w:pPr>
            <w:r>
              <w:t>38</w:t>
            </w:r>
          </w:p>
        </w:tc>
        <w:tc>
          <w:tcPr>
            <w:tcW w:w="2202" w:type="dxa"/>
          </w:tcPr>
          <w:p w:rsidR="00505887" w:rsidRPr="00505887" w:rsidRDefault="00505887" w:rsidP="00505887">
            <w:pPr>
              <w:spacing w:after="100" w:afterAutospacing="1" w:line="276" w:lineRule="auto"/>
              <w:contextualSpacing/>
              <w:jc w:val="center"/>
            </w:pPr>
            <w:r w:rsidRPr="00505887">
              <w:t>100</w:t>
            </w:r>
          </w:p>
        </w:tc>
        <w:tc>
          <w:tcPr>
            <w:tcW w:w="1843" w:type="dxa"/>
          </w:tcPr>
          <w:p w:rsidR="00505887" w:rsidRPr="00505887" w:rsidRDefault="00505887" w:rsidP="00505887">
            <w:pPr>
              <w:spacing w:after="100" w:afterAutospacing="1" w:line="276" w:lineRule="auto"/>
              <w:contextualSpacing/>
              <w:jc w:val="center"/>
            </w:pPr>
            <w:r w:rsidRPr="00505887">
              <w:t>30</w:t>
            </w:r>
          </w:p>
        </w:tc>
        <w:tc>
          <w:tcPr>
            <w:tcW w:w="1843" w:type="dxa"/>
          </w:tcPr>
          <w:p w:rsidR="00505887" w:rsidRPr="00505887" w:rsidRDefault="00505887" w:rsidP="00505887">
            <w:pPr>
              <w:spacing w:after="100" w:afterAutospacing="1" w:line="276" w:lineRule="auto"/>
              <w:contextualSpacing/>
              <w:jc w:val="center"/>
            </w:pPr>
            <w:r w:rsidRPr="00505887">
              <w:t>92</w:t>
            </w:r>
          </w:p>
        </w:tc>
      </w:tr>
      <w:tr w:rsidR="00505887" w:rsidTr="00536169">
        <w:tc>
          <w:tcPr>
            <w:tcW w:w="2084" w:type="dxa"/>
          </w:tcPr>
          <w:p w:rsidR="00505887" w:rsidRPr="00AA096F" w:rsidRDefault="00505887" w:rsidP="00590947">
            <w:pPr>
              <w:spacing w:after="100" w:afterAutospacing="1" w:line="276" w:lineRule="auto"/>
              <w:contextualSpacing/>
              <w:jc w:val="both"/>
              <w:rPr>
                <w:b/>
              </w:rPr>
            </w:pPr>
            <w:r w:rsidRPr="00AA096F">
              <w:rPr>
                <w:b/>
              </w:rPr>
              <w:t>Математика</w:t>
            </w:r>
          </w:p>
        </w:tc>
        <w:tc>
          <w:tcPr>
            <w:tcW w:w="2201" w:type="dxa"/>
          </w:tcPr>
          <w:p w:rsidR="00505887" w:rsidRPr="00505887" w:rsidRDefault="00505887" w:rsidP="00505887">
            <w:pPr>
              <w:spacing w:after="100" w:afterAutospacing="1" w:line="276" w:lineRule="auto"/>
              <w:contextualSpacing/>
              <w:jc w:val="center"/>
            </w:pPr>
            <w:r w:rsidRPr="00505887">
              <w:t>48</w:t>
            </w:r>
          </w:p>
        </w:tc>
        <w:tc>
          <w:tcPr>
            <w:tcW w:w="2202" w:type="dxa"/>
          </w:tcPr>
          <w:p w:rsidR="00505887" w:rsidRPr="00505887" w:rsidRDefault="00505887" w:rsidP="00505887">
            <w:pPr>
              <w:spacing w:after="100" w:afterAutospacing="1" w:line="276" w:lineRule="auto"/>
              <w:contextualSpacing/>
              <w:jc w:val="center"/>
            </w:pPr>
            <w:r w:rsidRPr="00505887">
              <w:t>100</w:t>
            </w:r>
          </w:p>
        </w:tc>
        <w:tc>
          <w:tcPr>
            <w:tcW w:w="1843" w:type="dxa"/>
          </w:tcPr>
          <w:p w:rsidR="00505887" w:rsidRPr="00505887" w:rsidRDefault="00505887" w:rsidP="00505887">
            <w:pPr>
              <w:spacing w:after="100" w:afterAutospacing="1" w:line="276" w:lineRule="auto"/>
              <w:contextualSpacing/>
              <w:jc w:val="center"/>
            </w:pPr>
            <w:r w:rsidRPr="00505887">
              <w:t>33</w:t>
            </w:r>
          </w:p>
        </w:tc>
        <w:tc>
          <w:tcPr>
            <w:tcW w:w="1843" w:type="dxa"/>
          </w:tcPr>
          <w:p w:rsidR="00505887" w:rsidRPr="00505887" w:rsidRDefault="00505887" w:rsidP="00505887">
            <w:pPr>
              <w:spacing w:after="100" w:afterAutospacing="1" w:line="276" w:lineRule="auto"/>
              <w:contextualSpacing/>
              <w:jc w:val="center"/>
            </w:pPr>
            <w:r w:rsidRPr="00505887">
              <w:t>100</w:t>
            </w:r>
          </w:p>
        </w:tc>
      </w:tr>
      <w:tr w:rsidR="00505887" w:rsidTr="00536169">
        <w:tc>
          <w:tcPr>
            <w:tcW w:w="2084" w:type="dxa"/>
          </w:tcPr>
          <w:p w:rsidR="00505887" w:rsidRPr="00AA096F" w:rsidRDefault="00505887" w:rsidP="00590947">
            <w:pPr>
              <w:spacing w:after="100" w:afterAutospacing="1" w:line="276" w:lineRule="auto"/>
              <w:contextualSpacing/>
              <w:jc w:val="both"/>
              <w:rPr>
                <w:i/>
              </w:rPr>
            </w:pPr>
            <w:r w:rsidRPr="00AA096F">
              <w:rPr>
                <w:i/>
              </w:rPr>
              <w:t xml:space="preserve">Рубежный </w:t>
            </w:r>
          </w:p>
        </w:tc>
        <w:tc>
          <w:tcPr>
            <w:tcW w:w="2201" w:type="dxa"/>
          </w:tcPr>
          <w:p w:rsidR="00505887" w:rsidRDefault="00505887" w:rsidP="00590947">
            <w:pPr>
              <w:spacing w:after="100" w:afterAutospacing="1" w:line="276" w:lineRule="auto"/>
              <w:contextualSpacing/>
              <w:jc w:val="both"/>
            </w:pPr>
          </w:p>
        </w:tc>
        <w:tc>
          <w:tcPr>
            <w:tcW w:w="2202" w:type="dxa"/>
          </w:tcPr>
          <w:p w:rsidR="00505887" w:rsidRDefault="00505887" w:rsidP="00590947">
            <w:pPr>
              <w:spacing w:after="100" w:afterAutospacing="1" w:line="276" w:lineRule="auto"/>
              <w:contextualSpacing/>
              <w:jc w:val="both"/>
            </w:pPr>
          </w:p>
        </w:tc>
        <w:tc>
          <w:tcPr>
            <w:tcW w:w="1843" w:type="dxa"/>
          </w:tcPr>
          <w:p w:rsidR="00505887" w:rsidRDefault="00505887" w:rsidP="00590947">
            <w:pPr>
              <w:spacing w:after="100" w:afterAutospacing="1" w:line="276" w:lineRule="auto"/>
              <w:contextualSpacing/>
              <w:jc w:val="both"/>
            </w:pPr>
          </w:p>
        </w:tc>
        <w:tc>
          <w:tcPr>
            <w:tcW w:w="1843" w:type="dxa"/>
          </w:tcPr>
          <w:p w:rsidR="00505887" w:rsidRDefault="00505887" w:rsidP="00590947">
            <w:pPr>
              <w:spacing w:after="100" w:afterAutospacing="1" w:line="276" w:lineRule="auto"/>
              <w:contextualSpacing/>
              <w:jc w:val="both"/>
            </w:pPr>
          </w:p>
        </w:tc>
      </w:tr>
      <w:tr w:rsidR="001964BE" w:rsidTr="00536169">
        <w:tc>
          <w:tcPr>
            <w:tcW w:w="2084" w:type="dxa"/>
          </w:tcPr>
          <w:p w:rsidR="001964BE" w:rsidRPr="00505887" w:rsidRDefault="001964BE" w:rsidP="00590947">
            <w:pPr>
              <w:spacing w:after="100" w:afterAutospacing="1" w:line="276" w:lineRule="auto"/>
              <w:contextualSpacing/>
              <w:jc w:val="both"/>
              <w:rPr>
                <w:b/>
              </w:rPr>
            </w:pPr>
            <w:r w:rsidRPr="00505887">
              <w:rPr>
                <w:b/>
              </w:rPr>
              <w:t>Русский язык</w:t>
            </w:r>
          </w:p>
        </w:tc>
        <w:tc>
          <w:tcPr>
            <w:tcW w:w="2201" w:type="dxa"/>
          </w:tcPr>
          <w:p w:rsidR="001964BE" w:rsidRPr="00505887" w:rsidRDefault="001964BE" w:rsidP="003603B9">
            <w:pPr>
              <w:spacing w:after="100" w:afterAutospacing="1" w:line="276" w:lineRule="auto"/>
              <w:contextualSpacing/>
              <w:jc w:val="center"/>
            </w:pPr>
            <w:r>
              <w:t>40</w:t>
            </w:r>
          </w:p>
        </w:tc>
        <w:tc>
          <w:tcPr>
            <w:tcW w:w="2202" w:type="dxa"/>
          </w:tcPr>
          <w:p w:rsidR="001964BE" w:rsidRPr="00505887" w:rsidRDefault="001964BE" w:rsidP="003603B9">
            <w:pPr>
              <w:spacing w:after="100" w:afterAutospacing="1" w:line="276" w:lineRule="auto"/>
              <w:contextualSpacing/>
              <w:jc w:val="center"/>
            </w:pPr>
            <w:r w:rsidRPr="00505887">
              <w:t>100</w:t>
            </w:r>
          </w:p>
        </w:tc>
        <w:tc>
          <w:tcPr>
            <w:tcW w:w="1843" w:type="dxa"/>
          </w:tcPr>
          <w:p w:rsidR="001964BE" w:rsidRPr="00505887" w:rsidRDefault="001964BE" w:rsidP="003603B9">
            <w:pPr>
              <w:spacing w:after="100" w:afterAutospacing="1" w:line="276" w:lineRule="auto"/>
              <w:contextualSpacing/>
              <w:jc w:val="center"/>
            </w:pPr>
            <w:r w:rsidRPr="00505887">
              <w:t>3</w:t>
            </w:r>
            <w:r>
              <w:t>3</w:t>
            </w:r>
          </w:p>
        </w:tc>
        <w:tc>
          <w:tcPr>
            <w:tcW w:w="1843" w:type="dxa"/>
          </w:tcPr>
          <w:p w:rsidR="001964BE" w:rsidRPr="00505887" w:rsidRDefault="001964BE" w:rsidP="003603B9">
            <w:pPr>
              <w:spacing w:after="100" w:afterAutospacing="1" w:line="276" w:lineRule="auto"/>
              <w:contextualSpacing/>
              <w:jc w:val="center"/>
            </w:pPr>
            <w:r>
              <w:t>100</w:t>
            </w:r>
          </w:p>
        </w:tc>
      </w:tr>
      <w:tr w:rsidR="001964BE" w:rsidTr="00536169">
        <w:tc>
          <w:tcPr>
            <w:tcW w:w="2084" w:type="dxa"/>
          </w:tcPr>
          <w:p w:rsidR="001964BE" w:rsidRPr="00505887" w:rsidRDefault="001964BE" w:rsidP="00590947">
            <w:pPr>
              <w:spacing w:after="100" w:afterAutospacing="1" w:line="276" w:lineRule="auto"/>
              <w:contextualSpacing/>
              <w:jc w:val="both"/>
              <w:rPr>
                <w:b/>
              </w:rPr>
            </w:pPr>
            <w:r w:rsidRPr="00505887">
              <w:rPr>
                <w:b/>
              </w:rPr>
              <w:t>Математика</w:t>
            </w:r>
          </w:p>
        </w:tc>
        <w:tc>
          <w:tcPr>
            <w:tcW w:w="2201" w:type="dxa"/>
          </w:tcPr>
          <w:p w:rsidR="001964BE" w:rsidRPr="00505887" w:rsidRDefault="001964BE" w:rsidP="003603B9">
            <w:pPr>
              <w:spacing w:after="100" w:afterAutospacing="1" w:line="276" w:lineRule="auto"/>
              <w:contextualSpacing/>
              <w:jc w:val="center"/>
            </w:pPr>
            <w:r w:rsidRPr="00505887">
              <w:t>4</w:t>
            </w:r>
            <w:r>
              <w:t>0</w:t>
            </w:r>
          </w:p>
        </w:tc>
        <w:tc>
          <w:tcPr>
            <w:tcW w:w="2202" w:type="dxa"/>
          </w:tcPr>
          <w:p w:rsidR="001964BE" w:rsidRPr="00505887" w:rsidRDefault="001964BE" w:rsidP="003603B9">
            <w:pPr>
              <w:spacing w:after="100" w:afterAutospacing="1" w:line="276" w:lineRule="auto"/>
              <w:contextualSpacing/>
              <w:jc w:val="center"/>
            </w:pPr>
            <w:r w:rsidRPr="00505887">
              <w:t>100</w:t>
            </w:r>
          </w:p>
        </w:tc>
        <w:tc>
          <w:tcPr>
            <w:tcW w:w="1843" w:type="dxa"/>
          </w:tcPr>
          <w:p w:rsidR="001964BE" w:rsidRPr="00505887" w:rsidRDefault="001964BE" w:rsidP="003603B9">
            <w:pPr>
              <w:spacing w:after="100" w:afterAutospacing="1" w:line="276" w:lineRule="auto"/>
              <w:contextualSpacing/>
              <w:jc w:val="center"/>
            </w:pPr>
            <w:r w:rsidRPr="00505887">
              <w:t>3</w:t>
            </w:r>
            <w:r>
              <w:t>7</w:t>
            </w:r>
          </w:p>
        </w:tc>
        <w:tc>
          <w:tcPr>
            <w:tcW w:w="1843" w:type="dxa"/>
          </w:tcPr>
          <w:p w:rsidR="001964BE" w:rsidRPr="00505887" w:rsidRDefault="001964BE" w:rsidP="003603B9">
            <w:pPr>
              <w:spacing w:after="100" w:afterAutospacing="1" w:line="276" w:lineRule="auto"/>
              <w:contextualSpacing/>
              <w:jc w:val="center"/>
            </w:pPr>
            <w:r w:rsidRPr="00505887">
              <w:t>100</w:t>
            </w:r>
          </w:p>
        </w:tc>
      </w:tr>
    </w:tbl>
    <w:p w:rsidR="00AA096F" w:rsidRDefault="001964BE" w:rsidP="00590947">
      <w:pPr>
        <w:spacing w:after="100" w:afterAutospacing="1" w:line="276" w:lineRule="auto"/>
        <w:ind w:firstLine="708"/>
        <w:contextualSpacing/>
        <w:jc w:val="both"/>
      </w:pPr>
      <w:r>
        <w:t xml:space="preserve">Следует отметить, что результаты контрольных работ в 5 – м при проведении стартовой диагностики ниже, чем результаты годовых контрольных работ в 4 – </w:t>
      </w:r>
      <w:proofErr w:type="spellStart"/>
      <w:r>
        <w:t>х</w:t>
      </w:r>
      <w:proofErr w:type="spellEnd"/>
      <w:r>
        <w:t xml:space="preserve"> классах.</w:t>
      </w:r>
    </w:p>
    <w:p w:rsidR="001964BE" w:rsidRDefault="001964BE" w:rsidP="00590947">
      <w:pPr>
        <w:spacing w:after="100" w:afterAutospacing="1" w:line="276" w:lineRule="auto"/>
        <w:ind w:firstLine="708"/>
        <w:contextualSpacing/>
        <w:jc w:val="both"/>
      </w:pPr>
    </w:p>
    <w:tbl>
      <w:tblPr>
        <w:tblStyle w:val="afd"/>
        <w:tblW w:w="0" w:type="auto"/>
        <w:tblLook w:val="04A0"/>
      </w:tblPr>
      <w:tblGrid>
        <w:gridCol w:w="2084"/>
        <w:gridCol w:w="2201"/>
        <w:gridCol w:w="2202"/>
        <w:gridCol w:w="1843"/>
        <w:gridCol w:w="1843"/>
      </w:tblGrid>
      <w:tr w:rsidR="001964BE" w:rsidRPr="00AA096F" w:rsidTr="003603B9">
        <w:tc>
          <w:tcPr>
            <w:tcW w:w="2084" w:type="dxa"/>
          </w:tcPr>
          <w:p w:rsidR="001964BE" w:rsidRDefault="001964BE" w:rsidP="003603B9">
            <w:pPr>
              <w:spacing w:after="100" w:afterAutospacing="1" w:line="276" w:lineRule="auto"/>
              <w:contextualSpacing/>
              <w:jc w:val="both"/>
            </w:pPr>
            <w:r>
              <w:t>Год</w:t>
            </w:r>
          </w:p>
        </w:tc>
        <w:tc>
          <w:tcPr>
            <w:tcW w:w="4403" w:type="dxa"/>
            <w:gridSpan w:val="2"/>
          </w:tcPr>
          <w:p w:rsidR="001964BE" w:rsidRPr="00AA096F" w:rsidRDefault="001964BE" w:rsidP="003603B9">
            <w:pPr>
              <w:spacing w:after="100" w:afterAutospacing="1" w:line="276" w:lineRule="auto"/>
              <w:contextualSpacing/>
              <w:jc w:val="center"/>
              <w:rPr>
                <w:b/>
              </w:rPr>
            </w:pPr>
            <w:r>
              <w:rPr>
                <w:b/>
              </w:rPr>
              <w:t>8</w:t>
            </w:r>
          </w:p>
        </w:tc>
        <w:tc>
          <w:tcPr>
            <w:tcW w:w="3686" w:type="dxa"/>
            <w:gridSpan w:val="2"/>
          </w:tcPr>
          <w:p w:rsidR="001964BE" w:rsidRPr="00AA096F" w:rsidRDefault="001964BE" w:rsidP="003603B9">
            <w:pPr>
              <w:spacing w:after="100" w:afterAutospacing="1" w:line="276" w:lineRule="auto"/>
              <w:contextualSpacing/>
              <w:jc w:val="center"/>
              <w:rPr>
                <w:b/>
              </w:rPr>
            </w:pPr>
            <w:r>
              <w:rPr>
                <w:b/>
              </w:rPr>
              <w:t>9</w:t>
            </w:r>
          </w:p>
        </w:tc>
      </w:tr>
      <w:tr w:rsidR="001964BE" w:rsidRPr="00AA096F" w:rsidTr="003603B9">
        <w:tc>
          <w:tcPr>
            <w:tcW w:w="2084" w:type="dxa"/>
          </w:tcPr>
          <w:p w:rsidR="001964BE" w:rsidRDefault="001964BE" w:rsidP="003603B9">
            <w:pPr>
              <w:spacing w:after="100" w:afterAutospacing="1" w:line="276" w:lineRule="auto"/>
              <w:contextualSpacing/>
              <w:jc w:val="both"/>
            </w:pPr>
            <w:r>
              <w:t>2014 – 2015 г.г.</w:t>
            </w:r>
          </w:p>
        </w:tc>
        <w:tc>
          <w:tcPr>
            <w:tcW w:w="2201" w:type="dxa"/>
          </w:tcPr>
          <w:p w:rsidR="001964BE" w:rsidRPr="00AA096F" w:rsidRDefault="001964BE" w:rsidP="003603B9">
            <w:pPr>
              <w:spacing w:after="100" w:afterAutospacing="1" w:line="276" w:lineRule="auto"/>
              <w:contextualSpacing/>
              <w:jc w:val="center"/>
              <w:rPr>
                <w:b/>
              </w:rPr>
            </w:pPr>
            <w:r>
              <w:rPr>
                <w:b/>
              </w:rPr>
              <w:t>Качество</w:t>
            </w:r>
          </w:p>
        </w:tc>
        <w:tc>
          <w:tcPr>
            <w:tcW w:w="2202" w:type="dxa"/>
          </w:tcPr>
          <w:p w:rsidR="001964BE" w:rsidRPr="00AA096F" w:rsidRDefault="001964BE" w:rsidP="003603B9">
            <w:pPr>
              <w:spacing w:after="100" w:afterAutospacing="1" w:line="276" w:lineRule="auto"/>
              <w:contextualSpacing/>
              <w:jc w:val="center"/>
              <w:rPr>
                <w:b/>
              </w:rPr>
            </w:pPr>
            <w:r>
              <w:rPr>
                <w:b/>
              </w:rPr>
              <w:t>Успеваемость</w:t>
            </w:r>
          </w:p>
        </w:tc>
        <w:tc>
          <w:tcPr>
            <w:tcW w:w="1843" w:type="dxa"/>
          </w:tcPr>
          <w:p w:rsidR="001964BE" w:rsidRPr="00AA096F" w:rsidRDefault="001964BE" w:rsidP="003603B9">
            <w:pPr>
              <w:spacing w:after="100" w:afterAutospacing="1" w:line="276" w:lineRule="auto"/>
              <w:contextualSpacing/>
              <w:jc w:val="center"/>
              <w:rPr>
                <w:b/>
              </w:rPr>
            </w:pPr>
            <w:r>
              <w:rPr>
                <w:b/>
              </w:rPr>
              <w:t>Качество</w:t>
            </w:r>
          </w:p>
        </w:tc>
        <w:tc>
          <w:tcPr>
            <w:tcW w:w="1843" w:type="dxa"/>
          </w:tcPr>
          <w:p w:rsidR="001964BE" w:rsidRPr="00AA096F" w:rsidRDefault="001964BE" w:rsidP="003603B9">
            <w:pPr>
              <w:spacing w:after="100" w:afterAutospacing="1" w:line="276" w:lineRule="auto"/>
              <w:contextualSpacing/>
              <w:jc w:val="center"/>
              <w:rPr>
                <w:b/>
              </w:rPr>
            </w:pPr>
            <w:r>
              <w:rPr>
                <w:b/>
              </w:rPr>
              <w:t>Успеваемость</w:t>
            </w:r>
          </w:p>
        </w:tc>
      </w:tr>
      <w:tr w:rsidR="001964BE" w:rsidTr="003603B9">
        <w:tc>
          <w:tcPr>
            <w:tcW w:w="2084" w:type="dxa"/>
          </w:tcPr>
          <w:p w:rsidR="001964BE" w:rsidRPr="00AA096F" w:rsidRDefault="001964BE" w:rsidP="003603B9">
            <w:pPr>
              <w:spacing w:after="100" w:afterAutospacing="1" w:line="276" w:lineRule="auto"/>
              <w:contextualSpacing/>
              <w:jc w:val="both"/>
              <w:rPr>
                <w:i/>
              </w:rPr>
            </w:pPr>
            <w:r w:rsidRPr="00AA096F">
              <w:rPr>
                <w:i/>
              </w:rPr>
              <w:t>Стартовый</w:t>
            </w:r>
          </w:p>
        </w:tc>
        <w:tc>
          <w:tcPr>
            <w:tcW w:w="2201" w:type="dxa"/>
          </w:tcPr>
          <w:p w:rsidR="001964BE" w:rsidRDefault="001964BE" w:rsidP="003603B9">
            <w:pPr>
              <w:spacing w:after="100" w:afterAutospacing="1" w:line="276" w:lineRule="auto"/>
              <w:contextualSpacing/>
              <w:jc w:val="center"/>
              <w:rPr>
                <w:b/>
              </w:rPr>
            </w:pPr>
          </w:p>
        </w:tc>
        <w:tc>
          <w:tcPr>
            <w:tcW w:w="2202" w:type="dxa"/>
          </w:tcPr>
          <w:p w:rsidR="001964BE" w:rsidRDefault="001964BE" w:rsidP="003603B9">
            <w:pPr>
              <w:spacing w:after="100" w:afterAutospacing="1" w:line="276" w:lineRule="auto"/>
              <w:contextualSpacing/>
              <w:jc w:val="center"/>
              <w:rPr>
                <w:b/>
              </w:rPr>
            </w:pPr>
          </w:p>
        </w:tc>
        <w:tc>
          <w:tcPr>
            <w:tcW w:w="1843" w:type="dxa"/>
          </w:tcPr>
          <w:p w:rsidR="001964BE" w:rsidRDefault="001964BE" w:rsidP="003603B9">
            <w:pPr>
              <w:spacing w:after="100" w:afterAutospacing="1" w:line="276" w:lineRule="auto"/>
              <w:contextualSpacing/>
              <w:jc w:val="center"/>
              <w:rPr>
                <w:b/>
              </w:rPr>
            </w:pPr>
          </w:p>
        </w:tc>
        <w:tc>
          <w:tcPr>
            <w:tcW w:w="1843" w:type="dxa"/>
          </w:tcPr>
          <w:p w:rsidR="001964BE" w:rsidRDefault="001964BE" w:rsidP="003603B9">
            <w:pPr>
              <w:spacing w:after="100" w:afterAutospacing="1" w:line="276" w:lineRule="auto"/>
              <w:contextualSpacing/>
              <w:jc w:val="center"/>
              <w:rPr>
                <w:b/>
              </w:rPr>
            </w:pPr>
          </w:p>
        </w:tc>
      </w:tr>
      <w:tr w:rsidR="001964BE" w:rsidRPr="00505887" w:rsidTr="003603B9">
        <w:tc>
          <w:tcPr>
            <w:tcW w:w="2084" w:type="dxa"/>
          </w:tcPr>
          <w:p w:rsidR="001964BE" w:rsidRPr="00AA096F" w:rsidRDefault="001964BE" w:rsidP="003603B9">
            <w:pPr>
              <w:spacing w:after="100" w:afterAutospacing="1" w:line="276" w:lineRule="auto"/>
              <w:contextualSpacing/>
              <w:jc w:val="both"/>
              <w:rPr>
                <w:b/>
              </w:rPr>
            </w:pPr>
            <w:r w:rsidRPr="00AA096F">
              <w:rPr>
                <w:b/>
              </w:rPr>
              <w:t>Русский язык</w:t>
            </w:r>
          </w:p>
        </w:tc>
        <w:tc>
          <w:tcPr>
            <w:tcW w:w="2201" w:type="dxa"/>
          </w:tcPr>
          <w:p w:rsidR="001964BE" w:rsidRPr="00505887" w:rsidRDefault="008A52DB" w:rsidP="003603B9">
            <w:pPr>
              <w:spacing w:after="100" w:afterAutospacing="1" w:line="276" w:lineRule="auto"/>
              <w:contextualSpacing/>
              <w:jc w:val="center"/>
            </w:pPr>
            <w:r>
              <w:t>35</w:t>
            </w:r>
          </w:p>
        </w:tc>
        <w:tc>
          <w:tcPr>
            <w:tcW w:w="2202" w:type="dxa"/>
          </w:tcPr>
          <w:p w:rsidR="001964BE" w:rsidRPr="00505887" w:rsidRDefault="008A52DB" w:rsidP="003603B9">
            <w:pPr>
              <w:spacing w:after="100" w:afterAutospacing="1" w:line="276" w:lineRule="auto"/>
              <w:contextualSpacing/>
              <w:jc w:val="center"/>
            </w:pPr>
            <w:r>
              <w:t>87</w:t>
            </w:r>
          </w:p>
        </w:tc>
        <w:tc>
          <w:tcPr>
            <w:tcW w:w="1843" w:type="dxa"/>
          </w:tcPr>
          <w:p w:rsidR="001964BE" w:rsidRPr="00505887" w:rsidRDefault="008A52DB" w:rsidP="003603B9">
            <w:pPr>
              <w:spacing w:after="100" w:afterAutospacing="1" w:line="276" w:lineRule="auto"/>
              <w:contextualSpacing/>
              <w:jc w:val="center"/>
            </w:pPr>
            <w:r>
              <w:t>40</w:t>
            </w:r>
          </w:p>
        </w:tc>
        <w:tc>
          <w:tcPr>
            <w:tcW w:w="1843" w:type="dxa"/>
          </w:tcPr>
          <w:p w:rsidR="001964BE" w:rsidRPr="00505887" w:rsidRDefault="00373A61" w:rsidP="003603B9">
            <w:pPr>
              <w:spacing w:after="100" w:afterAutospacing="1" w:line="276" w:lineRule="auto"/>
              <w:contextualSpacing/>
              <w:jc w:val="center"/>
            </w:pPr>
            <w:r>
              <w:t>92</w:t>
            </w:r>
          </w:p>
        </w:tc>
      </w:tr>
      <w:tr w:rsidR="001964BE" w:rsidRPr="00505887" w:rsidTr="003603B9">
        <w:tc>
          <w:tcPr>
            <w:tcW w:w="2084" w:type="dxa"/>
          </w:tcPr>
          <w:p w:rsidR="001964BE" w:rsidRPr="00AA096F" w:rsidRDefault="001964BE" w:rsidP="003603B9">
            <w:pPr>
              <w:spacing w:after="100" w:afterAutospacing="1" w:line="276" w:lineRule="auto"/>
              <w:contextualSpacing/>
              <w:jc w:val="both"/>
              <w:rPr>
                <w:b/>
              </w:rPr>
            </w:pPr>
            <w:r w:rsidRPr="00AA096F">
              <w:rPr>
                <w:b/>
              </w:rPr>
              <w:t>Математика</w:t>
            </w:r>
          </w:p>
        </w:tc>
        <w:tc>
          <w:tcPr>
            <w:tcW w:w="2201" w:type="dxa"/>
          </w:tcPr>
          <w:p w:rsidR="001964BE" w:rsidRPr="00505887" w:rsidRDefault="008A52DB" w:rsidP="003603B9">
            <w:pPr>
              <w:spacing w:after="100" w:afterAutospacing="1" w:line="276" w:lineRule="auto"/>
              <w:contextualSpacing/>
              <w:jc w:val="center"/>
            </w:pPr>
            <w:r>
              <w:t>33</w:t>
            </w:r>
          </w:p>
        </w:tc>
        <w:tc>
          <w:tcPr>
            <w:tcW w:w="2202" w:type="dxa"/>
          </w:tcPr>
          <w:p w:rsidR="001964BE" w:rsidRPr="00505887" w:rsidRDefault="001964BE" w:rsidP="003603B9">
            <w:pPr>
              <w:spacing w:after="100" w:afterAutospacing="1" w:line="276" w:lineRule="auto"/>
              <w:contextualSpacing/>
              <w:jc w:val="center"/>
            </w:pPr>
            <w:r>
              <w:t>92</w:t>
            </w:r>
          </w:p>
        </w:tc>
        <w:tc>
          <w:tcPr>
            <w:tcW w:w="1843" w:type="dxa"/>
          </w:tcPr>
          <w:p w:rsidR="001964BE" w:rsidRPr="00505887" w:rsidRDefault="001964BE" w:rsidP="003603B9">
            <w:pPr>
              <w:spacing w:after="100" w:afterAutospacing="1" w:line="276" w:lineRule="auto"/>
              <w:contextualSpacing/>
              <w:jc w:val="center"/>
            </w:pPr>
            <w:r w:rsidRPr="00505887">
              <w:t>33</w:t>
            </w:r>
          </w:p>
        </w:tc>
        <w:tc>
          <w:tcPr>
            <w:tcW w:w="1843" w:type="dxa"/>
          </w:tcPr>
          <w:p w:rsidR="001964BE" w:rsidRPr="00505887" w:rsidRDefault="00351377" w:rsidP="003603B9">
            <w:pPr>
              <w:spacing w:after="100" w:afterAutospacing="1" w:line="276" w:lineRule="auto"/>
              <w:contextualSpacing/>
              <w:jc w:val="center"/>
            </w:pPr>
            <w:r>
              <w:t>92</w:t>
            </w:r>
          </w:p>
        </w:tc>
      </w:tr>
      <w:tr w:rsidR="001964BE" w:rsidTr="003603B9">
        <w:tc>
          <w:tcPr>
            <w:tcW w:w="2084" w:type="dxa"/>
          </w:tcPr>
          <w:p w:rsidR="001964BE" w:rsidRPr="00AA096F" w:rsidRDefault="001964BE" w:rsidP="003603B9">
            <w:pPr>
              <w:spacing w:after="100" w:afterAutospacing="1" w:line="276" w:lineRule="auto"/>
              <w:contextualSpacing/>
              <w:jc w:val="both"/>
              <w:rPr>
                <w:i/>
              </w:rPr>
            </w:pPr>
            <w:r w:rsidRPr="00AA096F">
              <w:rPr>
                <w:i/>
              </w:rPr>
              <w:t xml:space="preserve">Рубежный </w:t>
            </w:r>
          </w:p>
        </w:tc>
        <w:tc>
          <w:tcPr>
            <w:tcW w:w="2201" w:type="dxa"/>
          </w:tcPr>
          <w:p w:rsidR="001964BE" w:rsidRDefault="001964BE" w:rsidP="003603B9">
            <w:pPr>
              <w:spacing w:after="100" w:afterAutospacing="1" w:line="276" w:lineRule="auto"/>
              <w:contextualSpacing/>
              <w:jc w:val="both"/>
            </w:pPr>
          </w:p>
        </w:tc>
        <w:tc>
          <w:tcPr>
            <w:tcW w:w="2202" w:type="dxa"/>
          </w:tcPr>
          <w:p w:rsidR="001964BE" w:rsidRDefault="001964BE" w:rsidP="003603B9">
            <w:pPr>
              <w:spacing w:after="100" w:afterAutospacing="1" w:line="276" w:lineRule="auto"/>
              <w:contextualSpacing/>
              <w:jc w:val="both"/>
            </w:pPr>
          </w:p>
        </w:tc>
        <w:tc>
          <w:tcPr>
            <w:tcW w:w="1843" w:type="dxa"/>
          </w:tcPr>
          <w:p w:rsidR="001964BE" w:rsidRDefault="001964BE" w:rsidP="003603B9">
            <w:pPr>
              <w:spacing w:after="100" w:afterAutospacing="1" w:line="276" w:lineRule="auto"/>
              <w:contextualSpacing/>
              <w:jc w:val="both"/>
            </w:pPr>
          </w:p>
        </w:tc>
        <w:tc>
          <w:tcPr>
            <w:tcW w:w="1843" w:type="dxa"/>
          </w:tcPr>
          <w:p w:rsidR="001964BE" w:rsidRDefault="001964BE" w:rsidP="003603B9">
            <w:pPr>
              <w:spacing w:after="100" w:afterAutospacing="1" w:line="276" w:lineRule="auto"/>
              <w:contextualSpacing/>
              <w:jc w:val="both"/>
            </w:pPr>
          </w:p>
        </w:tc>
      </w:tr>
      <w:tr w:rsidR="001964BE" w:rsidRPr="00505887" w:rsidTr="003603B9">
        <w:tc>
          <w:tcPr>
            <w:tcW w:w="2084" w:type="dxa"/>
          </w:tcPr>
          <w:p w:rsidR="001964BE" w:rsidRPr="00505887" w:rsidRDefault="001964BE" w:rsidP="003603B9">
            <w:pPr>
              <w:spacing w:after="100" w:afterAutospacing="1" w:line="276" w:lineRule="auto"/>
              <w:contextualSpacing/>
              <w:jc w:val="both"/>
              <w:rPr>
                <w:b/>
              </w:rPr>
            </w:pPr>
            <w:r w:rsidRPr="00505887">
              <w:rPr>
                <w:b/>
              </w:rPr>
              <w:t>Русский язык</w:t>
            </w:r>
          </w:p>
        </w:tc>
        <w:tc>
          <w:tcPr>
            <w:tcW w:w="2201" w:type="dxa"/>
          </w:tcPr>
          <w:p w:rsidR="001964BE" w:rsidRPr="00505887" w:rsidRDefault="00373A61" w:rsidP="003603B9">
            <w:pPr>
              <w:spacing w:after="100" w:afterAutospacing="1" w:line="276" w:lineRule="auto"/>
              <w:contextualSpacing/>
              <w:jc w:val="center"/>
            </w:pPr>
            <w:r>
              <w:t>37</w:t>
            </w:r>
          </w:p>
        </w:tc>
        <w:tc>
          <w:tcPr>
            <w:tcW w:w="2202" w:type="dxa"/>
          </w:tcPr>
          <w:p w:rsidR="001964BE" w:rsidRPr="00505887" w:rsidRDefault="001964BE" w:rsidP="003603B9">
            <w:pPr>
              <w:spacing w:after="100" w:afterAutospacing="1" w:line="276" w:lineRule="auto"/>
              <w:contextualSpacing/>
              <w:jc w:val="center"/>
            </w:pPr>
            <w:r>
              <w:t>92</w:t>
            </w:r>
          </w:p>
        </w:tc>
        <w:tc>
          <w:tcPr>
            <w:tcW w:w="1843" w:type="dxa"/>
          </w:tcPr>
          <w:p w:rsidR="001964BE" w:rsidRPr="00505887" w:rsidRDefault="00373A61" w:rsidP="003603B9">
            <w:pPr>
              <w:spacing w:after="100" w:afterAutospacing="1" w:line="276" w:lineRule="auto"/>
              <w:contextualSpacing/>
              <w:jc w:val="center"/>
            </w:pPr>
            <w:r>
              <w:t>41</w:t>
            </w:r>
          </w:p>
        </w:tc>
        <w:tc>
          <w:tcPr>
            <w:tcW w:w="1843" w:type="dxa"/>
          </w:tcPr>
          <w:p w:rsidR="001964BE" w:rsidRPr="00505887" w:rsidRDefault="00373A61" w:rsidP="003603B9">
            <w:pPr>
              <w:spacing w:after="100" w:afterAutospacing="1" w:line="276" w:lineRule="auto"/>
              <w:contextualSpacing/>
              <w:jc w:val="center"/>
            </w:pPr>
            <w:r>
              <w:t>100</w:t>
            </w:r>
          </w:p>
        </w:tc>
      </w:tr>
      <w:tr w:rsidR="001964BE" w:rsidRPr="00505887" w:rsidTr="003603B9">
        <w:tc>
          <w:tcPr>
            <w:tcW w:w="2084" w:type="dxa"/>
          </w:tcPr>
          <w:p w:rsidR="001964BE" w:rsidRPr="00505887" w:rsidRDefault="001964BE" w:rsidP="003603B9">
            <w:pPr>
              <w:spacing w:after="100" w:afterAutospacing="1" w:line="276" w:lineRule="auto"/>
              <w:contextualSpacing/>
              <w:jc w:val="both"/>
              <w:rPr>
                <w:b/>
              </w:rPr>
            </w:pPr>
            <w:r w:rsidRPr="00505887">
              <w:rPr>
                <w:b/>
              </w:rPr>
              <w:t>Математика</w:t>
            </w:r>
          </w:p>
        </w:tc>
        <w:tc>
          <w:tcPr>
            <w:tcW w:w="2201" w:type="dxa"/>
          </w:tcPr>
          <w:p w:rsidR="001964BE" w:rsidRPr="00505887" w:rsidRDefault="00373A61" w:rsidP="003603B9">
            <w:pPr>
              <w:spacing w:after="100" w:afterAutospacing="1" w:line="276" w:lineRule="auto"/>
              <w:contextualSpacing/>
              <w:jc w:val="center"/>
            </w:pPr>
            <w:r>
              <w:t>33</w:t>
            </w:r>
          </w:p>
        </w:tc>
        <w:tc>
          <w:tcPr>
            <w:tcW w:w="2202" w:type="dxa"/>
          </w:tcPr>
          <w:p w:rsidR="001964BE" w:rsidRPr="00505887" w:rsidRDefault="001964BE" w:rsidP="003603B9">
            <w:pPr>
              <w:spacing w:after="100" w:afterAutospacing="1" w:line="276" w:lineRule="auto"/>
              <w:contextualSpacing/>
              <w:jc w:val="center"/>
            </w:pPr>
            <w:r>
              <w:t>92</w:t>
            </w:r>
          </w:p>
        </w:tc>
        <w:tc>
          <w:tcPr>
            <w:tcW w:w="1843" w:type="dxa"/>
          </w:tcPr>
          <w:p w:rsidR="001964BE" w:rsidRPr="00505887" w:rsidRDefault="001964BE" w:rsidP="003603B9">
            <w:pPr>
              <w:spacing w:after="100" w:afterAutospacing="1" w:line="276" w:lineRule="auto"/>
              <w:contextualSpacing/>
              <w:jc w:val="center"/>
            </w:pPr>
            <w:r w:rsidRPr="00505887">
              <w:t>3</w:t>
            </w:r>
            <w:r>
              <w:t>7</w:t>
            </w:r>
          </w:p>
        </w:tc>
        <w:tc>
          <w:tcPr>
            <w:tcW w:w="1843" w:type="dxa"/>
          </w:tcPr>
          <w:p w:rsidR="001964BE" w:rsidRPr="00505887" w:rsidRDefault="00373A61" w:rsidP="003603B9">
            <w:pPr>
              <w:spacing w:after="100" w:afterAutospacing="1" w:line="276" w:lineRule="auto"/>
              <w:contextualSpacing/>
              <w:jc w:val="center"/>
            </w:pPr>
            <w:r>
              <w:t>100</w:t>
            </w:r>
          </w:p>
        </w:tc>
      </w:tr>
    </w:tbl>
    <w:p w:rsidR="00AA096F" w:rsidRDefault="00E14368" w:rsidP="008A52DB">
      <w:pPr>
        <w:pStyle w:val="a8"/>
        <w:spacing w:line="276" w:lineRule="auto"/>
        <w:ind w:firstLine="0"/>
        <w:contextualSpacing/>
      </w:pPr>
      <w:r>
        <w:tab/>
        <w:t xml:space="preserve">При проведении срезов в 8, 9 классах выявлен низкий уровень подготовки обучающихся 8 класса. Есть неуспевающие по предметам в 9 – м классе. </w:t>
      </w:r>
    </w:p>
    <w:p w:rsidR="008A52DB" w:rsidRPr="00942DE4" w:rsidRDefault="008A52DB" w:rsidP="008A52DB">
      <w:pPr>
        <w:pStyle w:val="a8"/>
        <w:spacing w:line="276" w:lineRule="auto"/>
        <w:ind w:firstLine="0"/>
        <w:contextualSpacing/>
        <w:rPr>
          <w:i/>
        </w:rPr>
      </w:pPr>
      <w:r w:rsidRPr="00942DE4">
        <w:rPr>
          <w:i/>
        </w:rPr>
        <w:t>Вывод</w:t>
      </w:r>
      <w:r w:rsidR="00942DE4" w:rsidRPr="00942DE4">
        <w:rPr>
          <w:i/>
        </w:rPr>
        <w:t>:</w:t>
      </w:r>
    </w:p>
    <w:p w:rsidR="00942DE4" w:rsidRDefault="00942DE4" w:rsidP="008A52DB">
      <w:pPr>
        <w:pStyle w:val="a8"/>
        <w:spacing w:line="276" w:lineRule="auto"/>
        <w:ind w:firstLine="0"/>
        <w:contextualSpacing/>
      </w:pPr>
      <w:r>
        <w:t>1.Необходимо проводить административные  контрольные  работы  в 7 – 9 классах по отдельным разделам  учебного предмета, курса с целью выявления причин пробелов в знаниях обучающихся.</w:t>
      </w:r>
    </w:p>
    <w:p w:rsidR="00942DE4" w:rsidRDefault="00942DE4" w:rsidP="008A52DB">
      <w:pPr>
        <w:pStyle w:val="a8"/>
        <w:spacing w:line="276" w:lineRule="auto"/>
        <w:ind w:firstLine="0"/>
        <w:contextualSpacing/>
      </w:pPr>
      <w:r>
        <w:t>2. Проанализировать результаты контрольных работ на МО учителей – предметников.</w:t>
      </w:r>
    </w:p>
    <w:p w:rsidR="00942DE4" w:rsidRDefault="00942DE4" w:rsidP="008A52DB">
      <w:pPr>
        <w:pStyle w:val="a8"/>
        <w:spacing w:line="276" w:lineRule="auto"/>
        <w:ind w:firstLine="0"/>
        <w:contextualSpacing/>
      </w:pPr>
      <w:r>
        <w:t>3. Заместителю директора по УВР:</w:t>
      </w:r>
    </w:p>
    <w:p w:rsidR="00942DE4" w:rsidRDefault="00942DE4" w:rsidP="008A52DB">
      <w:pPr>
        <w:pStyle w:val="a8"/>
        <w:spacing w:line="276" w:lineRule="auto"/>
        <w:ind w:firstLine="0"/>
        <w:contextualSpacing/>
      </w:pPr>
      <w:r>
        <w:t xml:space="preserve">-  составлять графики контрольных работ  по классам на каждую неделю. </w:t>
      </w:r>
    </w:p>
    <w:p w:rsidR="00942DE4" w:rsidRDefault="00942DE4" w:rsidP="008A52DB">
      <w:pPr>
        <w:pStyle w:val="a8"/>
        <w:spacing w:line="276" w:lineRule="auto"/>
        <w:ind w:firstLine="0"/>
        <w:contextualSpacing/>
      </w:pPr>
      <w:r>
        <w:t>- усилить контроль за ведением тетрадей для контрольных, практических, работ по развитию речи.</w:t>
      </w:r>
    </w:p>
    <w:p w:rsidR="00F95BFA" w:rsidRDefault="00F95BFA" w:rsidP="008A52DB">
      <w:pPr>
        <w:pStyle w:val="a8"/>
        <w:spacing w:line="276" w:lineRule="auto"/>
        <w:ind w:firstLine="0"/>
        <w:contextualSpacing/>
      </w:pPr>
      <w:r>
        <w:t>4. Учителям – предметникам после проведения контрольной работы осуществлять анализ типичных ошибок, коррекцию знаний обучающихся.</w:t>
      </w:r>
    </w:p>
    <w:p w:rsidR="00864EC6" w:rsidRDefault="00864EC6" w:rsidP="00590947">
      <w:pPr>
        <w:pStyle w:val="a8"/>
        <w:spacing w:line="276" w:lineRule="auto"/>
        <w:contextualSpacing/>
      </w:pPr>
      <w:r w:rsidRPr="000A7A83">
        <w:t>Если рассмотреть  результаты по параллелям и отдельным классам, то:</w:t>
      </w:r>
    </w:p>
    <w:p w:rsidR="00864EC6" w:rsidRPr="000A7A83" w:rsidRDefault="00864EC6" w:rsidP="00590947">
      <w:pPr>
        <w:pStyle w:val="a8"/>
        <w:spacing w:line="276" w:lineRule="auto"/>
        <w:contextualSpacing/>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0"/>
        <w:gridCol w:w="1937"/>
        <w:gridCol w:w="1676"/>
        <w:gridCol w:w="1987"/>
        <w:gridCol w:w="1822"/>
      </w:tblGrid>
      <w:tr w:rsidR="00405216" w:rsidRPr="000A7A83" w:rsidTr="00405216">
        <w:tc>
          <w:tcPr>
            <w:tcW w:w="3000" w:type="dxa"/>
            <w:tcBorders>
              <w:top w:val="single" w:sz="4" w:space="0" w:color="auto"/>
              <w:left w:val="single" w:sz="4" w:space="0" w:color="auto"/>
              <w:bottom w:val="single" w:sz="4" w:space="0" w:color="auto"/>
              <w:right w:val="single" w:sz="4" w:space="0" w:color="auto"/>
            </w:tcBorders>
            <w:hideMark/>
          </w:tcPr>
          <w:p w:rsidR="00405216" w:rsidRPr="000A7A83" w:rsidRDefault="00405216" w:rsidP="00590947">
            <w:pPr>
              <w:spacing w:line="276" w:lineRule="auto"/>
              <w:contextualSpacing/>
              <w:jc w:val="both"/>
              <w:rPr>
                <w:b/>
              </w:rPr>
            </w:pPr>
            <w:r w:rsidRPr="000A7A83">
              <w:rPr>
                <w:b/>
              </w:rPr>
              <w:t>Качество знаний</w:t>
            </w:r>
          </w:p>
        </w:tc>
        <w:tc>
          <w:tcPr>
            <w:tcW w:w="1937" w:type="dxa"/>
            <w:tcBorders>
              <w:top w:val="single" w:sz="4" w:space="0" w:color="auto"/>
              <w:left w:val="single" w:sz="4" w:space="0" w:color="auto"/>
              <w:bottom w:val="single" w:sz="4" w:space="0" w:color="auto"/>
              <w:right w:val="single" w:sz="4" w:space="0" w:color="auto"/>
            </w:tcBorders>
          </w:tcPr>
          <w:p w:rsidR="00405216" w:rsidRPr="000A7A83" w:rsidRDefault="00405216" w:rsidP="00590947">
            <w:pPr>
              <w:spacing w:line="276" w:lineRule="auto"/>
              <w:ind w:left="138" w:hanging="138"/>
              <w:contextualSpacing/>
              <w:jc w:val="both"/>
              <w:rPr>
                <w:b/>
              </w:rPr>
            </w:pPr>
            <w:r w:rsidRPr="000A7A83">
              <w:rPr>
                <w:b/>
              </w:rPr>
              <w:t>2011-2012</w:t>
            </w:r>
          </w:p>
        </w:tc>
        <w:tc>
          <w:tcPr>
            <w:tcW w:w="1676" w:type="dxa"/>
            <w:tcBorders>
              <w:top w:val="single" w:sz="4" w:space="0" w:color="auto"/>
              <w:left w:val="single" w:sz="4" w:space="0" w:color="auto"/>
              <w:bottom w:val="single" w:sz="4" w:space="0" w:color="auto"/>
              <w:right w:val="single" w:sz="4" w:space="0" w:color="auto"/>
            </w:tcBorders>
            <w:hideMark/>
          </w:tcPr>
          <w:p w:rsidR="00405216" w:rsidRPr="000A7A83" w:rsidRDefault="00405216" w:rsidP="00590947">
            <w:pPr>
              <w:spacing w:line="276" w:lineRule="auto"/>
              <w:ind w:left="138" w:hanging="138"/>
              <w:contextualSpacing/>
              <w:jc w:val="both"/>
              <w:rPr>
                <w:b/>
              </w:rPr>
            </w:pPr>
            <w:r w:rsidRPr="000A7A83">
              <w:rPr>
                <w:b/>
              </w:rPr>
              <w:t>2012-2013</w:t>
            </w:r>
          </w:p>
        </w:tc>
        <w:tc>
          <w:tcPr>
            <w:tcW w:w="1987" w:type="dxa"/>
            <w:tcBorders>
              <w:top w:val="single" w:sz="4" w:space="0" w:color="auto"/>
              <w:left w:val="single" w:sz="4" w:space="0" w:color="auto"/>
              <w:bottom w:val="single" w:sz="4" w:space="0" w:color="auto"/>
              <w:right w:val="single" w:sz="4" w:space="0" w:color="auto"/>
            </w:tcBorders>
            <w:hideMark/>
          </w:tcPr>
          <w:p w:rsidR="00405216" w:rsidRPr="000A7A83" w:rsidRDefault="00405216" w:rsidP="00590947">
            <w:pPr>
              <w:spacing w:line="276" w:lineRule="auto"/>
              <w:ind w:left="138" w:hanging="138"/>
              <w:contextualSpacing/>
              <w:jc w:val="both"/>
              <w:rPr>
                <w:b/>
              </w:rPr>
            </w:pPr>
            <w:r w:rsidRPr="000A7A83">
              <w:rPr>
                <w:b/>
              </w:rPr>
              <w:t>2013-2014</w:t>
            </w:r>
          </w:p>
        </w:tc>
        <w:tc>
          <w:tcPr>
            <w:tcW w:w="1822" w:type="dxa"/>
            <w:tcBorders>
              <w:top w:val="single" w:sz="4" w:space="0" w:color="auto"/>
              <w:left w:val="single" w:sz="4" w:space="0" w:color="auto"/>
              <w:bottom w:val="single" w:sz="4" w:space="0" w:color="auto"/>
              <w:right w:val="single" w:sz="4" w:space="0" w:color="auto"/>
            </w:tcBorders>
          </w:tcPr>
          <w:p w:rsidR="00405216" w:rsidRPr="000A7A83" w:rsidRDefault="00405216" w:rsidP="00590947">
            <w:pPr>
              <w:spacing w:line="276" w:lineRule="auto"/>
              <w:ind w:left="138" w:hanging="138"/>
              <w:contextualSpacing/>
              <w:jc w:val="both"/>
              <w:rPr>
                <w:b/>
              </w:rPr>
            </w:pPr>
            <w:r>
              <w:rPr>
                <w:b/>
              </w:rPr>
              <w:t xml:space="preserve">2014 – 2015 </w:t>
            </w:r>
          </w:p>
        </w:tc>
      </w:tr>
      <w:tr w:rsidR="00405216" w:rsidRPr="000A7A83" w:rsidTr="00405216">
        <w:tc>
          <w:tcPr>
            <w:tcW w:w="3000" w:type="dxa"/>
            <w:tcBorders>
              <w:top w:val="single" w:sz="4" w:space="0" w:color="auto"/>
              <w:left w:val="single" w:sz="4" w:space="0" w:color="auto"/>
              <w:bottom w:val="single" w:sz="4" w:space="0" w:color="auto"/>
              <w:right w:val="single" w:sz="4" w:space="0" w:color="auto"/>
            </w:tcBorders>
            <w:hideMark/>
          </w:tcPr>
          <w:p w:rsidR="00405216" w:rsidRPr="000A7A83" w:rsidRDefault="00405216" w:rsidP="00590947">
            <w:pPr>
              <w:spacing w:line="276" w:lineRule="auto"/>
              <w:contextualSpacing/>
              <w:jc w:val="both"/>
            </w:pPr>
            <w:r w:rsidRPr="000A7A83">
              <w:t xml:space="preserve">По 5-9 </w:t>
            </w:r>
            <w:proofErr w:type="spellStart"/>
            <w:r w:rsidRPr="000A7A83">
              <w:t>кл</w:t>
            </w:r>
            <w:proofErr w:type="spellEnd"/>
            <w:r w:rsidRPr="000A7A83">
              <w:t>. (чел.), %</w:t>
            </w:r>
          </w:p>
        </w:tc>
        <w:tc>
          <w:tcPr>
            <w:tcW w:w="1937" w:type="dxa"/>
            <w:tcBorders>
              <w:top w:val="single" w:sz="4" w:space="0" w:color="auto"/>
              <w:left w:val="single" w:sz="4" w:space="0" w:color="auto"/>
              <w:bottom w:val="single" w:sz="4" w:space="0" w:color="auto"/>
              <w:right w:val="single" w:sz="4" w:space="0" w:color="auto"/>
            </w:tcBorders>
          </w:tcPr>
          <w:p w:rsidR="00405216" w:rsidRPr="000A7A83" w:rsidRDefault="00405216" w:rsidP="00590947">
            <w:pPr>
              <w:spacing w:line="276" w:lineRule="auto"/>
              <w:contextualSpacing/>
              <w:jc w:val="both"/>
            </w:pPr>
            <w:r w:rsidRPr="000A7A83">
              <w:t>(85); 30,6%</w:t>
            </w:r>
          </w:p>
        </w:tc>
        <w:tc>
          <w:tcPr>
            <w:tcW w:w="1676" w:type="dxa"/>
            <w:tcBorders>
              <w:top w:val="single" w:sz="4" w:space="0" w:color="auto"/>
              <w:left w:val="single" w:sz="4" w:space="0" w:color="auto"/>
              <w:bottom w:val="single" w:sz="4" w:space="0" w:color="auto"/>
              <w:right w:val="single" w:sz="4" w:space="0" w:color="auto"/>
            </w:tcBorders>
            <w:hideMark/>
          </w:tcPr>
          <w:p w:rsidR="00405216" w:rsidRPr="000A7A83" w:rsidRDefault="00405216" w:rsidP="00590947">
            <w:pPr>
              <w:spacing w:line="276" w:lineRule="auto"/>
              <w:contextualSpacing/>
              <w:jc w:val="both"/>
            </w:pPr>
            <w:r w:rsidRPr="000A7A83">
              <w:t>76, 30%</w:t>
            </w:r>
          </w:p>
        </w:tc>
        <w:tc>
          <w:tcPr>
            <w:tcW w:w="1987" w:type="dxa"/>
            <w:tcBorders>
              <w:top w:val="single" w:sz="4" w:space="0" w:color="auto"/>
              <w:left w:val="single" w:sz="4" w:space="0" w:color="auto"/>
              <w:bottom w:val="single" w:sz="4" w:space="0" w:color="auto"/>
              <w:right w:val="single" w:sz="4" w:space="0" w:color="auto"/>
            </w:tcBorders>
            <w:hideMark/>
          </w:tcPr>
          <w:p w:rsidR="00405216" w:rsidRPr="000A7A83" w:rsidRDefault="00405216" w:rsidP="00590947">
            <w:pPr>
              <w:spacing w:line="276" w:lineRule="auto"/>
              <w:contextualSpacing/>
              <w:jc w:val="both"/>
            </w:pPr>
            <w:r w:rsidRPr="000A7A83">
              <w:t>93, 30%</w:t>
            </w:r>
          </w:p>
        </w:tc>
        <w:tc>
          <w:tcPr>
            <w:tcW w:w="1822" w:type="dxa"/>
            <w:tcBorders>
              <w:top w:val="single" w:sz="4" w:space="0" w:color="auto"/>
              <w:left w:val="single" w:sz="4" w:space="0" w:color="auto"/>
              <w:bottom w:val="single" w:sz="4" w:space="0" w:color="auto"/>
              <w:right w:val="single" w:sz="4" w:space="0" w:color="auto"/>
            </w:tcBorders>
          </w:tcPr>
          <w:p w:rsidR="00405216" w:rsidRPr="000A7A83" w:rsidRDefault="00E56223" w:rsidP="00590947">
            <w:pPr>
              <w:spacing w:line="276" w:lineRule="auto"/>
              <w:contextualSpacing/>
            </w:pPr>
            <w:r>
              <w:t>91</w:t>
            </w:r>
            <w:r w:rsidR="0093518A">
              <w:t xml:space="preserve">; </w:t>
            </w:r>
            <w:r>
              <w:t xml:space="preserve"> 30%</w:t>
            </w:r>
          </w:p>
        </w:tc>
      </w:tr>
      <w:tr w:rsidR="00405216" w:rsidRPr="000A7A83" w:rsidTr="00405216">
        <w:tc>
          <w:tcPr>
            <w:tcW w:w="3000" w:type="dxa"/>
            <w:tcBorders>
              <w:top w:val="single" w:sz="4" w:space="0" w:color="auto"/>
              <w:left w:val="single" w:sz="4" w:space="0" w:color="auto"/>
              <w:bottom w:val="single" w:sz="4" w:space="0" w:color="auto"/>
              <w:right w:val="single" w:sz="4" w:space="0" w:color="auto"/>
            </w:tcBorders>
            <w:hideMark/>
          </w:tcPr>
          <w:p w:rsidR="00405216" w:rsidRPr="000A7A83" w:rsidRDefault="00405216" w:rsidP="00590947">
            <w:pPr>
              <w:spacing w:line="276" w:lineRule="auto"/>
              <w:contextualSpacing/>
              <w:jc w:val="both"/>
            </w:pPr>
            <w:r w:rsidRPr="000A7A83">
              <w:t>9-й класс – (чел), %</w:t>
            </w:r>
          </w:p>
        </w:tc>
        <w:tc>
          <w:tcPr>
            <w:tcW w:w="1937" w:type="dxa"/>
            <w:tcBorders>
              <w:top w:val="single" w:sz="4" w:space="0" w:color="auto"/>
              <w:left w:val="single" w:sz="4" w:space="0" w:color="auto"/>
              <w:bottom w:val="single" w:sz="4" w:space="0" w:color="auto"/>
              <w:right w:val="single" w:sz="4" w:space="0" w:color="auto"/>
            </w:tcBorders>
          </w:tcPr>
          <w:p w:rsidR="00405216" w:rsidRPr="000A7A83" w:rsidRDefault="00405216" w:rsidP="00590947">
            <w:pPr>
              <w:spacing w:line="276" w:lineRule="auto"/>
              <w:contextualSpacing/>
              <w:jc w:val="both"/>
            </w:pPr>
            <w:r w:rsidRPr="000A7A83">
              <w:t>(17); 35%</w:t>
            </w:r>
          </w:p>
        </w:tc>
        <w:tc>
          <w:tcPr>
            <w:tcW w:w="1676" w:type="dxa"/>
            <w:tcBorders>
              <w:top w:val="single" w:sz="4" w:space="0" w:color="auto"/>
              <w:left w:val="single" w:sz="4" w:space="0" w:color="auto"/>
              <w:bottom w:val="single" w:sz="4" w:space="0" w:color="auto"/>
              <w:right w:val="single" w:sz="4" w:space="0" w:color="auto"/>
            </w:tcBorders>
            <w:hideMark/>
          </w:tcPr>
          <w:p w:rsidR="00405216" w:rsidRPr="000A7A83" w:rsidRDefault="00405216" w:rsidP="00590947">
            <w:pPr>
              <w:spacing w:line="276" w:lineRule="auto"/>
              <w:contextualSpacing/>
              <w:jc w:val="both"/>
            </w:pPr>
            <w:r w:rsidRPr="000A7A83">
              <w:t>10, 40%</w:t>
            </w:r>
          </w:p>
        </w:tc>
        <w:tc>
          <w:tcPr>
            <w:tcW w:w="1987" w:type="dxa"/>
            <w:tcBorders>
              <w:top w:val="single" w:sz="4" w:space="0" w:color="auto"/>
              <w:left w:val="single" w:sz="4" w:space="0" w:color="auto"/>
              <w:bottom w:val="single" w:sz="4" w:space="0" w:color="auto"/>
              <w:right w:val="single" w:sz="4" w:space="0" w:color="auto"/>
            </w:tcBorders>
            <w:hideMark/>
          </w:tcPr>
          <w:p w:rsidR="00405216" w:rsidRPr="000A7A83" w:rsidRDefault="00405216" w:rsidP="00590947">
            <w:pPr>
              <w:spacing w:line="276" w:lineRule="auto"/>
              <w:contextualSpacing/>
              <w:jc w:val="both"/>
            </w:pPr>
            <w:r w:rsidRPr="000A7A83">
              <w:t>25, 25%</w:t>
            </w:r>
          </w:p>
        </w:tc>
        <w:tc>
          <w:tcPr>
            <w:tcW w:w="1822" w:type="dxa"/>
            <w:tcBorders>
              <w:top w:val="single" w:sz="4" w:space="0" w:color="auto"/>
              <w:left w:val="single" w:sz="4" w:space="0" w:color="auto"/>
              <w:bottom w:val="single" w:sz="4" w:space="0" w:color="auto"/>
              <w:right w:val="single" w:sz="4" w:space="0" w:color="auto"/>
            </w:tcBorders>
          </w:tcPr>
          <w:p w:rsidR="00405216" w:rsidRPr="000A7A83" w:rsidRDefault="00E56223" w:rsidP="00590947">
            <w:pPr>
              <w:spacing w:line="276" w:lineRule="auto"/>
              <w:contextualSpacing/>
            </w:pPr>
            <w:r>
              <w:t>17</w:t>
            </w:r>
            <w:r w:rsidR="0093518A">
              <w:t xml:space="preserve">; </w:t>
            </w:r>
            <w:r>
              <w:t xml:space="preserve"> 41%</w:t>
            </w:r>
          </w:p>
        </w:tc>
      </w:tr>
      <w:tr w:rsidR="00405216" w:rsidRPr="000A7A83" w:rsidTr="00405216">
        <w:tc>
          <w:tcPr>
            <w:tcW w:w="3000" w:type="dxa"/>
            <w:tcBorders>
              <w:top w:val="single" w:sz="4" w:space="0" w:color="auto"/>
              <w:left w:val="single" w:sz="4" w:space="0" w:color="auto"/>
              <w:bottom w:val="single" w:sz="4" w:space="0" w:color="auto"/>
              <w:right w:val="single" w:sz="4" w:space="0" w:color="auto"/>
            </w:tcBorders>
            <w:hideMark/>
          </w:tcPr>
          <w:p w:rsidR="00405216" w:rsidRPr="000A7A83" w:rsidRDefault="00405216" w:rsidP="00590947">
            <w:pPr>
              <w:spacing w:line="276" w:lineRule="auto"/>
              <w:contextualSpacing/>
              <w:jc w:val="both"/>
            </w:pPr>
            <w:r w:rsidRPr="000A7A83">
              <w:t>По 10-11 класс – (чел),%</w:t>
            </w:r>
          </w:p>
        </w:tc>
        <w:tc>
          <w:tcPr>
            <w:tcW w:w="1937" w:type="dxa"/>
            <w:tcBorders>
              <w:top w:val="single" w:sz="4" w:space="0" w:color="auto"/>
              <w:left w:val="single" w:sz="4" w:space="0" w:color="auto"/>
              <w:bottom w:val="single" w:sz="4" w:space="0" w:color="auto"/>
              <w:right w:val="single" w:sz="4" w:space="0" w:color="auto"/>
            </w:tcBorders>
          </w:tcPr>
          <w:p w:rsidR="00405216" w:rsidRPr="000A7A83" w:rsidRDefault="00405216" w:rsidP="00590947">
            <w:pPr>
              <w:spacing w:line="276" w:lineRule="auto"/>
              <w:contextualSpacing/>
              <w:jc w:val="both"/>
            </w:pPr>
            <w:r w:rsidRPr="000A7A83">
              <w:t>(22); 36,4%</w:t>
            </w:r>
          </w:p>
        </w:tc>
        <w:tc>
          <w:tcPr>
            <w:tcW w:w="1676" w:type="dxa"/>
            <w:tcBorders>
              <w:top w:val="single" w:sz="4" w:space="0" w:color="auto"/>
              <w:left w:val="single" w:sz="4" w:space="0" w:color="auto"/>
              <w:bottom w:val="single" w:sz="4" w:space="0" w:color="auto"/>
              <w:right w:val="single" w:sz="4" w:space="0" w:color="auto"/>
            </w:tcBorders>
            <w:hideMark/>
          </w:tcPr>
          <w:p w:rsidR="00405216" w:rsidRPr="000A7A83" w:rsidRDefault="00405216" w:rsidP="00590947">
            <w:pPr>
              <w:spacing w:line="276" w:lineRule="auto"/>
              <w:contextualSpacing/>
              <w:jc w:val="both"/>
            </w:pPr>
            <w:r w:rsidRPr="000A7A83">
              <w:t>20, 60%</w:t>
            </w:r>
          </w:p>
        </w:tc>
        <w:tc>
          <w:tcPr>
            <w:tcW w:w="1987" w:type="dxa"/>
            <w:tcBorders>
              <w:top w:val="single" w:sz="4" w:space="0" w:color="auto"/>
              <w:left w:val="single" w:sz="4" w:space="0" w:color="auto"/>
              <w:bottom w:val="single" w:sz="4" w:space="0" w:color="auto"/>
              <w:right w:val="single" w:sz="4" w:space="0" w:color="auto"/>
            </w:tcBorders>
            <w:hideMark/>
          </w:tcPr>
          <w:p w:rsidR="00405216" w:rsidRPr="000A7A83" w:rsidRDefault="00405216" w:rsidP="00590947">
            <w:pPr>
              <w:spacing w:line="276" w:lineRule="auto"/>
              <w:contextualSpacing/>
              <w:jc w:val="both"/>
            </w:pPr>
            <w:r w:rsidRPr="000A7A83">
              <w:t>17; 61%</w:t>
            </w:r>
          </w:p>
        </w:tc>
        <w:tc>
          <w:tcPr>
            <w:tcW w:w="1822" w:type="dxa"/>
            <w:tcBorders>
              <w:top w:val="single" w:sz="4" w:space="0" w:color="auto"/>
              <w:left w:val="single" w:sz="4" w:space="0" w:color="auto"/>
              <w:bottom w:val="single" w:sz="4" w:space="0" w:color="auto"/>
              <w:right w:val="single" w:sz="4" w:space="0" w:color="auto"/>
            </w:tcBorders>
          </w:tcPr>
          <w:p w:rsidR="00405216" w:rsidRPr="000A7A83" w:rsidRDefault="0093518A" w:rsidP="00590947">
            <w:pPr>
              <w:spacing w:line="276" w:lineRule="auto"/>
              <w:contextualSpacing/>
              <w:jc w:val="both"/>
            </w:pPr>
            <w:r>
              <w:t xml:space="preserve">16; </w:t>
            </w:r>
            <w:r w:rsidR="00B8015D">
              <w:t>50</w:t>
            </w:r>
            <w:r>
              <w:t>%</w:t>
            </w:r>
          </w:p>
        </w:tc>
      </w:tr>
      <w:tr w:rsidR="00405216" w:rsidRPr="000A7A83" w:rsidTr="00405216">
        <w:tc>
          <w:tcPr>
            <w:tcW w:w="3000" w:type="dxa"/>
            <w:tcBorders>
              <w:top w:val="single" w:sz="4" w:space="0" w:color="auto"/>
              <w:left w:val="single" w:sz="4" w:space="0" w:color="auto"/>
              <w:bottom w:val="single" w:sz="4" w:space="0" w:color="auto"/>
              <w:right w:val="single" w:sz="4" w:space="0" w:color="auto"/>
            </w:tcBorders>
            <w:hideMark/>
          </w:tcPr>
          <w:p w:rsidR="00405216" w:rsidRPr="000A7A83" w:rsidRDefault="00405216" w:rsidP="00590947">
            <w:pPr>
              <w:spacing w:line="276" w:lineRule="auto"/>
              <w:contextualSpacing/>
              <w:jc w:val="both"/>
            </w:pPr>
            <w:r w:rsidRPr="000A7A83">
              <w:t>11-й класс – (чел),%</w:t>
            </w:r>
          </w:p>
        </w:tc>
        <w:tc>
          <w:tcPr>
            <w:tcW w:w="1937" w:type="dxa"/>
            <w:tcBorders>
              <w:top w:val="single" w:sz="4" w:space="0" w:color="auto"/>
              <w:left w:val="single" w:sz="4" w:space="0" w:color="auto"/>
              <w:bottom w:val="single" w:sz="4" w:space="0" w:color="auto"/>
              <w:right w:val="single" w:sz="4" w:space="0" w:color="auto"/>
            </w:tcBorders>
          </w:tcPr>
          <w:p w:rsidR="00405216" w:rsidRPr="000A7A83" w:rsidRDefault="00405216" w:rsidP="00590947">
            <w:pPr>
              <w:spacing w:line="276" w:lineRule="auto"/>
              <w:contextualSpacing/>
              <w:jc w:val="both"/>
            </w:pPr>
            <w:r w:rsidRPr="000A7A83">
              <w:t>(12); 33,3%</w:t>
            </w:r>
          </w:p>
        </w:tc>
        <w:tc>
          <w:tcPr>
            <w:tcW w:w="1676" w:type="dxa"/>
            <w:tcBorders>
              <w:top w:val="single" w:sz="4" w:space="0" w:color="auto"/>
              <w:left w:val="single" w:sz="4" w:space="0" w:color="auto"/>
              <w:bottom w:val="single" w:sz="4" w:space="0" w:color="auto"/>
              <w:right w:val="single" w:sz="4" w:space="0" w:color="auto"/>
            </w:tcBorders>
            <w:hideMark/>
          </w:tcPr>
          <w:p w:rsidR="00405216" w:rsidRPr="000A7A83" w:rsidRDefault="00405216" w:rsidP="00590947">
            <w:pPr>
              <w:spacing w:line="276" w:lineRule="auto"/>
              <w:contextualSpacing/>
              <w:jc w:val="both"/>
            </w:pPr>
            <w:r w:rsidRPr="000A7A83">
              <w:t>11; 78%</w:t>
            </w:r>
          </w:p>
        </w:tc>
        <w:tc>
          <w:tcPr>
            <w:tcW w:w="1987" w:type="dxa"/>
            <w:tcBorders>
              <w:top w:val="single" w:sz="4" w:space="0" w:color="auto"/>
              <w:left w:val="single" w:sz="4" w:space="0" w:color="auto"/>
              <w:bottom w:val="single" w:sz="4" w:space="0" w:color="auto"/>
              <w:right w:val="single" w:sz="4" w:space="0" w:color="auto"/>
            </w:tcBorders>
            <w:hideMark/>
          </w:tcPr>
          <w:p w:rsidR="00405216" w:rsidRPr="000A7A83" w:rsidRDefault="00405216" w:rsidP="00590947">
            <w:pPr>
              <w:spacing w:line="276" w:lineRule="auto"/>
              <w:contextualSpacing/>
              <w:jc w:val="both"/>
            </w:pPr>
            <w:r w:rsidRPr="000A7A83">
              <w:t>7; 54,5%</w:t>
            </w:r>
          </w:p>
        </w:tc>
        <w:tc>
          <w:tcPr>
            <w:tcW w:w="1822" w:type="dxa"/>
            <w:tcBorders>
              <w:top w:val="single" w:sz="4" w:space="0" w:color="auto"/>
              <w:left w:val="single" w:sz="4" w:space="0" w:color="auto"/>
              <w:bottom w:val="single" w:sz="4" w:space="0" w:color="auto"/>
              <w:right w:val="single" w:sz="4" w:space="0" w:color="auto"/>
            </w:tcBorders>
          </w:tcPr>
          <w:p w:rsidR="00405216" w:rsidRPr="000A7A83" w:rsidRDefault="0093518A" w:rsidP="00590947">
            <w:pPr>
              <w:spacing w:line="276" w:lineRule="auto"/>
              <w:contextualSpacing/>
              <w:jc w:val="both"/>
            </w:pPr>
            <w:r>
              <w:t>8; 63%</w:t>
            </w:r>
          </w:p>
        </w:tc>
      </w:tr>
      <w:tr w:rsidR="00405216" w:rsidRPr="000A7A83" w:rsidTr="00405216">
        <w:tc>
          <w:tcPr>
            <w:tcW w:w="3000" w:type="dxa"/>
            <w:tcBorders>
              <w:top w:val="single" w:sz="4" w:space="0" w:color="auto"/>
              <w:left w:val="single" w:sz="4" w:space="0" w:color="auto"/>
              <w:bottom w:val="single" w:sz="4" w:space="0" w:color="auto"/>
              <w:right w:val="single" w:sz="4" w:space="0" w:color="auto"/>
            </w:tcBorders>
            <w:hideMark/>
          </w:tcPr>
          <w:p w:rsidR="00405216" w:rsidRPr="000A7A83" w:rsidRDefault="00405216" w:rsidP="00590947">
            <w:pPr>
              <w:spacing w:line="276" w:lineRule="auto"/>
              <w:contextualSpacing/>
              <w:jc w:val="both"/>
            </w:pPr>
            <w:r w:rsidRPr="000A7A83">
              <w:t>По 5-11 класс – (чел),%</w:t>
            </w:r>
          </w:p>
        </w:tc>
        <w:tc>
          <w:tcPr>
            <w:tcW w:w="1937" w:type="dxa"/>
            <w:tcBorders>
              <w:top w:val="single" w:sz="4" w:space="0" w:color="auto"/>
              <w:left w:val="single" w:sz="4" w:space="0" w:color="auto"/>
              <w:bottom w:val="single" w:sz="4" w:space="0" w:color="auto"/>
              <w:right w:val="single" w:sz="4" w:space="0" w:color="auto"/>
            </w:tcBorders>
          </w:tcPr>
          <w:p w:rsidR="00405216" w:rsidRPr="000A7A83" w:rsidRDefault="00405216" w:rsidP="00590947">
            <w:pPr>
              <w:spacing w:line="276" w:lineRule="auto"/>
              <w:contextualSpacing/>
              <w:jc w:val="both"/>
            </w:pPr>
            <w:r w:rsidRPr="000A7A83">
              <w:t>(107);31,8%</w:t>
            </w:r>
          </w:p>
        </w:tc>
        <w:tc>
          <w:tcPr>
            <w:tcW w:w="1676" w:type="dxa"/>
            <w:tcBorders>
              <w:top w:val="single" w:sz="4" w:space="0" w:color="auto"/>
              <w:left w:val="single" w:sz="4" w:space="0" w:color="auto"/>
              <w:bottom w:val="single" w:sz="4" w:space="0" w:color="auto"/>
              <w:right w:val="single" w:sz="4" w:space="0" w:color="auto"/>
            </w:tcBorders>
            <w:hideMark/>
          </w:tcPr>
          <w:p w:rsidR="00405216" w:rsidRPr="000A7A83" w:rsidRDefault="00405216" w:rsidP="00590947">
            <w:pPr>
              <w:spacing w:line="276" w:lineRule="auto"/>
              <w:contextualSpacing/>
              <w:jc w:val="both"/>
            </w:pPr>
            <w:r w:rsidRPr="000A7A83">
              <w:t>96; 36,4%</w:t>
            </w:r>
          </w:p>
        </w:tc>
        <w:tc>
          <w:tcPr>
            <w:tcW w:w="1987" w:type="dxa"/>
            <w:tcBorders>
              <w:top w:val="single" w:sz="4" w:space="0" w:color="auto"/>
              <w:left w:val="single" w:sz="4" w:space="0" w:color="auto"/>
              <w:bottom w:val="single" w:sz="4" w:space="0" w:color="auto"/>
              <w:right w:val="single" w:sz="4" w:space="0" w:color="auto"/>
            </w:tcBorders>
            <w:hideMark/>
          </w:tcPr>
          <w:p w:rsidR="00405216" w:rsidRPr="000A7A83" w:rsidRDefault="00405216" w:rsidP="00590947">
            <w:pPr>
              <w:spacing w:line="276" w:lineRule="auto"/>
              <w:contextualSpacing/>
              <w:jc w:val="both"/>
            </w:pPr>
            <w:r w:rsidRPr="000A7A83">
              <w:t>111; 35,1%</w:t>
            </w:r>
          </w:p>
        </w:tc>
        <w:tc>
          <w:tcPr>
            <w:tcW w:w="1822" w:type="dxa"/>
            <w:tcBorders>
              <w:top w:val="single" w:sz="4" w:space="0" w:color="auto"/>
              <w:left w:val="single" w:sz="4" w:space="0" w:color="auto"/>
              <w:bottom w:val="single" w:sz="4" w:space="0" w:color="auto"/>
              <w:right w:val="single" w:sz="4" w:space="0" w:color="auto"/>
            </w:tcBorders>
          </w:tcPr>
          <w:p w:rsidR="00405216" w:rsidRPr="000A7A83" w:rsidRDefault="0093518A" w:rsidP="00590947">
            <w:pPr>
              <w:spacing w:line="276" w:lineRule="auto"/>
              <w:contextualSpacing/>
              <w:jc w:val="both"/>
            </w:pPr>
            <w:r>
              <w:t>107; 35,5%</w:t>
            </w:r>
          </w:p>
        </w:tc>
      </w:tr>
      <w:tr w:rsidR="00405216" w:rsidRPr="000A7A83" w:rsidTr="00405216">
        <w:tc>
          <w:tcPr>
            <w:tcW w:w="3000" w:type="dxa"/>
            <w:tcBorders>
              <w:top w:val="single" w:sz="4" w:space="0" w:color="auto"/>
              <w:left w:val="single" w:sz="4" w:space="0" w:color="auto"/>
              <w:bottom w:val="single" w:sz="4" w:space="0" w:color="auto"/>
              <w:right w:val="single" w:sz="4" w:space="0" w:color="auto"/>
            </w:tcBorders>
            <w:hideMark/>
          </w:tcPr>
          <w:p w:rsidR="00405216" w:rsidRPr="000A7A83" w:rsidRDefault="00405216" w:rsidP="00590947">
            <w:pPr>
              <w:spacing w:line="276" w:lineRule="auto"/>
              <w:contextualSpacing/>
              <w:jc w:val="both"/>
            </w:pPr>
            <w:r w:rsidRPr="000A7A83">
              <w:t>По 2-11 классам – (чел),%</w:t>
            </w:r>
          </w:p>
        </w:tc>
        <w:tc>
          <w:tcPr>
            <w:tcW w:w="1937" w:type="dxa"/>
            <w:tcBorders>
              <w:top w:val="single" w:sz="4" w:space="0" w:color="auto"/>
              <w:left w:val="single" w:sz="4" w:space="0" w:color="auto"/>
              <w:bottom w:val="single" w:sz="4" w:space="0" w:color="auto"/>
              <w:right w:val="single" w:sz="4" w:space="0" w:color="auto"/>
            </w:tcBorders>
          </w:tcPr>
          <w:p w:rsidR="00405216" w:rsidRPr="000A7A83" w:rsidRDefault="00405216" w:rsidP="00590947">
            <w:pPr>
              <w:spacing w:line="276" w:lineRule="auto"/>
              <w:contextualSpacing/>
              <w:jc w:val="both"/>
            </w:pPr>
            <w:r w:rsidRPr="000A7A83">
              <w:t>39,4%</w:t>
            </w:r>
          </w:p>
        </w:tc>
        <w:tc>
          <w:tcPr>
            <w:tcW w:w="1676" w:type="dxa"/>
            <w:tcBorders>
              <w:top w:val="single" w:sz="4" w:space="0" w:color="auto"/>
              <w:left w:val="single" w:sz="4" w:space="0" w:color="auto"/>
              <w:bottom w:val="single" w:sz="4" w:space="0" w:color="auto"/>
              <w:right w:val="single" w:sz="4" w:space="0" w:color="auto"/>
            </w:tcBorders>
            <w:hideMark/>
          </w:tcPr>
          <w:p w:rsidR="00405216" w:rsidRPr="000A7A83" w:rsidRDefault="00405216" w:rsidP="00590947">
            <w:pPr>
              <w:spacing w:line="276" w:lineRule="auto"/>
              <w:contextualSpacing/>
              <w:jc w:val="both"/>
            </w:pPr>
            <w:r w:rsidRPr="000A7A83">
              <w:t>42,2%</w:t>
            </w:r>
          </w:p>
        </w:tc>
        <w:tc>
          <w:tcPr>
            <w:tcW w:w="1987" w:type="dxa"/>
            <w:tcBorders>
              <w:top w:val="single" w:sz="4" w:space="0" w:color="auto"/>
              <w:left w:val="single" w:sz="4" w:space="0" w:color="auto"/>
              <w:bottom w:val="single" w:sz="4" w:space="0" w:color="auto"/>
              <w:right w:val="single" w:sz="4" w:space="0" w:color="auto"/>
            </w:tcBorders>
            <w:hideMark/>
          </w:tcPr>
          <w:p w:rsidR="00405216" w:rsidRPr="000A7A83" w:rsidRDefault="00405216" w:rsidP="00590947">
            <w:pPr>
              <w:spacing w:line="276" w:lineRule="auto"/>
              <w:contextualSpacing/>
              <w:jc w:val="both"/>
            </w:pPr>
            <w:r w:rsidRPr="000A7A83">
              <w:t>40%</w:t>
            </w:r>
          </w:p>
        </w:tc>
        <w:tc>
          <w:tcPr>
            <w:tcW w:w="1822" w:type="dxa"/>
            <w:tcBorders>
              <w:top w:val="single" w:sz="4" w:space="0" w:color="auto"/>
              <w:left w:val="single" w:sz="4" w:space="0" w:color="auto"/>
              <w:bottom w:val="single" w:sz="4" w:space="0" w:color="auto"/>
              <w:right w:val="single" w:sz="4" w:space="0" w:color="auto"/>
            </w:tcBorders>
          </w:tcPr>
          <w:p w:rsidR="00405216" w:rsidRPr="000A7A83" w:rsidRDefault="0093518A" w:rsidP="00590947">
            <w:pPr>
              <w:spacing w:line="276" w:lineRule="auto"/>
              <w:contextualSpacing/>
              <w:jc w:val="both"/>
            </w:pPr>
            <w:r>
              <w:t>40%</w:t>
            </w:r>
          </w:p>
        </w:tc>
      </w:tr>
    </w:tbl>
    <w:p w:rsidR="00820D61" w:rsidRDefault="00820D61" w:rsidP="00590947">
      <w:pPr>
        <w:pStyle w:val="a5"/>
        <w:spacing w:line="276" w:lineRule="auto"/>
        <w:ind w:firstLine="839"/>
        <w:contextualSpacing/>
        <w:rPr>
          <w:rFonts w:ascii="Times New Roman" w:hAnsi="Times New Roman"/>
          <w:b/>
          <w:sz w:val="24"/>
          <w:szCs w:val="24"/>
        </w:rPr>
      </w:pPr>
    </w:p>
    <w:p w:rsidR="00DC6642" w:rsidRPr="00D1199D" w:rsidRDefault="00D1199D" w:rsidP="00590947">
      <w:pPr>
        <w:pStyle w:val="a5"/>
        <w:spacing w:line="276" w:lineRule="auto"/>
        <w:ind w:firstLine="839"/>
        <w:contextualSpacing/>
        <w:rPr>
          <w:rFonts w:ascii="Times New Roman" w:hAnsi="Times New Roman"/>
          <w:b/>
          <w:sz w:val="24"/>
          <w:szCs w:val="24"/>
        </w:rPr>
      </w:pPr>
      <w:r w:rsidRPr="00D1199D">
        <w:rPr>
          <w:rFonts w:ascii="Times New Roman" w:hAnsi="Times New Roman"/>
          <w:b/>
          <w:sz w:val="24"/>
          <w:szCs w:val="24"/>
        </w:rPr>
        <w:t xml:space="preserve">2. </w:t>
      </w:r>
      <w:r w:rsidR="00DC6642" w:rsidRPr="00D1199D">
        <w:rPr>
          <w:rFonts w:ascii="Times New Roman" w:hAnsi="Times New Roman"/>
          <w:b/>
          <w:sz w:val="24"/>
          <w:szCs w:val="24"/>
        </w:rPr>
        <w:t>Итоги обучения выпускников 9 классов по общеобразовательной программе основного общего образования за последние три года:</w:t>
      </w:r>
    </w:p>
    <w:p w:rsidR="00330E19" w:rsidRPr="00D1199D" w:rsidRDefault="00330E19" w:rsidP="00590947">
      <w:pPr>
        <w:pStyle w:val="a5"/>
        <w:spacing w:line="276" w:lineRule="auto"/>
        <w:ind w:firstLine="839"/>
        <w:contextualSpacing/>
        <w:rPr>
          <w:rFonts w:ascii="Times New Roman" w:hAnsi="Times New Roman"/>
          <w:b/>
          <w:sz w:val="24"/>
          <w:szCs w:val="24"/>
        </w:rPr>
      </w:pPr>
    </w:p>
    <w:tbl>
      <w:tblPr>
        <w:tblW w:w="4948" w:type="pct"/>
        <w:tblLayout w:type="fixed"/>
        <w:tblLook w:val="04A0"/>
      </w:tblPr>
      <w:tblGrid>
        <w:gridCol w:w="3640"/>
        <w:gridCol w:w="1147"/>
        <w:gridCol w:w="992"/>
        <w:gridCol w:w="1135"/>
        <w:gridCol w:w="994"/>
        <w:gridCol w:w="1135"/>
        <w:gridCol w:w="1271"/>
      </w:tblGrid>
      <w:tr w:rsidR="00DC6642" w:rsidRPr="007814B9" w:rsidTr="00330E19">
        <w:trPr>
          <w:cantSplit/>
        </w:trPr>
        <w:tc>
          <w:tcPr>
            <w:tcW w:w="1765" w:type="pct"/>
            <w:vMerge w:val="restart"/>
            <w:tcBorders>
              <w:top w:val="single" w:sz="6" w:space="0" w:color="auto"/>
              <w:left w:val="single" w:sz="4" w:space="0" w:color="auto"/>
              <w:bottom w:val="single" w:sz="6" w:space="0" w:color="auto"/>
              <w:right w:val="single" w:sz="6" w:space="0" w:color="auto"/>
            </w:tcBorders>
            <w:vAlign w:val="center"/>
            <w:hideMark/>
          </w:tcPr>
          <w:p w:rsidR="00DC6642" w:rsidRPr="007814B9" w:rsidRDefault="00DC6642" w:rsidP="00590947">
            <w:pPr>
              <w:pStyle w:val="a5"/>
              <w:spacing w:line="276" w:lineRule="auto"/>
              <w:contextualSpacing/>
              <w:rPr>
                <w:rFonts w:ascii="Times New Roman" w:hAnsi="Times New Roman"/>
                <w:sz w:val="24"/>
                <w:szCs w:val="24"/>
              </w:rPr>
            </w:pPr>
            <w:r w:rsidRPr="007814B9">
              <w:rPr>
                <w:rFonts w:ascii="Times New Roman" w:hAnsi="Times New Roman"/>
                <w:sz w:val="24"/>
                <w:szCs w:val="24"/>
              </w:rPr>
              <w:t>Показатели</w:t>
            </w:r>
          </w:p>
        </w:tc>
        <w:tc>
          <w:tcPr>
            <w:tcW w:w="3235" w:type="pct"/>
            <w:gridSpan w:val="6"/>
            <w:tcBorders>
              <w:top w:val="single" w:sz="6" w:space="0" w:color="auto"/>
              <w:left w:val="single" w:sz="6" w:space="0" w:color="auto"/>
              <w:bottom w:val="single" w:sz="6" w:space="0" w:color="auto"/>
              <w:right w:val="single" w:sz="6" w:space="0" w:color="auto"/>
            </w:tcBorders>
            <w:hideMark/>
          </w:tcPr>
          <w:p w:rsidR="00DC6642" w:rsidRPr="007814B9" w:rsidRDefault="00DC6642" w:rsidP="00590947">
            <w:pPr>
              <w:pStyle w:val="a5"/>
              <w:spacing w:line="276" w:lineRule="auto"/>
              <w:contextualSpacing/>
              <w:jc w:val="center"/>
              <w:rPr>
                <w:rFonts w:ascii="Times New Roman" w:hAnsi="Times New Roman"/>
                <w:sz w:val="24"/>
                <w:szCs w:val="24"/>
              </w:rPr>
            </w:pPr>
            <w:r w:rsidRPr="007814B9">
              <w:rPr>
                <w:rFonts w:ascii="Times New Roman" w:hAnsi="Times New Roman"/>
                <w:sz w:val="24"/>
                <w:szCs w:val="24"/>
              </w:rPr>
              <w:t>Значения показателей</w:t>
            </w:r>
          </w:p>
        </w:tc>
      </w:tr>
      <w:tr w:rsidR="00330E19" w:rsidRPr="007814B9" w:rsidTr="00330E19">
        <w:trPr>
          <w:cantSplit/>
        </w:trPr>
        <w:tc>
          <w:tcPr>
            <w:tcW w:w="1765" w:type="pct"/>
            <w:vMerge/>
            <w:tcBorders>
              <w:top w:val="single" w:sz="6" w:space="0" w:color="auto"/>
              <w:left w:val="single" w:sz="4" w:space="0" w:color="auto"/>
              <w:bottom w:val="single" w:sz="6" w:space="0" w:color="auto"/>
              <w:right w:val="single" w:sz="6" w:space="0" w:color="auto"/>
            </w:tcBorders>
            <w:vAlign w:val="center"/>
            <w:hideMark/>
          </w:tcPr>
          <w:p w:rsidR="0025661C" w:rsidRPr="007814B9" w:rsidRDefault="0025661C" w:rsidP="00590947">
            <w:pPr>
              <w:pStyle w:val="a5"/>
              <w:spacing w:line="276" w:lineRule="auto"/>
              <w:contextualSpacing/>
              <w:rPr>
                <w:rFonts w:ascii="Times New Roman" w:eastAsia="Times New Roman" w:hAnsi="Times New Roman"/>
                <w:sz w:val="24"/>
                <w:szCs w:val="24"/>
              </w:rPr>
            </w:pPr>
          </w:p>
        </w:tc>
        <w:tc>
          <w:tcPr>
            <w:tcW w:w="1036" w:type="pct"/>
            <w:gridSpan w:val="2"/>
            <w:tcBorders>
              <w:top w:val="single" w:sz="6" w:space="0" w:color="auto"/>
              <w:left w:val="single" w:sz="6" w:space="0" w:color="auto"/>
              <w:bottom w:val="single" w:sz="6" w:space="0" w:color="auto"/>
              <w:right w:val="single" w:sz="6" w:space="0" w:color="auto"/>
            </w:tcBorders>
            <w:hideMark/>
          </w:tcPr>
          <w:p w:rsidR="0025661C" w:rsidRPr="007814B9" w:rsidRDefault="00082EC0" w:rsidP="00590947">
            <w:pPr>
              <w:pStyle w:val="a5"/>
              <w:spacing w:line="276" w:lineRule="auto"/>
              <w:contextualSpacing/>
              <w:rPr>
                <w:rFonts w:ascii="Times New Roman" w:hAnsi="Times New Roman"/>
                <w:sz w:val="24"/>
                <w:szCs w:val="24"/>
              </w:rPr>
            </w:pPr>
            <w:r>
              <w:rPr>
                <w:rFonts w:ascii="Times New Roman" w:hAnsi="Times New Roman"/>
                <w:sz w:val="24"/>
                <w:szCs w:val="24"/>
              </w:rPr>
              <w:t xml:space="preserve">2012-2013  </w:t>
            </w:r>
            <w:proofErr w:type="spellStart"/>
            <w:r>
              <w:rPr>
                <w:rFonts w:ascii="Times New Roman" w:hAnsi="Times New Roman"/>
                <w:sz w:val="24"/>
                <w:szCs w:val="24"/>
              </w:rPr>
              <w:t>уч.</w:t>
            </w:r>
            <w:r w:rsidR="0025661C" w:rsidRPr="007814B9">
              <w:rPr>
                <w:rFonts w:ascii="Times New Roman" w:hAnsi="Times New Roman"/>
                <w:sz w:val="24"/>
                <w:szCs w:val="24"/>
              </w:rPr>
              <w:t>год</w:t>
            </w:r>
            <w:proofErr w:type="spellEnd"/>
          </w:p>
        </w:tc>
        <w:tc>
          <w:tcPr>
            <w:tcW w:w="1032" w:type="pct"/>
            <w:gridSpan w:val="2"/>
            <w:tcBorders>
              <w:top w:val="single" w:sz="6" w:space="0" w:color="auto"/>
              <w:left w:val="single" w:sz="6" w:space="0" w:color="auto"/>
              <w:bottom w:val="single" w:sz="6" w:space="0" w:color="auto"/>
              <w:right w:val="single" w:sz="6" w:space="0" w:color="auto"/>
            </w:tcBorders>
            <w:hideMark/>
          </w:tcPr>
          <w:p w:rsidR="0025661C" w:rsidRPr="007814B9" w:rsidRDefault="0025661C" w:rsidP="00590947">
            <w:pPr>
              <w:pStyle w:val="a5"/>
              <w:spacing w:line="276" w:lineRule="auto"/>
              <w:contextualSpacing/>
              <w:rPr>
                <w:rFonts w:ascii="Times New Roman" w:hAnsi="Times New Roman"/>
                <w:sz w:val="24"/>
                <w:szCs w:val="24"/>
              </w:rPr>
            </w:pPr>
            <w:r w:rsidRPr="007814B9">
              <w:rPr>
                <w:rFonts w:ascii="Times New Roman" w:hAnsi="Times New Roman"/>
                <w:sz w:val="24"/>
                <w:szCs w:val="24"/>
              </w:rPr>
              <w:t xml:space="preserve">2013/2014  </w:t>
            </w:r>
            <w:proofErr w:type="spellStart"/>
            <w:r w:rsidRPr="007814B9">
              <w:rPr>
                <w:rFonts w:ascii="Times New Roman" w:hAnsi="Times New Roman"/>
                <w:sz w:val="24"/>
                <w:szCs w:val="24"/>
              </w:rPr>
              <w:t>уч</w:t>
            </w:r>
            <w:proofErr w:type="spellEnd"/>
            <w:r w:rsidRPr="007814B9">
              <w:rPr>
                <w:rFonts w:ascii="Times New Roman" w:hAnsi="Times New Roman"/>
                <w:sz w:val="24"/>
                <w:szCs w:val="24"/>
              </w:rPr>
              <w:t>. год</w:t>
            </w:r>
          </w:p>
        </w:tc>
        <w:tc>
          <w:tcPr>
            <w:tcW w:w="1167" w:type="pct"/>
            <w:gridSpan w:val="2"/>
            <w:tcBorders>
              <w:top w:val="single" w:sz="6" w:space="0" w:color="auto"/>
              <w:left w:val="single" w:sz="6" w:space="0" w:color="auto"/>
              <w:bottom w:val="single" w:sz="4" w:space="0" w:color="auto"/>
              <w:right w:val="single" w:sz="6" w:space="0" w:color="auto"/>
            </w:tcBorders>
          </w:tcPr>
          <w:p w:rsidR="0025661C" w:rsidRPr="007814B9" w:rsidRDefault="0025661C" w:rsidP="00590947">
            <w:pPr>
              <w:pStyle w:val="a5"/>
              <w:spacing w:line="276" w:lineRule="auto"/>
              <w:contextualSpacing/>
              <w:rPr>
                <w:rFonts w:ascii="Times New Roman" w:hAnsi="Times New Roman"/>
                <w:sz w:val="24"/>
                <w:szCs w:val="24"/>
              </w:rPr>
            </w:pPr>
            <w:r w:rsidRPr="007814B9">
              <w:rPr>
                <w:rFonts w:ascii="Times New Roman" w:hAnsi="Times New Roman"/>
                <w:sz w:val="24"/>
                <w:szCs w:val="24"/>
              </w:rPr>
              <w:t xml:space="preserve">2014-2015 </w:t>
            </w:r>
            <w:proofErr w:type="spellStart"/>
            <w:r w:rsidRPr="007814B9">
              <w:rPr>
                <w:rFonts w:ascii="Times New Roman" w:hAnsi="Times New Roman"/>
                <w:sz w:val="24"/>
                <w:szCs w:val="24"/>
              </w:rPr>
              <w:t>уч</w:t>
            </w:r>
            <w:proofErr w:type="spellEnd"/>
            <w:r w:rsidRPr="007814B9">
              <w:rPr>
                <w:rFonts w:ascii="Times New Roman" w:hAnsi="Times New Roman"/>
                <w:sz w:val="24"/>
                <w:szCs w:val="24"/>
              </w:rPr>
              <w:t>. год</w:t>
            </w:r>
          </w:p>
        </w:tc>
      </w:tr>
      <w:tr w:rsidR="00330E19" w:rsidRPr="007814B9" w:rsidTr="00330E19">
        <w:trPr>
          <w:cantSplit/>
        </w:trPr>
        <w:tc>
          <w:tcPr>
            <w:tcW w:w="1765" w:type="pct"/>
            <w:vMerge/>
            <w:tcBorders>
              <w:top w:val="single" w:sz="6" w:space="0" w:color="auto"/>
              <w:left w:val="single" w:sz="4" w:space="0" w:color="auto"/>
              <w:bottom w:val="single" w:sz="6" w:space="0" w:color="auto"/>
              <w:right w:val="single" w:sz="6" w:space="0" w:color="auto"/>
            </w:tcBorders>
            <w:vAlign w:val="center"/>
            <w:hideMark/>
          </w:tcPr>
          <w:p w:rsidR="00082EC0" w:rsidRPr="007814B9" w:rsidRDefault="00082EC0" w:rsidP="00590947">
            <w:pPr>
              <w:pStyle w:val="a5"/>
              <w:spacing w:line="276" w:lineRule="auto"/>
              <w:contextualSpacing/>
              <w:rPr>
                <w:rFonts w:ascii="Times New Roman" w:eastAsia="Times New Roman" w:hAnsi="Times New Roman"/>
                <w:sz w:val="24"/>
                <w:szCs w:val="24"/>
              </w:rPr>
            </w:pPr>
          </w:p>
        </w:tc>
        <w:tc>
          <w:tcPr>
            <w:tcW w:w="556" w:type="pct"/>
            <w:tcBorders>
              <w:top w:val="single" w:sz="6" w:space="0" w:color="auto"/>
              <w:left w:val="single" w:sz="6" w:space="0" w:color="auto"/>
              <w:bottom w:val="single" w:sz="6" w:space="0" w:color="auto"/>
              <w:right w:val="single" w:sz="6" w:space="0" w:color="auto"/>
            </w:tcBorders>
            <w:vAlign w:val="center"/>
            <w:hideMark/>
          </w:tcPr>
          <w:p w:rsidR="00082EC0" w:rsidRPr="007814B9" w:rsidRDefault="00082EC0" w:rsidP="00590947">
            <w:pPr>
              <w:pStyle w:val="a5"/>
              <w:spacing w:line="276" w:lineRule="auto"/>
              <w:contextualSpacing/>
              <w:rPr>
                <w:rFonts w:ascii="Times New Roman" w:hAnsi="Times New Roman"/>
                <w:sz w:val="24"/>
                <w:szCs w:val="24"/>
              </w:rPr>
            </w:pPr>
            <w:proofErr w:type="spellStart"/>
            <w:r w:rsidRPr="007814B9">
              <w:rPr>
                <w:rFonts w:ascii="Times New Roman" w:hAnsi="Times New Roman"/>
                <w:sz w:val="24"/>
                <w:szCs w:val="24"/>
              </w:rPr>
              <w:t>обуч-ся</w:t>
            </w:r>
            <w:proofErr w:type="spellEnd"/>
          </w:p>
        </w:tc>
        <w:tc>
          <w:tcPr>
            <w:tcW w:w="481" w:type="pct"/>
            <w:tcBorders>
              <w:top w:val="single" w:sz="6" w:space="0" w:color="auto"/>
              <w:left w:val="single" w:sz="6" w:space="0" w:color="auto"/>
              <w:bottom w:val="single" w:sz="6" w:space="0" w:color="auto"/>
              <w:right w:val="single" w:sz="6" w:space="0" w:color="auto"/>
            </w:tcBorders>
            <w:vAlign w:val="center"/>
          </w:tcPr>
          <w:p w:rsidR="00082EC0" w:rsidRPr="007814B9" w:rsidRDefault="00082EC0" w:rsidP="00590947">
            <w:pPr>
              <w:pStyle w:val="a5"/>
              <w:spacing w:line="276" w:lineRule="auto"/>
              <w:contextualSpacing/>
              <w:rPr>
                <w:rFonts w:ascii="Times New Roman" w:hAnsi="Times New Roman"/>
                <w:sz w:val="24"/>
                <w:szCs w:val="24"/>
              </w:rPr>
            </w:pPr>
            <w:r w:rsidRPr="007814B9">
              <w:rPr>
                <w:rFonts w:ascii="Times New Roman" w:hAnsi="Times New Roman"/>
                <w:sz w:val="24"/>
                <w:szCs w:val="24"/>
              </w:rPr>
              <w:t>%</w:t>
            </w:r>
          </w:p>
        </w:tc>
        <w:tc>
          <w:tcPr>
            <w:tcW w:w="550" w:type="pct"/>
            <w:tcBorders>
              <w:top w:val="single" w:sz="6" w:space="0" w:color="auto"/>
              <w:left w:val="single" w:sz="6" w:space="0" w:color="auto"/>
              <w:bottom w:val="single" w:sz="6" w:space="0" w:color="auto"/>
              <w:right w:val="single" w:sz="6" w:space="0" w:color="auto"/>
            </w:tcBorders>
            <w:vAlign w:val="center"/>
            <w:hideMark/>
          </w:tcPr>
          <w:p w:rsidR="00082EC0" w:rsidRPr="007814B9" w:rsidRDefault="00082EC0" w:rsidP="00590947">
            <w:pPr>
              <w:pStyle w:val="a5"/>
              <w:spacing w:line="276" w:lineRule="auto"/>
              <w:contextualSpacing/>
              <w:rPr>
                <w:rFonts w:ascii="Times New Roman" w:hAnsi="Times New Roman"/>
                <w:sz w:val="24"/>
                <w:szCs w:val="24"/>
              </w:rPr>
            </w:pPr>
            <w:proofErr w:type="spellStart"/>
            <w:r w:rsidRPr="007814B9">
              <w:rPr>
                <w:rFonts w:ascii="Times New Roman" w:hAnsi="Times New Roman"/>
                <w:sz w:val="24"/>
                <w:szCs w:val="24"/>
              </w:rPr>
              <w:t>обуч-ся</w:t>
            </w:r>
            <w:proofErr w:type="spellEnd"/>
          </w:p>
        </w:tc>
        <w:tc>
          <w:tcPr>
            <w:tcW w:w="482" w:type="pct"/>
            <w:tcBorders>
              <w:top w:val="single" w:sz="6" w:space="0" w:color="auto"/>
              <w:left w:val="single" w:sz="6" w:space="0" w:color="auto"/>
              <w:bottom w:val="single" w:sz="6" w:space="0" w:color="auto"/>
              <w:right w:val="single" w:sz="4" w:space="0" w:color="auto"/>
            </w:tcBorders>
            <w:vAlign w:val="center"/>
            <w:hideMark/>
          </w:tcPr>
          <w:p w:rsidR="00082EC0" w:rsidRPr="007814B9" w:rsidRDefault="00082EC0" w:rsidP="00590947">
            <w:pPr>
              <w:pStyle w:val="a5"/>
              <w:spacing w:line="276" w:lineRule="auto"/>
              <w:contextualSpacing/>
              <w:rPr>
                <w:rFonts w:ascii="Times New Roman" w:hAnsi="Times New Roman"/>
                <w:sz w:val="24"/>
                <w:szCs w:val="24"/>
              </w:rPr>
            </w:pPr>
            <w:r w:rsidRPr="007814B9">
              <w:rPr>
                <w:rFonts w:ascii="Times New Roman" w:hAnsi="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tcPr>
          <w:p w:rsidR="00082EC0" w:rsidRPr="007814B9" w:rsidRDefault="00082EC0" w:rsidP="00590947">
            <w:pPr>
              <w:pStyle w:val="a5"/>
              <w:spacing w:line="276" w:lineRule="auto"/>
              <w:contextualSpacing/>
              <w:rPr>
                <w:rFonts w:ascii="Times New Roman" w:hAnsi="Times New Roman"/>
                <w:sz w:val="24"/>
                <w:szCs w:val="24"/>
              </w:rPr>
            </w:pPr>
            <w:proofErr w:type="spellStart"/>
            <w:r w:rsidRPr="007814B9">
              <w:rPr>
                <w:rFonts w:ascii="Times New Roman" w:hAnsi="Times New Roman"/>
                <w:sz w:val="24"/>
                <w:szCs w:val="24"/>
              </w:rPr>
              <w:t>обуч-ся</w:t>
            </w:r>
            <w:proofErr w:type="spellEnd"/>
          </w:p>
        </w:tc>
        <w:tc>
          <w:tcPr>
            <w:tcW w:w="618" w:type="pct"/>
            <w:tcBorders>
              <w:top w:val="single" w:sz="4" w:space="0" w:color="auto"/>
              <w:left w:val="single" w:sz="4" w:space="0" w:color="auto"/>
              <w:bottom w:val="single" w:sz="4" w:space="0" w:color="auto"/>
              <w:right w:val="single" w:sz="4" w:space="0" w:color="auto"/>
            </w:tcBorders>
            <w:vAlign w:val="center"/>
          </w:tcPr>
          <w:p w:rsidR="00082EC0" w:rsidRPr="007814B9" w:rsidRDefault="00082EC0" w:rsidP="00590947">
            <w:pPr>
              <w:pStyle w:val="a5"/>
              <w:spacing w:line="276" w:lineRule="auto"/>
              <w:contextualSpacing/>
              <w:rPr>
                <w:rFonts w:ascii="Times New Roman" w:hAnsi="Times New Roman"/>
                <w:sz w:val="24"/>
                <w:szCs w:val="24"/>
              </w:rPr>
            </w:pPr>
            <w:r w:rsidRPr="007814B9">
              <w:rPr>
                <w:rFonts w:ascii="Times New Roman" w:hAnsi="Times New Roman"/>
                <w:sz w:val="24"/>
                <w:szCs w:val="24"/>
              </w:rPr>
              <w:t>%</w:t>
            </w:r>
          </w:p>
        </w:tc>
      </w:tr>
      <w:tr w:rsidR="00330E19" w:rsidRPr="007814B9" w:rsidTr="00330E19">
        <w:trPr>
          <w:cantSplit/>
          <w:trHeight w:val="144"/>
        </w:trPr>
        <w:tc>
          <w:tcPr>
            <w:tcW w:w="1765" w:type="pct"/>
            <w:tcBorders>
              <w:top w:val="single" w:sz="6" w:space="0" w:color="auto"/>
              <w:left w:val="single" w:sz="4" w:space="0" w:color="auto"/>
              <w:bottom w:val="single" w:sz="6" w:space="0" w:color="auto"/>
              <w:right w:val="single" w:sz="6" w:space="0" w:color="auto"/>
            </w:tcBorders>
            <w:vAlign w:val="center"/>
            <w:hideMark/>
          </w:tcPr>
          <w:p w:rsidR="00082EC0" w:rsidRPr="007814B9" w:rsidRDefault="00082EC0" w:rsidP="00590947">
            <w:pPr>
              <w:pStyle w:val="a5"/>
              <w:spacing w:line="276" w:lineRule="auto"/>
              <w:contextualSpacing/>
              <w:rPr>
                <w:rFonts w:ascii="Times New Roman" w:hAnsi="Times New Roman"/>
                <w:sz w:val="24"/>
                <w:szCs w:val="24"/>
              </w:rPr>
            </w:pPr>
            <w:r w:rsidRPr="007814B9">
              <w:rPr>
                <w:rFonts w:ascii="Times New Roman" w:hAnsi="Times New Roman"/>
                <w:sz w:val="24"/>
                <w:szCs w:val="24"/>
              </w:rPr>
              <w:t>Количество выпускников на начало учебного года</w:t>
            </w:r>
          </w:p>
        </w:tc>
        <w:tc>
          <w:tcPr>
            <w:tcW w:w="556" w:type="pct"/>
            <w:tcBorders>
              <w:top w:val="single" w:sz="6" w:space="0" w:color="auto"/>
              <w:left w:val="single" w:sz="6" w:space="0" w:color="auto"/>
              <w:bottom w:val="single" w:sz="6" w:space="0" w:color="auto"/>
              <w:right w:val="single" w:sz="6" w:space="0" w:color="auto"/>
            </w:tcBorders>
            <w:vAlign w:val="center"/>
            <w:hideMark/>
          </w:tcPr>
          <w:p w:rsidR="00082EC0" w:rsidRPr="007814B9" w:rsidRDefault="009D6957" w:rsidP="00590947">
            <w:pPr>
              <w:spacing w:line="276" w:lineRule="auto"/>
              <w:contextualSpacing/>
              <w:jc w:val="center"/>
            </w:pPr>
            <w:r>
              <w:t>12</w:t>
            </w:r>
          </w:p>
        </w:tc>
        <w:tc>
          <w:tcPr>
            <w:tcW w:w="481" w:type="pct"/>
            <w:tcBorders>
              <w:top w:val="single" w:sz="6" w:space="0" w:color="auto"/>
              <w:left w:val="single" w:sz="6" w:space="0" w:color="auto"/>
              <w:bottom w:val="single" w:sz="6" w:space="0" w:color="auto"/>
              <w:right w:val="single" w:sz="6" w:space="0" w:color="auto"/>
            </w:tcBorders>
            <w:vAlign w:val="center"/>
          </w:tcPr>
          <w:p w:rsidR="00082EC0" w:rsidRPr="007814B9" w:rsidRDefault="00082EC0" w:rsidP="00590947">
            <w:pPr>
              <w:spacing w:line="276" w:lineRule="auto"/>
              <w:contextualSpacing/>
              <w:jc w:val="center"/>
            </w:pPr>
          </w:p>
        </w:tc>
        <w:tc>
          <w:tcPr>
            <w:tcW w:w="550" w:type="pct"/>
            <w:tcBorders>
              <w:top w:val="single" w:sz="6" w:space="0" w:color="auto"/>
              <w:left w:val="single" w:sz="6" w:space="0" w:color="auto"/>
              <w:bottom w:val="single" w:sz="6" w:space="0" w:color="auto"/>
              <w:right w:val="single" w:sz="6" w:space="0" w:color="auto"/>
            </w:tcBorders>
            <w:vAlign w:val="center"/>
            <w:hideMark/>
          </w:tcPr>
          <w:p w:rsidR="00082EC0" w:rsidRPr="007814B9" w:rsidRDefault="009D6957" w:rsidP="00590947">
            <w:pPr>
              <w:spacing w:line="276" w:lineRule="auto"/>
              <w:contextualSpacing/>
              <w:jc w:val="center"/>
              <w:rPr>
                <w:lang w:eastAsia="en-US"/>
              </w:rPr>
            </w:pPr>
            <w:r>
              <w:rPr>
                <w:lang w:eastAsia="en-US"/>
              </w:rPr>
              <w:t>25</w:t>
            </w:r>
          </w:p>
        </w:tc>
        <w:tc>
          <w:tcPr>
            <w:tcW w:w="482" w:type="pct"/>
            <w:tcBorders>
              <w:top w:val="single" w:sz="6" w:space="0" w:color="auto"/>
              <w:left w:val="single" w:sz="6" w:space="0" w:color="auto"/>
              <w:bottom w:val="single" w:sz="6" w:space="0" w:color="auto"/>
              <w:right w:val="single" w:sz="4" w:space="0" w:color="auto"/>
            </w:tcBorders>
            <w:vAlign w:val="center"/>
          </w:tcPr>
          <w:p w:rsidR="00082EC0" w:rsidRPr="007814B9" w:rsidRDefault="00082EC0" w:rsidP="00590947">
            <w:pPr>
              <w:pStyle w:val="a5"/>
              <w:spacing w:line="276" w:lineRule="auto"/>
              <w:contextualSpacing/>
              <w:jc w:val="center"/>
              <w:rPr>
                <w:rFonts w:ascii="Times New Roman" w:hAnsi="Times New Roman"/>
                <w:sz w:val="24"/>
                <w:szCs w:val="24"/>
              </w:rPr>
            </w:pPr>
          </w:p>
        </w:tc>
        <w:tc>
          <w:tcPr>
            <w:tcW w:w="550" w:type="pct"/>
            <w:tcBorders>
              <w:top w:val="single" w:sz="4" w:space="0" w:color="auto"/>
              <w:left w:val="single" w:sz="4" w:space="0" w:color="auto"/>
              <w:bottom w:val="single" w:sz="4" w:space="0" w:color="auto"/>
              <w:right w:val="single" w:sz="4" w:space="0" w:color="auto"/>
            </w:tcBorders>
            <w:vAlign w:val="center"/>
          </w:tcPr>
          <w:p w:rsidR="00082EC0" w:rsidRPr="00330E19" w:rsidRDefault="00082EC0" w:rsidP="00590947">
            <w:pPr>
              <w:pStyle w:val="a5"/>
              <w:spacing w:line="276" w:lineRule="auto"/>
              <w:contextualSpacing/>
              <w:jc w:val="center"/>
              <w:rPr>
                <w:rFonts w:ascii="Times New Roman" w:hAnsi="Times New Roman"/>
                <w:b/>
                <w:sz w:val="24"/>
                <w:szCs w:val="24"/>
              </w:rPr>
            </w:pPr>
            <w:r w:rsidRPr="00330E19">
              <w:rPr>
                <w:rFonts w:ascii="Times New Roman" w:hAnsi="Times New Roman"/>
                <w:b/>
                <w:sz w:val="24"/>
                <w:szCs w:val="24"/>
              </w:rPr>
              <w:t>17</w:t>
            </w:r>
          </w:p>
        </w:tc>
        <w:tc>
          <w:tcPr>
            <w:tcW w:w="618" w:type="pct"/>
            <w:tcBorders>
              <w:top w:val="single" w:sz="4" w:space="0" w:color="auto"/>
              <w:left w:val="single" w:sz="4" w:space="0" w:color="auto"/>
              <w:bottom w:val="single" w:sz="4" w:space="0" w:color="auto"/>
              <w:right w:val="single" w:sz="4" w:space="0" w:color="auto"/>
            </w:tcBorders>
            <w:vAlign w:val="center"/>
          </w:tcPr>
          <w:p w:rsidR="00082EC0" w:rsidRPr="007814B9" w:rsidRDefault="00082EC0" w:rsidP="00590947">
            <w:pPr>
              <w:pStyle w:val="a5"/>
              <w:spacing w:line="276" w:lineRule="auto"/>
              <w:contextualSpacing/>
              <w:jc w:val="center"/>
              <w:rPr>
                <w:rFonts w:ascii="Times New Roman" w:hAnsi="Times New Roman"/>
                <w:sz w:val="24"/>
                <w:szCs w:val="24"/>
              </w:rPr>
            </w:pPr>
          </w:p>
        </w:tc>
      </w:tr>
      <w:tr w:rsidR="00330E19" w:rsidRPr="007814B9" w:rsidTr="00330E19">
        <w:trPr>
          <w:cantSplit/>
          <w:trHeight w:val="162"/>
        </w:trPr>
        <w:tc>
          <w:tcPr>
            <w:tcW w:w="1765" w:type="pct"/>
            <w:tcBorders>
              <w:top w:val="single" w:sz="6" w:space="0" w:color="auto"/>
              <w:left w:val="single" w:sz="4" w:space="0" w:color="auto"/>
              <w:bottom w:val="single" w:sz="6" w:space="0" w:color="auto"/>
              <w:right w:val="single" w:sz="6" w:space="0" w:color="auto"/>
            </w:tcBorders>
            <w:vAlign w:val="center"/>
            <w:hideMark/>
          </w:tcPr>
          <w:p w:rsidR="00082EC0" w:rsidRPr="007814B9" w:rsidRDefault="00082EC0" w:rsidP="00590947">
            <w:pPr>
              <w:pStyle w:val="a5"/>
              <w:spacing w:line="276" w:lineRule="auto"/>
              <w:contextualSpacing/>
              <w:rPr>
                <w:rFonts w:ascii="Times New Roman" w:hAnsi="Times New Roman"/>
                <w:sz w:val="24"/>
                <w:szCs w:val="24"/>
              </w:rPr>
            </w:pPr>
            <w:r w:rsidRPr="007814B9">
              <w:rPr>
                <w:rFonts w:ascii="Times New Roman" w:hAnsi="Times New Roman"/>
                <w:sz w:val="24"/>
                <w:szCs w:val="24"/>
              </w:rPr>
              <w:t>Количество выпускников на конец учебного года</w:t>
            </w:r>
          </w:p>
        </w:tc>
        <w:tc>
          <w:tcPr>
            <w:tcW w:w="556" w:type="pct"/>
            <w:tcBorders>
              <w:top w:val="single" w:sz="6" w:space="0" w:color="auto"/>
              <w:left w:val="single" w:sz="6" w:space="0" w:color="auto"/>
              <w:bottom w:val="single" w:sz="6" w:space="0" w:color="auto"/>
              <w:right w:val="single" w:sz="6" w:space="0" w:color="auto"/>
            </w:tcBorders>
            <w:vAlign w:val="center"/>
          </w:tcPr>
          <w:p w:rsidR="00082EC0" w:rsidRPr="007814B9" w:rsidRDefault="009D6957" w:rsidP="00590947">
            <w:pPr>
              <w:spacing w:line="276" w:lineRule="auto"/>
              <w:contextualSpacing/>
              <w:jc w:val="center"/>
            </w:pPr>
            <w:r>
              <w:t>10</w:t>
            </w:r>
          </w:p>
        </w:tc>
        <w:tc>
          <w:tcPr>
            <w:tcW w:w="481" w:type="pct"/>
            <w:tcBorders>
              <w:top w:val="single" w:sz="6" w:space="0" w:color="auto"/>
              <w:left w:val="single" w:sz="6" w:space="0" w:color="auto"/>
              <w:bottom w:val="single" w:sz="6" w:space="0" w:color="auto"/>
              <w:right w:val="single" w:sz="6" w:space="0" w:color="auto"/>
            </w:tcBorders>
            <w:vAlign w:val="center"/>
          </w:tcPr>
          <w:p w:rsidR="00082EC0" w:rsidRPr="007814B9" w:rsidRDefault="00082EC0" w:rsidP="00590947">
            <w:pPr>
              <w:spacing w:line="276" w:lineRule="auto"/>
              <w:contextualSpacing/>
              <w:jc w:val="center"/>
            </w:pPr>
          </w:p>
        </w:tc>
        <w:tc>
          <w:tcPr>
            <w:tcW w:w="550" w:type="pct"/>
            <w:tcBorders>
              <w:top w:val="single" w:sz="6" w:space="0" w:color="auto"/>
              <w:left w:val="single" w:sz="6" w:space="0" w:color="auto"/>
              <w:bottom w:val="single" w:sz="6" w:space="0" w:color="auto"/>
              <w:right w:val="single" w:sz="6" w:space="0" w:color="auto"/>
            </w:tcBorders>
            <w:vAlign w:val="center"/>
            <w:hideMark/>
          </w:tcPr>
          <w:p w:rsidR="00082EC0" w:rsidRPr="007814B9" w:rsidRDefault="009D6957" w:rsidP="00590947">
            <w:pPr>
              <w:spacing w:line="276" w:lineRule="auto"/>
              <w:contextualSpacing/>
              <w:jc w:val="center"/>
              <w:rPr>
                <w:lang w:eastAsia="en-US"/>
              </w:rPr>
            </w:pPr>
            <w:r>
              <w:rPr>
                <w:lang w:eastAsia="en-US"/>
              </w:rPr>
              <w:t>25</w:t>
            </w:r>
          </w:p>
        </w:tc>
        <w:tc>
          <w:tcPr>
            <w:tcW w:w="482" w:type="pct"/>
            <w:tcBorders>
              <w:top w:val="single" w:sz="6" w:space="0" w:color="auto"/>
              <w:left w:val="single" w:sz="6" w:space="0" w:color="auto"/>
              <w:bottom w:val="single" w:sz="6" w:space="0" w:color="auto"/>
              <w:right w:val="single" w:sz="4" w:space="0" w:color="auto"/>
            </w:tcBorders>
            <w:vAlign w:val="center"/>
          </w:tcPr>
          <w:p w:rsidR="00082EC0" w:rsidRPr="007814B9" w:rsidRDefault="00082EC0" w:rsidP="00590947">
            <w:pPr>
              <w:pStyle w:val="a5"/>
              <w:spacing w:line="276" w:lineRule="auto"/>
              <w:contextualSpacing/>
              <w:jc w:val="center"/>
              <w:rPr>
                <w:rFonts w:ascii="Times New Roman" w:hAnsi="Times New Roman"/>
                <w:sz w:val="24"/>
                <w:szCs w:val="24"/>
              </w:rPr>
            </w:pPr>
          </w:p>
        </w:tc>
        <w:tc>
          <w:tcPr>
            <w:tcW w:w="550" w:type="pct"/>
            <w:tcBorders>
              <w:top w:val="single" w:sz="4" w:space="0" w:color="auto"/>
              <w:left w:val="single" w:sz="4" w:space="0" w:color="auto"/>
              <w:bottom w:val="single" w:sz="4" w:space="0" w:color="auto"/>
              <w:right w:val="single" w:sz="4" w:space="0" w:color="auto"/>
            </w:tcBorders>
            <w:vAlign w:val="center"/>
          </w:tcPr>
          <w:p w:rsidR="00082EC0" w:rsidRPr="00330E19" w:rsidRDefault="00082EC0" w:rsidP="00590947">
            <w:pPr>
              <w:pStyle w:val="a5"/>
              <w:spacing w:line="276" w:lineRule="auto"/>
              <w:contextualSpacing/>
              <w:jc w:val="center"/>
              <w:rPr>
                <w:rFonts w:ascii="Times New Roman" w:hAnsi="Times New Roman"/>
                <w:b/>
                <w:sz w:val="24"/>
                <w:szCs w:val="24"/>
              </w:rPr>
            </w:pPr>
            <w:r w:rsidRPr="00330E19">
              <w:rPr>
                <w:rFonts w:ascii="Times New Roman" w:hAnsi="Times New Roman"/>
                <w:b/>
                <w:sz w:val="24"/>
                <w:szCs w:val="24"/>
              </w:rPr>
              <w:t>17</w:t>
            </w:r>
          </w:p>
        </w:tc>
        <w:tc>
          <w:tcPr>
            <w:tcW w:w="618" w:type="pct"/>
            <w:tcBorders>
              <w:top w:val="single" w:sz="4" w:space="0" w:color="auto"/>
              <w:left w:val="single" w:sz="4" w:space="0" w:color="auto"/>
              <w:bottom w:val="single" w:sz="4" w:space="0" w:color="auto"/>
              <w:right w:val="single" w:sz="4" w:space="0" w:color="auto"/>
            </w:tcBorders>
            <w:vAlign w:val="center"/>
          </w:tcPr>
          <w:p w:rsidR="00082EC0" w:rsidRPr="007814B9" w:rsidRDefault="00082EC0" w:rsidP="00590947">
            <w:pPr>
              <w:pStyle w:val="a5"/>
              <w:spacing w:line="276" w:lineRule="auto"/>
              <w:contextualSpacing/>
              <w:jc w:val="center"/>
              <w:rPr>
                <w:rFonts w:ascii="Times New Roman" w:hAnsi="Times New Roman"/>
                <w:sz w:val="24"/>
                <w:szCs w:val="24"/>
              </w:rPr>
            </w:pPr>
          </w:p>
        </w:tc>
      </w:tr>
      <w:tr w:rsidR="00330E19" w:rsidRPr="007814B9" w:rsidTr="00330E19">
        <w:trPr>
          <w:cantSplit/>
          <w:trHeight w:val="222"/>
        </w:trPr>
        <w:tc>
          <w:tcPr>
            <w:tcW w:w="1765" w:type="pct"/>
            <w:tcBorders>
              <w:top w:val="single" w:sz="6" w:space="0" w:color="auto"/>
              <w:left w:val="single" w:sz="4" w:space="0" w:color="auto"/>
              <w:bottom w:val="single" w:sz="6" w:space="0" w:color="auto"/>
              <w:right w:val="single" w:sz="6" w:space="0" w:color="auto"/>
            </w:tcBorders>
            <w:vAlign w:val="center"/>
            <w:hideMark/>
          </w:tcPr>
          <w:p w:rsidR="00082EC0" w:rsidRPr="007814B9" w:rsidRDefault="00082EC0" w:rsidP="00590947">
            <w:pPr>
              <w:pStyle w:val="a5"/>
              <w:spacing w:line="276" w:lineRule="auto"/>
              <w:contextualSpacing/>
              <w:rPr>
                <w:rFonts w:ascii="Times New Roman" w:hAnsi="Times New Roman"/>
                <w:b/>
                <w:sz w:val="24"/>
                <w:szCs w:val="24"/>
              </w:rPr>
            </w:pPr>
            <w:r w:rsidRPr="007814B9">
              <w:rPr>
                <w:rFonts w:ascii="Times New Roman" w:hAnsi="Times New Roman"/>
                <w:b/>
                <w:sz w:val="24"/>
                <w:szCs w:val="24"/>
              </w:rPr>
              <w:t xml:space="preserve">Из них: </w:t>
            </w:r>
          </w:p>
          <w:p w:rsidR="00082EC0" w:rsidRPr="007814B9" w:rsidRDefault="00082EC0" w:rsidP="00590947">
            <w:pPr>
              <w:pStyle w:val="a5"/>
              <w:spacing w:line="276" w:lineRule="auto"/>
              <w:contextualSpacing/>
              <w:rPr>
                <w:rFonts w:ascii="Times New Roman" w:hAnsi="Times New Roman"/>
                <w:sz w:val="24"/>
                <w:szCs w:val="24"/>
              </w:rPr>
            </w:pPr>
            <w:r w:rsidRPr="007814B9">
              <w:rPr>
                <w:rFonts w:ascii="Times New Roman" w:hAnsi="Times New Roman"/>
                <w:sz w:val="24"/>
                <w:szCs w:val="24"/>
              </w:rPr>
              <w:t xml:space="preserve">допущено к государственной (итоговой) аттестации </w:t>
            </w:r>
          </w:p>
        </w:tc>
        <w:tc>
          <w:tcPr>
            <w:tcW w:w="556" w:type="pct"/>
            <w:tcBorders>
              <w:top w:val="single" w:sz="6" w:space="0" w:color="auto"/>
              <w:left w:val="single" w:sz="6" w:space="0" w:color="auto"/>
              <w:bottom w:val="single" w:sz="6" w:space="0" w:color="auto"/>
              <w:right w:val="single" w:sz="6" w:space="0" w:color="auto"/>
            </w:tcBorders>
            <w:vAlign w:val="center"/>
          </w:tcPr>
          <w:p w:rsidR="00082EC0" w:rsidRPr="007814B9" w:rsidRDefault="009D6957" w:rsidP="00590947">
            <w:pPr>
              <w:pStyle w:val="a5"/>
              <w:spacing w:line="276" w:lineRule="auto"/>
              <w:contextualSpacing/>
              <w:jc w:val="center"/>
              <w:rPr>
                <w:rFonts w:ascii="Times New Roman" w:hAnsi="Times New Roman"/>
                <w:sz w:val="24"/>
                <w:szCs w:val="24"/>
              </w:rPr>
            </w:pPr>
            <w:r>
              <w:rPr>
                <w:rFonts w:ascii="Times New Roman" w:hAnsi="Times New Roman"/>
                <w:sz w:val="24"/>
                <w:szCs w:val="24"/>
              </w:rPr>
              <w:t>10</w:t>
            </w:r>
          </w:p>
        </w:tc>
        <w:tc>
          <w:tcPr>
            <w:tcW w:w="481" w:type="pct"/>
            <w:tcBorders>
              <w:top w:val="single" w:sz="6" w:space="0" w:color="auto"/>
              <w:left w:val="single" w:sz="6" w:space="0" w:color="auto"/>
              <w:bottom w:val="single" w:sz="6" w:space="0" w:color="auto"/>
              <w:right w:val="single" w:sz="6" w:space="0" w:color="auto"/>
            </w:tcBorders>
            <w:vAlign w:val="center"/>
          </w:tcPr>
          <w:p w:rsidR="00082EC0" w:rsidRPr="007814B9" w:rsidRDefault="009D6957" w:rsidP="00590947">
            <w:pPr>
              <w:pStyle w:val="a5"/>
              <w:spacing w:line="276" w:lineRule="auto"/>
              <w:contextualSpacing/>
              <w:jc w:val="center"/>
              <w:rPr>
                <w:rFonts w:ascii="Times New Roman" w:hAnsi="Times New Roman"/>
                <w:sz w:val="24"/>
                <w:szCs w:val="24"/>
              </w:rPr>
            </w:pPr>
            <w:r>
              <w:rPr>
                <w:rFonts w:ascii="Times New Roman" w:hAnsi="Times New Roman"/>
                <w:sz w:val="24"/>
                <w:szCs w:val="24"/>
              </w:rPr>
              <w:t>100</w:t>
            </w:r>
          </w:p>
        </w:tc>
        <w:tc>
          <w:tcPr>
            <w:tcW w:w="550" w:type="pct"/>
            <w:tcBorders>
              <w:top w:val="single" w:sz="6" w:space="0" w:color="auto"/>
              <w:left w:val="single" w:sz="6" w:space="0" w:color="auto"/>
              <w:bottom w:val="single" w:sz="6" w:space="0" w:color="auto"/>
              <w:right w:val="single" w:sz="6" w:space="0" w:color="auto"/>
            </w:tcBorders>
            <w:vAlign w:val="center"/>
            <w:hideMark/>
          </w:tcPr>
          <w:p w:rsidR="00082EC0" w:rsidRPr="007814B9" w:rsidRDefault="009D6957" w:rsidP="00590947">
            <w:pPr>
              <w:pStyle w:val="a5"/>
              <w:spacing w:line="276" w:lineRule="auto"/>
              <w:contextualSpacing/>
              <w:jc w:val="center"/>
              <w:rPr>
                <w:rFonts w:ascii="Times New Roman" w:hAnsi="Times New Roman"/>
                <w:sz w:val="24"/>
                <w:szCs w:val="24"/>
              </w:rPr>
            </w:pPr>
            <w:r>
              <w:rPr>
                <w:rFonts w:ascii="Times New Roman" w:hAnsi="Times New Roman"/>
                <w:sz w:val="24"/>
                <w:szCs w:val="24"/>
              </w:rPr>
              <w:t>25</w:t>
            </w:r>
          </w:p>
        </w:tc>
        <w:tc>
          <w:tcPr>
            <w:tcW w:w="482" w:type="pct"/>
            <w:tcBorders>
              <w:top w:val="single" w:sz="6" w:space="0" w:color="auto"/>
              <w:left w:val="single" w:sz="6" w:space="0" w:color="auto"/>
              <w:bottom w:val="single" w:sz="6" w:space="0" w:color="auto"/>
              <w:right w:val="single" w:sz="4" w:space="0" w:color="auto"/>
            </w:tcBorders>
            <w:vAlign w:val="center"/>
            <w:hideMark/>
          </w:tcPr>
          <w:p w:rsidR="00082EC0" w:rsidRPr="007814B9" w:rsidRDefault="009D6957" w:rsidP="00590947">
            <w:pPr>
              <w:pStyle w:val="a5"/>
              <w:spacing w:line="276" w:lineRule="auto"/>
              <w:contextualSpacing/>
              <w:jc w:val="center"/>
              <w:rPr>
                <w:rFonts w:ascii="Times New Roman" w:hAnsi="Times New Roman"/>
                <w:sz w:val="24"/>
                <w:szCs w:val="24"/>
              </w:rPr>
            </w:pPr>
            <w:r>
              <w:rPr>
                <w:rFonts w:ascii="Times New Roman" w:hAnsi="Times New Roman"/>
                <w:sz w:val="24"/>
                <w:szCs w:val="24"/>
              </w:rPr>
              <w:t>100</w:t>
            </w:r>
          </w:p>
        </w:tc>
        <w:tc>
          <w:tcPr>
            <w:tcW w:w="550" w:type="pct"/>
            <w:tcBorders>
              <w:top w:val="single" w:sz="4" w:space="0" w:color="auto"/>
              <w:left w:val="single" w:sz="4" w:space="0" w:color="auto"/>
              <w:bottom w:val="single" w:sz="4" w:space="0" w:color="auto"/>
              <w:right w:val="single" w:sz="4" w:space="0" w:color="auto"/>
            </w:tcBorders>
            <w:vAlign w:val="center"/>
          </w:tcPr>
          <w:p w:rsidR="00082EC0" w:rsidRPr="00330E19" w:rsidRDefault="00082EC0" w:rsidP="00590947">
            <w:pPr>
              <w:pStyle w:val="a5"/>
              <w:spacing w:line="276" w:lineRule="auto"/>
              <w:contextualSpacing/>
              <w:jc w:val="center"/>
              <w:rPr>
                <w:rFonts w:ascii="Times New Roman" w:hAnsi="Times New Roman"/>
                <w:b/>
                <w:sz w:val="24"/>
                <w:szCs w:val="24"/>
              </w:rPr>
            </w:pPr>
            <w:r w:rsidRPr="00330E19">
              <w:rPr>
                <w:rFonts w:ascii="Times New Roman" w:hAnsi="Times New Roman"/>
                <w:b/>
                <w:sz w:val="24"/>
                <w:szCs w:val="24"/>
              </w:rPr>
              <w:t>17</w:t>
            </w:r>
          </w:p>
        </w:tc>
        <w:tc>
          <w:tcPr>
            <w:tcW w:w="618" w:type="pct"/>
            <w:tcBorders>
              <w:top w:val="single" w:sz="4" w:space="0" w:color="auto"/>
              <w:left w:val="single" w:sz="4" w:space="0" w:color="auto"/>
              <w:bottom w:val="single" w:sz="4" w:space="0" w:color="auto"/>
              <w:right w:val="single" w:sz="4" w:space="0" w:color="auto"/>
            </w:tcBorders>
            <w:vAlign w:val="center"/>
          </w:tcPr>
          <w:p w:rsidR="00082EC0" w:rsidRPr="007814B9" w:rsidRDefault="00082EC0" w:rsidP="00590947">
            <w:pPr>
              <w:pStyle w:val="a5"/>
              <w:spacing w:line="276" w:lineRule="auto"/>
              <w:contextualSpacing/>
              <w:jc w:val="center"/>
              <w:rPr>
                <w:rFonts w:ascii="Times New Roman" w:hAnsi="Times New Roman"/>
                <w:sz w:val="24"/>
                <w:szCs w:val="24"/>
              </w:rPr>
            </w:pPr>
            <w:r>
              <w:rPr>
                <w:rFonts w:ascii="Times New Roman" w:hAnsi="Times New Roman"/>
                <w:sz w:val="24"/>
                <w:szCs w:val="24"/>
              </w:rPr>
              <w:t>100</w:t>
            </w:r>
          </w:p>
        </w:tc>
      </w:tr>
      <w:tr w:rsidR="00330E19" w:rsidRPr="007814B9" w:rsidTr="00330E19">
        <w:trPr>
          <w:cantSplit/>
          <w:trHeight w:val="222"/>
        </w:trPr>
        <w:tc>
          <w:tcPr>
            <w:tcW w:w="1765" w:type="pct"/>
            <w:tcBorders>
              <w:top w:val="single" w:sz="6" w:space="0" w:color="auto"/>
              <w:left w:val="single" w:sz="4" w:space="0" w:color="auto"/>
              <w:bottom w:val="single" w:sz="6" w:space="0" w:color="auto"/>
              <w:right w:val="single" w:sz="6" w:space="0" w:color="auto"/>
            </w:tcBorders>
            <w:vAlign w:val="center"/>
            <w:hideMark/>
          </w:tcPr>
          <w:p w:rsidR="00082EC0" w:rsidRPr="007814B9" w:rsidRDefault="00082EC0" w:rsidP="00590947">
            <w:pPr>
              <w:pStyle w:val="a5"/>
              <w:spacing w:line="276" w:lineRule="auto"/>
              <w:contextualSpacing/>
              <w:rPr>
                <w:rFonts w:ascii="Times New Roman" w:hAnsi="Times New Roman"/>
                <w:b/>
                <w:sz w:val="24"/>
                <w:szCs w:val="24"/>
              </w:rPr>
            </w:pPr>
            <w:r w:rsidRPr="007814B9">
              <w:rPr>
                <w:rFonts w:ascii="Times New Roman" w:hAnsi="Times New Roman"/>
                <w:sz w:val="24"/>
                <w:szCs w:val="24"/>
              </w:rPr>
              <w:t xml:space="preserve">не </w:t>
            </w:r>
            <w:proofErr w:type="spellStart"/>
            <w:r w:rsidRPr="007814B9">
              <w:rPr>
                <w:rFonts w:ascii="Times New Roman" w:hAnsi="Times New Roman"/>
                <w:sz w:val="24"/>
                <w:szCs w:val="24"/>
              </w:rPr>
              <w:t>допущенок</w:t>
            </w:r>
            <w:proofErr w:type="spellEnd"/>
            <w:r w:rsidRPr="007814B9">
              <w:rPr>
                <w:rFonts w:ascii="Times New Roman" w:hAnsi="Times New Roman"/>
                <w:sz w:val="24"/>
                <w:szCs w:val="24"/>
              </w:rPr>
              <w:t xml:space="preserve"> государственной (итоговой) аттестации</w:t>
            </w:r>
          </w:p>
        </w:tc>
        <w:tc>
          <w:tcPr>
            <w:tcW w:w="556" w:type="pct"/>
            <w:tcBorders>
              <w:top w:val="single" w:sz="6" w:space="0" w:color="auto"/>
              <w:left w:val="single" w:sz="6" w:space="0" w:color="auto"/>
              <w:bottom w:val="single" w:sz="6" w:space="0" w:color="auto"/>
              <w:right w:val="single" w:sz="6" w:space="0" w:color="auto"/>
            </w:tcBorders>
            <w:vAlign w:val="center"/>
          </w:tcPr>
          <w:p w:rsidR="00082EC0" w:rsidRPr="007814B9" w:rsidRDefault="009D6957" w:rsidP="00590947">
            <w:pPr>
              <w:pStyle w:val="a5"/>
              <w:spacing w:line="276" w:lineRule="auto"/>
              <w:contextualSpacing/>
              <w:jc w:val="center"/>
              <w:rPr>
                <w:rFonts w:ascii="Times New Roman" w:hAnsi="Times New Roman"/>
                <w:sz w:val="24"/>
                <w:szCs w:val="24"/>
              </w:rPr>
            </w:pPr>
            <w:r>
              <w:rPr>
                <w:rFonts w:ascii="Times New Roman" w:hAnsi="Times New Roman"/>
                <w:sz w:val="24"/>
                <w:szCs w:val="24"/>
              </w:rPr>
              <w:t>0</w:t>
            </w:r>
          </w:p>
        </w:tc>
        <w:tc>
          <w:tcPr>
            <w:tcW w:w="481" w:type="pct"/>
            <w:tcBorders>
              <w:top w:val="single" w:sz="6" w:space="0" w:color="auto"/>
              <w:left w:val="single" w:sz="6" w:space="0" w:color="auto"/>
              <w:bottom w:val="single" w:sz="6" w:space="0" w:color="auto"/>
              <w:right w:val="single" w:sz="6" w:space="0" w:color="auto"/>
            </w:tcBorders>
            <w:vAlign w:val="center"/>
          </w:tcPr>
          <w:p w:rsidR="00082EC0" w:rsidRPr="007814B9" w:rsidRDefault="00E80E24" w:rsidP="00590947">
            <w:pPr>
              <w:pStyle w:val="a5"/>
              <w:spacing w:line="276" w:lineRule="auto"/>
              <w:contextualSpacing/>
              <w:jc w:val="center"/>
              <w:rPr>
                <w:rFonts w:ascii="Times New Roman" w:hAnsi="Times New Roman"/>
                <w:sz w:val="24"/>
                <w:szCs w:val="24"/>
              </w:rPr>
            </w:pPr>
            <w:r>
              <w:rPr>
                <w:rFonts w:ascii="Times New Roman" w:hAnsi="Times New Roman"/>
                <w:sz w:val="24"/>
                <w:szCs w:val="24"/>
              </w:rPr>
              <w:t>0</w:t>
            </w:r>
          </w:p>
        </w:tc>
        <w:tc>
          <w:tcPr>
            <w:tcW w:w="550" w:type="pct"/>
            <w:tcBorders>
              <w:top w:val="single" w:sz="6" w:space="0" w:color="auto"/>
              <w:left w:val="single" w:sz="6" w:space="0" w:color="auto"/>
              <w:bottom w:val="single" w:sz="6" w:space="0" w:color="auto"/>
              <w:right w:val="single" w:sz="6" w:space="0" w:color="auto"/>
            </w:tcBorders>
            <w:vAlign w:val="center"/>
            <w:hideMark/>
          </w:tcPr>
          <w:p w:rsidR="00082EC0" w:rsidRPr="007814B9" w:rsidRDefault="009D6957" w:rsidP="00590947">
            <w:pPr>
              <w:pStyle w:val="a5"/>
              <w:spacing w:line="276" w:lineRule="auto"/>
              <w:contextualSpacing/>
              <w:jc w:val="center"/>
              <w:rPr>
                <w:rFonts w:ascii="Times New Roman" w:hAnsi="Times New Roman"/>
                <w:sz w:val="24"/>
                <w:szCs w:val="24"/>
              </w:rPr>
            </w:pPr>
            <w:r>
              <w:rPr>
                <w:rFonts w:ascii="Times New Roman" w:hAnsi="Times New Roman"/>
                <w:sz w:val="24"/>
                <w:szCs w:val="24"/>
              </w:rPr>
              <w:t>0</w:t>
            </w:r>
          </w:p>
        </w:tc>
        <w:tc>
          <w:tcPr>
            <w:tcW w:w="482" w:type="pct"/>
            <w:tcBorders>
              <w:top w:val="single" w:sz="6" w:space="0" w:color="auto"/>
              <w:left w:val="single" w:sz="6" w:space="0" w:color="auto"/>
              <w:bottom w:val="single" w:sz="6" w:space="0" w:color="auto"/>
              <w:right w:val="single" w:sz="4" w:space="0" w:color="auto"/>
            </w:tcBorders>
            <w:vAlign w:val="center"/>
            <w:hideMark/>
          </w:tcPr>
          <w:p w:rsidR="00082EC0" w:rsidRPr="007814B9" w:rsidRDefault="00E80E24" w:rsidP="00590947">
            <w:pPr>
              <w:pStyle w:val="a5"/>
              <w:spacing w:line="276" w:lineRule="auto"/>
              <w:contextualSpacing/>
              <w:jc w:val="center"/>
              <w:rPr>
                <w:rFonts w:ascii="Times New Roman" w:hAnsi="Times New Roman"/>
                <w:sz w:val="24"/>
                <w:szCs w:val="24"/>
              </w:rPr>
            </w:pPr>
            <w:r>
              <w:rPr>
                <w:rFonts w:ascii="Times New Roman" w:hAnsi="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vAlign w:val="center"/>
          </w:tcPr>
          <w:p w:rsidR="00082EC0" w:rsidRPr="007814B9" w:rsidRDefault="00082EC0" w:rsidP="00590947">
            <w:pPr>
              <w:pStyle w:val="a5"/>
              <w:spacing w:line="276" w:lineRule="auto"/>
              <w:contextualSpacing/>
              <w:jc w:val="center"/>
              <w:rPr>
                <w:rFonts w:ascii="Times New Roman" w:hAnsi="Times New Roman"/>
                <w:sz w:val="24"/>
                <w:szCs w:val="24"/>
              </w:rPr>
            </w:pPr>
            <w:r>
              <w:rPr>
                <w:rFonts w:ascii="Times New Roman" w:hAnsi="Times New Roman"/>
                <w:sz w:val="24"/>
                <w:szCs w:val="24"/>
              </w:rPr>
              <w:t>0</w:t>
            </w:r>
          </w:p>
        </w:tc>
        <w:tc>
          <w:tcPr>
            <w:tcW w:w="618" w:type="pct"/>
            <w:tcBorders>
              <w:top w:val="single" w:sz="4" w:space="0" w:color="auto"/>
              <w:left w:val="single" w:sz="4" w:space="0" w:color="auto"/>
              <w:bottom w:val="single" w:sz="4" w:space="0" w:color="auto"/>
              <w:right w:val="single" w:sz="4" w:space="0" w:color="auto"/>
            </w:tcBorders>
            <w:vAlign w:val="center"/>
          </w:tcPr>
          <w:p w:rsidR="00082EC0" w:rsidRPr="007814B9" w:rsidRDefault="00082EC0" w:rsidP="00590947">
            <w:pPr>
              <w:pStyle w:val="a5"/>
              <w:spacing w:line="276" w:lineRule="auto"/>
              <w:contextualSpacing/>
              <w:jc w:val="center"/>
              <w:rPr>
                <w:rFonts w:ascii="Times New Roman" w:hAnsi="Times New Roman"/>
                <w:sz w:val="24"/>
                <w:szCs w:val="24"/>
              </w:rPr>
            </w:pPr>
            <w:r>
              <w:rPr>
                <w:rFonts w:ascii="Times New Roman" w:hAnsi="Times New Roman"/>
                <w:sz w:val="24"/>
                <w:szCs w:val="24"/>
              </w:rPr>
              <w:t>0</w:t>
            </w:r>
          </w:p>
        </w:tc>
      </w:tr>
      <w:tr w:rsidR="00330E19" w:rsidRPr="007814B9" w:rsidTr="00330E19">
        <w:trPr>
          <w:cantSplit/>
          <w:trHeight w:val="163"/>
        </w:trPr>
        <w:tc>
          <w:tcPr>
            <w:tcW w:w="1765" w:type="pct"/>
            <w:tcBorders>
              <w:top w:val="single" w:sz="6" w:space="0" w:color="auto"/>
              <w:left w:val="single" w:sz="4" w:space="0" w:color="auto"/>
              <w:bottom w:val="single" w:sz="6" w:space="0" w:color="auto"/>
              <w:right w:val="single" w:sz="6" w:space="0" w:color="auto"/>
            </w:tcBorders>
            <w:vAlign w:val="center"/>
            <w:hideMark/>
          </w:tcPr>
          <w:p w:rsidR="00082EC0" w:rsidRPr="007814B9" w:rsidRDefault="00082EC0" w:rsidP="00590947">
            <w:pPr>
              <w:pStyle w:val="a5"/>
              <w:spacing w:line="276" w:lineRule="auto"/>
              <w:contextualSpacing/>
              <w:rPr>
                <w:rFonts w:ascii="Times New Roman" w:hAnsi="Times New Roman"/>
                <w:sz w:val="24"/>
                <w:szCs w:val="24"/>
              </w:rPr>
            </w:pPr>
            <w:r w:rsidRPr="007814B9">
              <w:rPr>
                <w:rFonts w:ascii="Times New Roman" w:hAnsi="Times New Roman"/>
                <w:sz w:val="24"/>
                <w:szCs w:val="24"/>
              </w:rPr>
              <w:t>окончили 9 классов</w:t>
            </w:r>
          </w:p>
        </w:tc>
        <w:tc>
          <w:tcPr>
            <w:tcW w:w="556" w:type="pct"/>
            <w:tcBorders>
              <w:top w:val="single" w:sz="6" w:space="0" w:color="auto"/>
              <w:left w:val="single" w:sz="6" w:space="0" w:color="auto"/>
              <w:bottom w:val="single" w:sz="6" w:space="0" w:color="auto"/>
              <w:right w:val="single" w:sz="6" w:space="0" w:color="auto"/>
            </w:tcBorders>
            <w:vAlign w:val="center"/>
          </w:tcPr>
          <w:p w:rsidR="00082EC0" w:rsidRPr="007814B9" w:rsidRDefault="009D6957" w:rsidP="00590947">
            <w:pPr>
              <w:pStyle w:val="a5"/>
              <w:spacing w:line="276" w:lineRule="auto"/>
              <w:contextualSpacing/>
              <w:jc w:val="center"/>
              <w:rPr>
                <w:rFonts w:ascii="Times New Roman" w:hAnsi="Times New Roman"/>
                <w:sz w:val="24"/>
                <w:szCs w:val="24"/>
              </w:rPr>
            </w:pPr>
            <w:r>
              <w:rPr>
                <w:rFonts w:ascii="Times New Roman" w:hAnsi="Times New Roman"/>
                <w:sz w:val="24"/>
                <w:szCs w:val="24"/>
              </w:rPr>
              <w:t>10</w:t>
            </w:r>
          </w:p>
        </w:tc>
        <w:tc>
          <w:tcPr>
            <w:tcW w:w="481" w:type="pct"/>
            <w:tcBorders>
              <w:top w:val="single" w:sz="6" w:space="0" w:color="auto"/>
              <w:left w:val="single" w:sz="6" w:space="0" w:color="auto"/>
              <w:bottom w:val="single" w:sz="6" w:space="0" w:color="auto"/>
              <w:right w:val="single" w:sz="6" w:space="0" w:color="auto"/>
            </w:tcBorders>
            <w:vAlign w:val="center"/>
          </w:tcPr>
          <w:p w:rsidR="00082EC0" w:rsidRPr="007814B9" w:rsidRDefault="00E80E24" w:rsidP="00590947">
            <w:pPr>
              <w:pStyle w:val="a5"/>
              <w:spacing w:line="276" w:lineRule="auto"/>
              <w:contextualSpacing/>
              <w:jc w:val="center"/>
              <w:rPr>
                <w:rFonts w:ascii="Times New Roman" w:hAnsi="Times New Roman"/>
                <w:sz w:val="24"/>
                <w:szCs w:val="24"/>
              </w:rPr>
            </w:pPr>
            <w:r>
              <w:rPr>
                <w:rFonts w:ascii="Times New Roman" w:hAnsi="Times New Roman"/>
                <w:sz w:val="24"/>
                <w:szCs w:val="24"/>
              </w:rPr>
              <w:t>100</w:t>
            </w:r>
          </w:p>
        </w:tc>
        <w:tc>
          <w:tcPr>
            <w:tcW w:w="550" w:type="pct"/>
            <w:tcBorders>
              <w:top w:val="single" w:sz="6" w:space="0" w:color="auto"/>
              <w:left w:val="single" w:sz="6" w:space="0" w:color="auto"/>
              <w:bottom w:val="single" w:sz="6" w:space="0" w:color="auto"/>
              <w:right w:val="single" w:sz="6" w:space="0" w:color="auto"/>
            </w:tcBorders>
            <w:vAlign w:val="center"/>
            <w:hideMark/>
          </w:tcPr>
          <w:p w:rsidR="00082EC0" w:rsidRPr="007814B9" w:rsidRDefault="009D6957" w:rsidP="00590947">
            <w:pPr>
              <w:pStyle w:val="a5"/>
              <w:spacing w:line="276" w:lineRule="auto"/>
              <w:contextualSpacing/>
              <w:jc w:val="center"/>
              <w:rPr>
                <w:rFonts w:ascii="Times New Roman" w:hAnsi="Times New Roman"/>
                <w:sz w:val="24"/>
                <w:szCs w:val="24"/>
              </w:rPr>
            </w:pPr>
            <w:r>
              <w:rPr>
                <w:rFonts w:ascii="Times New Roman" w:hAnsi="Times New Roman"/>
                <w:sz w:val="24"/>
                <w:szCs w:val="24"/>
              </w:rPr>
              <w:t>25</w:t>
            </w:r>
          </w:p>
        </w:tc>
        <w:tc>
          <w:tcPr>
            <w:tcW w:w="482" w:type="pct"/>
            <w:tcBorders>
              <w:top w:val="single" w:sz="6" w:space="0" w:color="auto"/>
              <w:left w:val="single" w:sz="6" w:space="0" w:color="auto"/>
              <w:bottom w:val="single" w:sz="6" w:space="0" w:color="auto"/>
              <w:right w:val="single" w:sz="4" w:space="0" w:color="auto"/>
            </w:tcBorders>
            <w:vAlign w:val="center"/>
            <w:hideMark/>
          </w:tcPr>
          <w:p w:rsidR="00082EC0" w:rsidRPr="007814B9" w:rsidRDefault="00330E19" w:rsidP="00590947">
            <w:pPr>
              <w:pStyle w:val="a5"/>
              <w:spacing w:line="276" w:lineRule="auto"/>
              <w:contextualSpacing/>
              <w:jc w:val="center"/>
              <w:rPr>
                <w:rFonts w:ascii="Times New Roman" w:hAnsi="Times New Roman"/>
                <w:sz w:val="24"/>
                <w:szCs w:val="24"/>
              </w:rPr>
            </w:pPr>
            <w:r>
              <w:rPr>
                <w:rFonts w:ascii="Times New Roman" w:hAnsi="Times New Roman"/>
                <w:sz w:val="24"/>
                <w:szCs w:val="24"/>
              </w:rPr>
              <w:t>100</w:t>
            </w:r>
          </w:p>
        </w:tc>
        <w:tc>
          <w:tcPr>
            <w:tcW w:w="550" w:type="pct"/>
            <w:tcBorders>
              <w:top w:val="single" w:sz="4" w:space="0" w:color="auto"/>
              <w:left w:val="single" w:sz="4" w:space="0" w:color="auto"/>
              <w:bottom w:val="single" w:sz="4" w:space="0" w:color="auto"/>
              <w:right w:val="single" w:sz="4" w:space="0" w:color="auto"/>
            </w:tcBorders>
            <w:vAlign w:val="center"/>
          </w:tcPr>
          <w:p w:rsidR="00082EC0" w:rsidRPr="007814B9" w:rsidRDefault="00082EC0" w:rsidP="00590947">
            <w:pPr>
              <w:pStyle w:val="a5"/>
              <w:spacing w:line="276" w:lineRule="auto"/>
              <w:contextualSpacing/>
              <w:jc w:val="center"/>
              <w:rPr>
                <w:rFonts w:ascii="Times New Roman" w:hAnsi="Times New Roman"/>
                <w:sz w:val="24"/>
                <w:szCs w:val="24"/>
              </w:rPr>
            </w:pPr>
            <w:r w:rsidRPr="007814B9">
              <w:rPr>
                <w:rFonts w:ascii="Times New Roman" w:hAnsi="Times New Roman"/>
                <w:sz w:val="24"/>
                <w:szCs w:val="24"/>
              </w:rPr>
              <w:t>100</w:t>
            </w:r>
          </w:p>
        </w:tc>
        <w:tc>
          <w:tcPr>
            <w:tcW w:w="618" w:type="pct"/>
            <w:tcBorders>
              <w:top w:val="single" w:sz="4" w:space="0" w:color="auto"/>
              <w:left w:val="single" w:sz="4" w:space="0" w:color="auto"/>
              <w:bottom w:val="single" w:sz="4" w:space="0" w:color="auto"/>
              <w:right w:val="single" w:sz="4" w:space="0" w:color="auto"/>
            </w:tcBorders>
            <w:vAlign w:val="center"/>
          </w:tcPr>
          <w:p w:rsidR="00082EC0" w:rsidRPr="007814B9" w:rsidRDefault="00082EC0" w:rsidP="00590947">
            <w:pPr>
              <w:pStyle w:val="a5"/>
              <w:spacing w:line="276" w:lineRule="auto"/>
              <w:contextualSpacing/>
              <w:jc w:val="center"/>
              <w:rPr>
                <w:rFonts w:ascii="Times New Roman" w:hAnsi="Times New Roman"/>
                <w:sz w:val="24"/>
                <w:szCs w:val="24"/>
              </w:rPr>
            </w:pPr>
            <w:r w:rsidRPr="007814B9">
              <w:rPr>
                <w:rFonts w:ascii="Times New Roman" w:hAnsi="Times New Roman"/>
                <w:sz w:val="24"/>
                <w:szCs w:val="24"/>
              </w:rPr>
              <w:t>10</w:t>
            </w:r>
            <w:r w:rsidR="009D6957">
              <w:rPr>
                <w:rFonts w:ascii="Times New Roman" w:hAnsi="Times New Roman"/>
                <w:sz w:val="24"/>
                <w:szCs w:val="24"/>
              </w:rPr>
              <w:t>0</w:t>
            </w:r>
          </w:p>
        </w:tc>
      </w:tr>
      <w:tr w:rsidR="00330E19" w:rsidRPr="007814B9" w:rsidTr="00330E19">
        <w:trPr>
          <w:cantSplit/>
          <w:trHeight w:val="166"/>
        </w:trPr>
        <w:tc>
          <w:tcPr>
            <w:tcW w:w="1765" w:type="pct"/>
            <w:tcBorders>
              <w:top w:val="single" w:sz="6" w:space="0" w:color="auto"/>
              <w:left w:val="single" w:sz="4" w:space="0" w:color="auto"/>
              <w:bottom w:val="single" w:sz="6" w:space="0" w:color="auto"/>
              <w:right w:val="single" w:sz="6" w:space="0" w:color="auto"/>
            </w:tcBorders>
            <w:vAlign w:val="center"/>
            <w:hideMark/>
          </w:tcPr>
          <w:p w:rsidR="00082EC0" w:rsidRPr="007814B9" w:rsidRDefault="00082EC0" w:rsidP="00590947">
            <w:pPr>
              <w:pStyle w:val="a5"/>
              <w:spacing w:line="276" w:lineRule="auto"/>
              <w:contextualSpacing/>
              <w:rPr>
                <w:rFonts w:ascii="Times New Roman" w:hAnsi="Times New Roman"/>
                <w:sz w:val="24"/>
                <w:szCs w:val="24"/>
              </w:rPr>
            </w:pPr>
            <w:r w:rsidRPr="007814B9">
              <w:rPr>
                <w:rFonts w:ascii="Times New Roman" w:hAnsi="Times New Roman"/>
                <w:sz w:val="24"/>
                <w:szCs w:val="24"/>
              </w:rPr>
              <w:t>получили аттестат об основном общем образовании с отличием</w:t>
            </w:r>
          </w:p>
        </w:tc>
        <w:tc>
          <w:tcPr>
            <w:tcW w:w="556" w:type="pct"/>
            <w:tcBorders>
              <w:top w:val="single" w:sz="6" w:space="0" w:color="auto"/>
              <w:left w:val="single" w:sz="6" w:space="0" w:color="auto"/>
              <w:bottom w:val="single" w:sz="6" w:space="0" w:color="auto"/>
              <w:right w:val="single" w:sz="6" w:space="0" w:color="auto"/>
            </w:tcBorders>
            <w:vAlign w:val="center"/>
          </w:tcPr>
          <w:p w:rsidR="00082EC0" w:rsidRPr="007814B9" w:rsidRDefault="00330E19" w:rsidP="00590947">
            <w:pPr>
              <w:pStyle w:val="a5"/>
              <w:spacing w:line="276" w:lineRule="auto"/>
              <w:contextualSpacing/>
              <w:jc w:val="center"/>
              <w:rPr>
                <w:rFonts w:ascii="Times New Roman" w:hAnsi="Times New Roman"/>
                <w:sz w:val="24"/>
                <w:szCs w:val="24"/>
              </w:rPr>
            </w:pPr>
            <w:r>
              <w:rPr>
                <w:rFonts w:ascii="Times New Roman" w:hAnsi="Times New Roman"/>
                <w:sz w:val="24"/>
                <w:szCs w:val="24"/>
              </w:rPr>
              <w:t>0</w:t>
            </w:r>
          </w:p>
        </w:tc>
        <w:tc>
          <w:tcPr>
            <w:tcW w:w="481" w:type="pct"/>
            <w:tcBorders>
              <w:top w:val="single" w:sz="6" w:space="0" w:color="auto"/>
              <w:left w:val="single" w:sz="6" w:space="0" w:color="auto"/>
              <w:bottom w:val="single" w:sz="6" w:space="0" w:color="auto"/>
              <w:right w:val="single" w:sz="6" w:space="0" w:color="auto"/>
            </w:tcBorders>
            <w:vAlign w:val="center"/>
          </w:tcPr>
          <w:p w:rsidR="00082EC0" w:rsidRPr="007814B9" w:rsidRDefault="00330E19" w:rsidP="00590947">
            <w:pPr>
              <w:pStyle w:val="a5"/>
              <w:spacing w:line="276" w:lineRule="auto"/>
              <w:contextualSpacing/>
              <w:jc w:val="center"/>
              <w:rPr>
                <w:rFonts w:ascii="Times New Roman" w:hAnsi="Times New Roman"/>
                <w:sz w:val="24"/>
                <w:szCs w:val="24"/>
              </w:rPr>
            </w:pPr>
            <w:r>
              <w:rPr>
                <w:rFonts w:ascii="Times New Roman" w:hAnsi="Times New Roman"/>
                <w:sz w:val="24"/>
                <w:szCs w:val="24"/>
              </w:rPr>
              <w:t>0</w:t>
            </w:r>
          </w:p>
        </w:tc>
        <w:tc>
          <w:tcPr>
            <w:tcW w:w="550" w:type="pct"/>
            <w:tcBorders>
              <w:top w:val="single" w:sz="6" w:space="0" w:color="auto"/>
              <w:left w:val="single" w:sz="6" w:space="0" w:color="auto"/>
              <w:bottom w:val="single" w:sz="6" w:space="0" w:color="auto"/>
              <w:right w:val="single" w:sz="6" w:space="0" w:color="auto"/>
            </w:tcBorders>
            <w:vAlign w:val="center"/>
            <w:hideMark/>
          </w:tcPr>
          <w:p w:rsidR="00082EC0" w:rsidRPr="007814B9" w:rsidRDefault="00330E19" w:rsidP="00590947">
            <w:pPr>
              <w:pStyle w:val="a5"/>
              <w:spacing w:line="276" w:lineRule="auto"/>
              <w:contextualSpacing/>
              <w:jc w:val="center"/>
              <w:rPr>
                <w:rFonts w:ascii="Times New Roman" w:hAnsi="Times New Roman"/>
                <w:sz w:val="24"/>
                <w:szCs w:val="24"/>
              </w:rPr>
            </w:pPr>
            <w:r>
              <w:rPr>
                <w:rFonts w:ascii="Times New Roman" w:hAnsi="Times New Roman"/>
                <w:sz w:val="24"/>
                <w:szCs w:val="24"/>
              </w:rPr>
              <w:t>0</w:t>
            </w:r>
          </w:p>
        </w:tc>
        <w:tc>
          <w:tcPr>
            <w:tcW w:w="482" w:type="pct"/>
            <w:tcBorders>
              <w:top w:val="single" w:sz="6" w:space="0" w:color="auto"/>
              <w:left w:val="single" w:sz="6" w:space="0" w:color="auto"/>
              <w:bottom w:val="single" w:sz="6" w:space="0" w:color="auto"/>
              <w:right w:val="single" w:sz="4" w:space="0" w:color="auto"/>
            </w:tcBorders>
            <w:vAlign w:val="center"/>
            <w:hideMark/>
          </w:tcPr>
          <w:p w:rsidR="00082EC0" w:rsidRPr="007814B9" w:rsidRDefault="00330E19" w:rsidP="00590947">
            <w:pPr>
              <w:pStyle w:val="a5"/>
              <w:spacing w:line="276" w:lineRule="auto"/>
              <w:contextualSpacing/>
              <w:jc w:val="center"/>
              <w:rPr>
                <w:rFonts w:ascii="Times New Roman" w:hAnsi="Times New Roman"/>
                <w:sz w:val="24"/>
                <w:szCs w:val="24"/>
              </w:rPr>
            </w:pPr>
            <w:r>
              <w:rPr>
                <w:rFonts w:ascii="Times New Roman" w:hAnsi="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vAlign w:val="center"/>
          </w:tcPr>
          <w:p w:rsidR="00082EC0" w:rsidRPr="00330E19" w:rsidRDefault="00082EC0" w:rsidP="00590947">
            <w:pPr>
              <w:pStyle w:val="a5"/>
              <w:spacing w:line="276" w:lineRule="auto"/>
              <w:contextualSpacing/>
              <w:jc w:val="center"/>
              <w:rPr>
                <w:rFonts w:ascii="Times New Roman" w:hAnsi="Times New Roman"/>
                <w:b/>
                <w:sz w:val="24"/>
                <w:szCs w:val="24"/>
              </w:rPr>
            </w:pPr>
            <w:r w:rsidRPr="00330E19">
              <w:rPr>
                <w:rFonts w:ascii="Times New Roman" w:hAnsi="Times New Roman"/>
                <w:b/>
                <w:sz w:val="24"/>
                <w:szCs w:val="24"/>
              </w:rPr>
              <w:t>2</w:t>
            </w:r>
          </w:p>
        </w:tc>
        <w:tc>
          <w:tcPr>
            <w:tcW w:w="618" w:type="pct"/>
            <w:tcBorders>
              <w:top w:val="single" w:sz="4" w:space="0" w:color="auto"/>
              <w:left w:val="single" w:sz="4" w:space="0" w:color="auto"/>
              <w:bottom w:val="single" w:sz="4" w:space="0" w:color="auto"/>
              <w:right w:val="single" w:sz="4" w:space="0" w:color="auto"/>
            </w:tcBorders>
            <w:vAlign w:val="center"/>
          </w:tcPr>
          <w:p w:rsidR="00082EC0" w:rsidRPr="00330E19" w:rsidRDefault="00082EC0" w:rsidP="00590947">
            <w:pPr>
              <w:pStyle w:val="a5"/>
              <w:spacing w:line="276" w:lineRule="auto"/>
              <w:contextualSpacing/>
              <w:jc w:val="center"/>
              <w:rPr>
                <w:rFonts w:ascii="Times New Roman" w:hAnsi="Times New Roman"/>
                <w:b/>
                <w:sz w:val="24"/>
                <w:szCs w:val="24"/>
              </w:rPr>
            </w:pPr>
            <w:r w:rsidRPr="00330E19">
              <w:rPr>
                <w:rFonts w:ascii="Times New Roman" w:hAnsi="Times New Roman"/>
                <w:b/>
                <w:sz w:val="24"/>
                <w:szCs w:val="24"/>
              </w:rPr>
              <w:t>12</w:t>
            </w:r>
          </w:p>
        </w:tc>
      </w:tr>
      <w:tr w:rsidR="00330E19" w:rsidRPr="007814B9" w:rsidTr="00330E19">
        <w:trPr>
          <w:cantSplit/>
          <w:trHeight w:val="65"/>
        </w:trPr>
        <w:tc>
          <w:tcPr>
            <w:tcW w:w="1765" w:type="pct"/>
            <w:tcBorders>
              <w:top w:val="single" w:sz="6" w:space="0" w:color="auto"/>
              <w:left w:val="single" w:sz="4" w:space="0" w:color="auto"/>
              <w:bottom w:val="single" w:sz="6" w:space="0" w:color="auto"/>
              <w:right w:val="single" w:sz="6" w:space="0" w:color="auto"/>
            </w:tcBorders>
            <w:vAlign w:val="center"/>
            <w:hideMark/>
          </w:tcPr>
          <w:p w:rsidR="00082EC0" w:rsidRPr="007814B9" w:rsidRDefault="00082EC0" w:rsidP="00590947">
            <w:pPr>
              <w:pStyle w:val="a5"/>
              <w:spacing w:line="276" w:lineRule="auto"/>
              <w:contextualSpacing/>
              <w:rPr>
                <w:rFonts w:ascii="Times New Roman" w:hAnsi="Times New Roman"/>
                <w:sz w:val="24"/>
                <w:szCs w:val="24"/>
              </w:rPr>
            </w:pPr>
            <w:r w:rsidRPr="007814B9">
              <w:rPr>
                <w:rFonts w:ascii="Times New Roman" w:hAnsi="Times New Roman"/>
                <w:sz w:val="24"/>
                <w:szCs w:val="24"/>
              </w:rPr>
              <w:t>окончили на “</w:t>
            </w:r>
            <w:smartTag w:uri="urn:schemas-microsoft-com:office:smarttags" w:element="metricconverter">
              <w:smartTagPr>
                <w:attr w:name="ProductID" w:val="4”"/>
              </w:smartTagPr>
              <w:r w:rsidRPr="007814B9">
                <w:rPr>
                  <w:rFonts w:ascii="Times New Roman" w:hAnsi="Times New Roman"/>
                  <w:sz w:val="24"/>
                  <w:szCs w:val="24"/>
                </w:rPr>
                <w:t>4”</w:t>
              </w:r>
            </w:smartTag>
            <w:r w:rsidRPr="007814B9">
              <w:rPr>
                <w:rFonts w:ascii="Times New Roman" w:hAnsi="Times New Roman"/>
                <w:sz w:val="24"/>
                <w:szCs w:val="24"/>
              </w:rPr>
              <w:t xml:space="preserve"> и “</w:t>
            </w:r>
            <w:smartTag w:uri="urn:schemas-microsoft-com:office:smarttags" w:element="metricconverter">
              <w:smartTagPr>
                <w:attr w:name="ProductID" w:val="5”"/>
              </w:smartTagPr>
              <w:r w:rsidRPr="007814B9">
                <w:rPr>
                  <w:rFonts w:ascii="Times New Roman" w:hAnsi="Times New Roman"/>
                  <w:sz w:val="24"/>
                  <w:szCs w:val="24"/>
                </w:rPr>
                <w:t>5”</w:t>
              </w:r>
            </w:smartTag>
          </w:p>
        </w:tc>
        <w:tc>
          <w:tcPr>
            <w:tcW w:w="556" w:type="pct"/>
            <w:tcBorders>
              <w:top w:val="single" w:sz="6" w:space="0" w:color="auto"/>
              <w:left w:val="single" w:sz="6" w:space="0" w:color="auto"/>
              <w:bottom w:val="single" w:sz="6" w:space="0" w:color="auto"/>
              <w:right w:val="single" w:sz="6" w:space="0" w:color="auto"/>
            </w:tcBorders>
            <w:vAlign w:val="center"/>
          </w:tcPr>
          <w:p w:rsidR="00082EC0" w:rsidRPr="007814B9" w:rsidRDefault="009D6957" w:rsidP="00590947">
            <w:pPr>
              <w:pStyle w:val="a5"/>
              <w:spacing w:line="276" w:lineRule="auto"/>
              <w:contextualSpacing/>
              <w:jc w:val="center"/>
              <w:rPr>
                <w:rFonts w:ascii="Times New Roman" w:hAnsi="Times New Roman"/>
                <w:sz w:val="24"/>
                <w:szCs w:val="24"/>
              </w:rPr>
            </w:pPr>
            <w:r>
              <w:rPr>
                <w:rFonts w:ascii="Times New Roman" w:hAnsi="Times New Roman"/>
                <w:sz w:val="24"/>
                <w:szCs w:val="24"/>
              </w:rPr>
              <w:t>4</w:t>
            </w:r>
          </w:p>
        </w:tc>
        <w:tc>
          <w:tcPr>
            <w:tcW w:w="481" w:type="pct"/>
            <w:tcBorders>
              <w:top w:val="single" w:sz="6" w:space="0" w:color="auto"/>
              <w:left w:val="single" w:sz="6" w:space="0" w:color="auto"/>
              <w:bottom w:val="single" w:sz="6" w:space="0" w:color="auto"/>
              <w:right w:val="single" w:sz="6" w:space="0" w:color="auto"/>
            </w:tcBorders>
            <w:vAlign w:val="center"/>
          </w:tcPr>
          <w:p w:rsidR="00082EC0" w:rsidRPr="007814B9" w:rsidRDefault="009D6957" w:rsidP="00590947">
            <w:pPr>
              <w:pStyle w:val="a5"/>
              <w:spacing w:line="276" w:lineRule="auto"/>
              <w:contextualSpacing/>
              <w:jc w:val="center"/>
              <w:rPr>
                <w:rFonts w:ascii="Times New Roman" w:hAnsi="Times New Roman"/>
                <w:sz w:val="24"/>
                <w:szCs w:val="24"/>
              </w:rPr>
            </w:pPr>
            <w:r>
              <w:rPr>
                <w:rFonts w:ascii="Times New Roman" w:hAnsi="Times New Roman"/>
                <w:sz w:val="24"/>
                <w:szCs w:val="24"/>
              </w:rPr>
              <w:t>40%</w:t>
            </w:r>
          </w:p>
        </w:tc>
        <w:tc>
          <w:tcPr>
            <w:tcW w:w="550" w:type="pct"/>
            <w:tcBorders>
              <w:top w:val="single" w:sz="6" w:space="0" w:color="auto"/>
              <w:left w:val="single" w:sz="6" w:space="0" w:color="auto"/>
              <w:bottom w:val="single" w:sz="6" w:space="0" w:color="auto"/>
              <w:right w:val="single" w:sz="6" w:space="0" w:color="auto"/>
            </w:tcBorders>
            <w:vAlign w:val="center"/>
          </w:tcPr>
          <w:p w:rsidR="00082EC0" w:rsidRPr="007814B9" w:rsidRDefault="009D6957" w:rsidP="00590947">
            <w:pPr>
              <w:pStyle w:val="a5"/>
              <w:spacing w:line="276" w:lineRule="auto"/>
              <w:contextualSpacing/>
              <w:jc w:val="center"/>
              <w:rPr>
                <w:rFonts w:ascii="Times New Roman" w:hAnsi="Times New Roman"/>
                <w:sz w:val="24"/>
                <w:szCs w:val="24"/>
              </w:rPr>
            </w:pPr>
            <w:r>
              <w:rPr>
                <w:rFonts w:ascii="Times New Roman" w:hAnsi="Times New Roman"/>
                <w:sz w:val="24"/>
                <w:szCs w:val="24"/>
              </w:rPr>
              <w:t>5</w:t>
            </w:r>
          </w:p>
        </w:tc>
        <w:tc>
          <w:tcPr>
            <w:tcW w:w="482" w:type="pct"/>
            <w:tcBorders>
              <w:top w:val="single" w:sz="6" w:space="0" w:color="auto"/>
              <w:left w:val="single" w:sz="6" w:space="0" w:color="auto"/>
              <w:bottom w:val="single" w:sz="6" w:space="0" w:color="auto"/>
              <w:right w:val="single" w:sz="4" w:space="0" w:color="auto"/>
            </w:tcBorders>
            <w:vAlign w:val="center"/>
            <w:hideMark/>
          </w:tcPr>
          <w:p w:rsidR="00082EC0" w:rsidRPr="007814B9" w:rsidRDefault="00E80E24" w:rsidP="00590947">
            <w:pPr>
              <w:pStyle w:val="a5"/>
              <w:spacing w:line="276" w:lineRule="auto"/>
              <w:contextualSpacing/>
              <w:jc w:val="center"/>
              <w:rPr>
                <w:rFonts w:ascii="Times New Roman" w:hAnsi="Times New Roman"/>
                <w:sz w:val="24"/>
                <w:szCs w:val="24"/>
              </w:rPr>
            </w:pPr>
            <w:r>
              <w:rPr>
                <w:rFonts w:ascii="Times New Roman" w:hAnsi="Times New Roman"/>
                <w:sz w:val="24"/>
                <w:szCs w:val="24"/>
              </w:rPr>
              <w:t>20</w:t>
            </w:r>
          </w:p>
        </w:tc>
        <w:tc>
          <w:tcPr>
            <w:tcW w:w="550" w:type="pct"/>
            <w:tcBorders>
              <w:top w:val="single" w:sz="4" w:space="0" w:color="auto"/>
              <w:left w:val="single" w:sz="4" w:space="0" w:color="auto"/>
              <w:bottom w:val="single" w:sz="4" w:space="0" w:color="auto"/>
              <w:right w:val="single" w:sz="4" w:space="0" w:color="auto"/>
            </w:tcBorders>
            <w:vAlign w:val="center"/>
          </w:tcPr>
          <w:p w:rsidR="00082EC0" w:rsidRPr="00330E19" w:rsidRDefault="00082EC0" w:rsidP="00590947">
            <w:pPr>
              <w:pStyle w:val="a5"/>
              <w:spacing w:line="276" w:lineRule="auto"/>
              <w:contextualSpacing/>
              <w:jc w:val="center"/>
              <w:rPr>
                <w:rFonts w:ascii="Times New Roman" w:hAnsi="Times New Roman"/>
                <w:b/>
                <w:sz w:val="24"/>
                <w:szCs w:val="24"/>
              </w:rPr>
            </w:pPr>
            <w:r w:rsidRPr="00330E19">
              <w:rPr>
                <w:rFonts w:ascii="Times New Roman" w:hAnsi="Times New Roman"/>
                <w:b/>
                <w:sz w:val="24"/>
                <w:szCs w:val="24"/>
              </w:rPr>
              <w:t>7</w:t>
            </w:r>
          </w:p>
        </w:tc>
        <w:tc>
          <w:tcPr>
            <w:tcW w:w="618" w:type="pct"/>
            <w:tcBorders>
              <w:top w:val="single" w:sz="4" w:space="0" w:color="auto"/>
              <w:left w:val="single" w:sz="4" w:space="0" w:color="auto"/>
              <w:bottom w:val="single" w:sz="4" w:space="0" w:color="auto"/>
              <w:right w:val="single" w:sz="4" w:space="0" w:color="auto"/>
            </w:tcBorders>
            <w:vAlign w:val="center"/>
          </w:tcPr>
          <w:p w:rsidR="00082EC0" w:rsidRPr="00330E19" w:rsidRDefault="00082EC0" w:rsidP="00590947">
            <w:pPr>
              <w:pStyle w:val="a5"/>
              <w:spacing w:line="276" w:lineRule="auto"/>
              <w:contextualSpacing/>
              <w:jc w:val="center"/>
              <w:rPr>
                <w:rFonts w:ascii="Times New Roman" w:hAnsi="Times New Roman"/>
                <w:b/>
                <w:sz w:val="24"/>
                <w:szCs w:val="24"/>
              </w:rPr>
            </w:pPr>
            <w:r w:rsidRPr="00330E19">
              <w:rPr>
                <w:rFonts w:ascii="Times New Roman" w:hAnsi="Times New Roman"/>
                <w:b/>
                <w:sz w:val="24"/>
                <w:szCs w:val="24"/>
              </w:rPr>
              <w:t>41</w:t>
            </w:r>
          </w:p>
        </w:tc>
      </w:tr>
      <w:tr w:rsidR="00330E19" w:rsidRPr="007814B9" w:rsidTr="00330E19">
        <w:trPr>
          <w:cantSplit/>
          <w:trHeight w:val="875"/>
        </w:trPr>
        <w:tc>
          <w:tcPr>
            <w:tcW w:w="1765" w:type="pct"/>
            <w:tcBorders>
              <w:top w:val="single" w:sz="6" w:space="0" w:color="auto"/>
              <w:left w:val="single" w:sz="4" w:space="0" w:color="auto"/>
              <w:bottom w:val="single" w:sz="6" w:space="0" w:color="auto"/>
              <w:right w:val="single" w:sz="6" w:space="0" w:color="auto"/>
            </w:tcBorders>
            <w:vAlign w:val="center"/>
            <w:hideMark/>
          </w:tcPr>
          <w:p w:rsidR="00082EC0" w:rsidRPr="007814B9" w:rsidRDefault="00082EC0" w:rsidP="00590947">
            <w:pPr>
              <w:pStyle w:val="a5"/>
              <w:spacing w:line="276" w:lineRule="auto"/>
              <w:contextualSpacing/>
              <w:jc w:val="both"/>
              <w:rPr>
                <w:rFonts w:ascii="Times New Roman" w:hAnsi="Times New Roman"/>
                <w:sz w:val="24"/>
                <w:szCs w:val="24"/>
              </w:rPr>
            </w:pPr>
            <w:r w:rsidRPr="007814B9">
              <w:rPr>
                <w:rFonts w:ascii="Times New Roman" w:hAnsi="Times New Roman"/>
                <w:sz w:val="24"/>
                <w:szCs w:val="24"/>
              </w:rPr>
              <w:t>оставлено на повторное обучение по результатам государственной (итоговой) аттестации</w:t>
            </w:r>
          </w:p>
        </w:tc>
        <w:tc>
          <w:tcPr>
            <w:tcW w:w="556" w:type="pct"/>
            <w:tcBorders>
              <w:top w:val="single" w:sz="6" w:space="0" w:color="auto"/>
              <w:left w:val="single" w:sz="6" w:space="0" w:color="auto"/>
              <w:bottom w:val="single" w:sz="6" w:space="0" w:color="auto"/>
              <w:right w:val="single" w:sz="6" w:space="0" w:color="auto"/>
            </w:tcBorders>
            <w:vAlign w:val="center"/>
            <w:hideMark/>
          </w:tcPr>
          <w:p w:rsidR="00082EC0" w:rsidRPr="007814B9" w:rsidRDefault="009D6957" w:rsidP="00590947">
            <w:pPr>
              <w:pStyle w:val="a5"/>
              <w:spacing w:line="276" w:lineRule="auto"/>
              <w:contextualSpacing/>
              <w:jc w:val="center"/>
              <w:rPr>
                <w:rFonts w:ascii="Times New Roman" w:hAnsi="Times New Roman"/>
                <w:sz w:val="24"/>
                <w:szCs w:val="24"/>
              </w:rPr>
            </w:pPr>
            <w:r>
              <w:rPr>
                <w:rFonts w:ascii="Times New Roman" w:hAnsi="Times New Roman"/>
                <w:sz w:val="24"/>
                <w:szCs w:val="24"/>
              </w:rPr>
              <w:t>0</w:t>
            </w:r>
          </w:p>
        </w:tc>
        <w:tc>
          <w:tcPr>
            <w:tcW w:w="481" w:type="pct"/>
            <w:tcBorders>
              <w:top w:val="single" w:sz="6" w:space="0" w:color="auto"/>
              <w:left w:val="single" w:sz="6" w:space="0" w:color="auto"/>
              <w:bottom w:val="single" w:sz="6" w:space="0" w:color="auto"/>
              <w:right w:val="single" w:sz="6" w:space="0" w:color="auto"/>
            </w:tcBorders>
            <w:vAlign w:val="center"/>
          </w:tcPr>
          <w:p w:rsidR="00082EC0" w:rsidRPr="007814B9" w:rsidRDefault="00082EC0" w:rsidP="00590947">
            <w:pPr>
              <w:pStyle w:val="a5"/>
              <w:spacing w:line="276" w:lineRule="auto"/>
              <w:contextualSpacing/>
              <w:jc w:val="center"/>
              <w:rPr>
                <w:rFonts w:ascii="Times New Roman" w:hAnsi="Times New Roman"/>
                <w:sz w:val="24"/>
                <w:szCs w:val="24"/>
              </w:rPr>
            </w:pPr>
          </w:p>
        </w:tc>
        <w:tc>
          <w:tcPr>
            <w:tcW w:w="550" w:type="pct"/>
            <w:tcBorders>
              <w:top w:val="single" w:sz="6" w:space="0" w:color="auto"/>
              <w:left w:val="single" w:sz="6" w:space="0" w:color="auto"/>
              <w:bottom w:val="single" w:sz="6" w:space="0" w:color="auto"/>
              <w:right w:val="single" w:sz="6" w:space="0" w:color="auto"/>
            </w:tcBorders>
            <w:vAlign w:val="center"/>
            <w:hideMark/>
          </w:tcPr>
          <w:p w:rsidR="00082EC0" w:rsidRPr="007814B9" w:rsidRDefault="009D6957" w:rsidP="00590947">
            <w:pPr>
              <w:pStyle w:val="a5"/>
              <w:spacing w:line="276" w:lineRule="auto"/>
              <w:contextualSpacing/>
              <w:jc w:val="center"/>
              <w:rPr>
                <w:rFonts w:ascii="Times New Roman" w:hAnsi="Times New Roman"/>
                <w:sz w:val="24"/>
                <w:szCs w:val="24"/>
              </w:rPr>
            </w:pPr>
            <w:r>
              <w:rPr>
                <w:rFonts w:ascii="Times New Roman" w:hAnsi="Times New Roman"/>
                <w:sz w:val="24"/>
                <w:szCs w:val="24"/>
              </w:rPr>
              <w:t>0</w:t>
            </w:r>
          </w:p>
        </w:tc>
        <w:tc>
          <w:tcPr>
            <w:tcW w:w="482" w:type="pct"/>
            <w:tcBorders>
              <w:top w:val="single" w:sz="6" w:space="0" w:color="auto"/>
              <w:left w:val="single" w:sz="6" w:space="0" w:color="auto"/>
              <w:bottom w:val="single" w:sz="6" w:space="0" w:color="auto"/>
              <w:right w:val="single" w:sz="4" w:space="0" w:color="auto"/>
            </w:tcBorders>
            <w:vAlign w:val="center"/>
            <w:hideMark/>
          </w:tcPr>
          <w:p w:rsidR="00082EC0" w:rsidRPr="007814B9" w:rsidRDefault="00082EC0" w:rsidP="00590947">
            <w:pPr>
              <w:pStyle w:val="a5"/>
              <w:spacing w:line="276" w:lineRule="auto"/>
              <w:contextualSpacing/>
              <w:jc w:val="center"/>
              <w:rPr>
                <w:rFonts w:ascii="Times New Roman" w:hAnsi="Times New Roman"/>
                <w:sz w:val="24"/>
                <w:szCs w:val="24"/>
              </w:rPr>
            </w:pPr>
          </w:p>
        </w:tc>
        <w:tc>
          <w:tcPr>
            <w:tcW w:w="550" w:type="pct"/>
            <w:tcBorders>
              <w:top w:val="single" w:sz="4" w:space="0" w:color="auto"/>
              <w:left w:val="single" w:sz="4" w:space="0" w:color="auto"/>
              <w:bottom w:val="single" w:sz="4" w:space="0" w:color="auto"/>
              <w:right w:val="single" w:sz="4" w:space="0" w:color="auto"/>
            </w:tcBorders>
            <w:vAlign w:val="center"/>
          </w:tcPr>
          <w:p w:rsidR="00082EC0" w:rsidRPr="007814B9" w:rsidRDefault="00082EC0" w:rsidP="00590947">
            <w:pPr>
              <w:pStyle w:val="a5"/>
              <w:spacing w:line="276" w:lineRule="auto"/>
              <w:contextualSpacing/>
              <w:jc w:val="center"/>
              <w:rPr>
                <w:rFonts w:ascii="Times New Roman" w:hAnsi="Times New Roman"/>
                <w:sz w:val="24"/>
                <w:szCs w:val="24"/>
              </w:rPr>
            </w:pPr>
            <w:r w:rsidRPr="007814B9">
              <w:rPr>
                <w:rFonts w:ascii="Times New Roman" w:hAnsi="Times New Roman"/>
                <w:sz w:val="24"/>
                <w:szCs w:val="24"/>
              </w:rPr>
              <w:t>0</w:t>
            </w:r>
          </w:p>
        </w:tc>
        <w:tc>
          <w:tcPr>
            <w:tcW w:w="618" w:type="pct"/>
            <w:tcBorders>
              <w:top w:val="single" w:sz="4" w:space="0" w:color="auto"/>
              <w:left w:val="single" w:sz="4" w:space="0" w:color="auto"/>
              <w:bottom w:val="single" w:sz="4" w:space="0" w:color="auto"/>
              <w:right w:val="single" w:sz="4" w:space="0" w:color="auto"/>
            </w:tcBorders>
            <w:vAlign w:val="center"/>
          </w:tcPr>
          <w:p w:rsidR="00082EC0" w:rsidRPr="007814B9" w:rsidRDefault="00082EC0" w:rsidP="00590947">
            <w:pPr>
              <w:pStyle w:val="a5"/>
              <w:spacing w:line="276" w:lineRule="auto"/>
              <w:contextualSpacing/>
              <w:jc w:val="center"/>
              <w:rPr>
                <w:rFonts w:ascii="Times New Roman" w:hAnsi="Times New Roman"/>
                <w:sz w:val="24"/>
                <w:szCs w:val="24"/>
              </w:rPr>
            </w:pPr>
            <w:r w:rsidRPr="007814B9">
              <w:rPr>
                <w:rFonts w:ascii="Times New Roman" w:hAnsi="Times New Roman"/>
                <w:sz w:val="24"/>
                <w:szCs w:val="24"/>
              </w:rPr>
              <w:t>0</w:t>
            </w:r>
          </w:p>
        </w:tc>
      </w:tr>
      <w:tr w:rsidR="00330E19" w:rsidRPr="007814B9" w:rsidTr="00330E19">
        <w:trPr>
          <w:cantSplit/>
          <w:trHeight w:val="106"/>
        </w:trPr>
        <w:tc>
          <w:tcPr>
            <w:tcW w:w="1765" w:type="pct"/>
            <w:tcBorders>
              <w:top w:val="single" w:sz="6" w:space="0" w:color="auto"/>
              <w:left w:val="single" w:sz="4" w:space="0" w:color="auto"/>
              <w:bottom w:val="single" w:sz="6" w:space="0" w:color="auto"/>
              <w:right w:val="single" w:sz="6" w:space="0" w:color="auto"/>
            </w:tcBorders>
            <w:vAlign w:val="center"/>
            <w:hideMark/>
          </w:tcPr>
          <w:p w:rsidR="00082EC0" w:rsidRPr="007814B9" w:rsidRDefault="00082EC0" w:rsidP="00590947">
            <w:pPr>
              <w:pStyle w:val="a5"/>
              <w:spacing w:line="276" w:lineRule="auto"/>
              <w:contextualSpacing/>
              <w:rPr>
                <w:rFonts w:ascii="Times New Roman" w:hAnsi="Times New Roman"/>
                <w:sz w:val="24"/>
                <w:szCs w:val="24"/>
              </w:rPr>
            </w:pPr>
            <w:r w:rsidRPr="007814B9">
              <w:rPr>
                <w:rFonts w:ascii="Times New Roman" w:hAnsi="Times New Roman"/>
                <w:sz w:val="24"/>
                <w:szCs w:val="24"/>
              </w:rPr>
              <w:t>оставлено на повторное обучение по причине болезни</w:t>
            </w:r>
          </w:p>
        </w:tc>
        <w:tc>
          <w:tcPr>
            <w:tcW w:w="556" w:type="pct"/>
            <w:tcBorders>
              <w:top w:val="single" w:sz="6" w:space="0" w:color="auto"/>
              <w:left w:val="single" w:sz="6" w:space="0" w:color="auto"/>
              <w:bottom w:val="single" w:sz="6" w:space="0" w:color="auto"/>
              <w:right w:val="single" w:sz="6" w:space="0" w:color="auto"/>
            </w:tcBorders>
            <w:vAlign w:val="center"/>
            <w:hideMark/>
          </w:tcPr>
          <w:p w:rsidR="00082EC0" w:rsidRPr="007814B9" w:rsidRDefault="009D6957" w:rsidP="00590947">
            <w:pPr>
              <w:pStyle w:val="a5"/>
              <w:spacing w:line="276" w:lineRule="auto"/>
              <w:contextualSpacing/>
              <w:jc w:val="center"/>
              <w:rPr>
                <w:rFonts w:ascii="Times New Roman" w:hAnsi="Times New Roman"/>
                <w:sz w:val="24"/>
                <w:szCs w:val="24"/>
              </w:rPr>
            </w:pPr>
            <w:r>
              <w:rPr>
                <w:rFonts w:ascii="Times New Roman" w:hAnsi="Times New Roman"/>
                <w:sz w:val="24"/>
                <w:szCs w:val="24"/>
              </w:rPr>
              <w:t>0</w:t>
            </w:r>
          </w:p>
        </w:tc>
        <w:tc>
          <w:tcPr>
            <w:tcW w:w="481" w:type="pct"/>
            <w:tcBorders>
              <w:top w:val="single" w:sz="6" w:space="0" w:color="auto"/>
              <w:left w:val="single" w:sz="6" w:space="0" w:color="auto"/>
              <w:bottom w:val="single" w:sz="6" w:space="0" w:color="auto"/>
              <w:right w:val="single" w:sz="6" w:space="0" w:color="auto"/>
            </w:tcBorders>
            <w:vAlign w:val="center"/>
          </w:tcPr>
          <w:p w:rsidR="00082EC0" w:rsidRPr="007814B9" w:rsidRDefault="00082EC0" w:rsidP="00590947">
            <w:pPr>
              <w:pStyle w:val="a5"/>
              <w:spacing w:line="276" w:lineRule="auto"/>
              <w:contextualSpacing/>
              <w:jc w:val="center"/>
              <w:rPr>
                <w:rFonts w:ascii="Times New Roman" w:hAnsi="Times New Roman"/>
                <w:sz w:val="24"/>
                <w:szCs w:val="24"/>
              </w:rPr>
            </w:pPr>
          </w:p>
        </w:tc>
        <w:tc>
          <w:tcPr>
            <w:tcW w:w="550" w:type="pct"/>
            <w:tcBorders>
              <w:top w:val="single" w:sz="6" w:space="0" w:color="auto"/>
              <w:left w:val="single" w:sz="6" w:space="0" w:color="auto"/>
              <w:bottom w:val="single" w:sz="6" w:space="0" w:color="auto"/>
              <w:right w:val="single" w:sz="6" w:space="0" w:color="auto"/>
            </w:tcBorders>
            <w:vAlign w:val="center"/>
            <w:hideMark/>
          </w:tcPr>
          <w:p w:rsidR="00082EC0" w:rsidRPr="007814B9" w:rsidRDefault="009D6957" w:rsidP="00590947">
            <w:pPr>
              <w:pStyle w:val="a5"/>
              <w:spacing w:line="276" w:lineRule="auto"/>
              <w:contextualSpacing/>
              <w:jc w:val="center"/>
              <w:rPr>
                <w:rFonts w:ascii="Times New Roman" w:hAnsi="Times New Roman"/>
                <w:sz w:val="24"/>
                <w:szCs w:val="24"/>
              </w:rPr>
            </w:pPr>
            <w:r>
              <w:rPr>
                <w:rFonts w:ascii="Times New Roman" w:hAnsi="Times New Roman"/>
                <w:sz w:val="24"/>
                <w:szCs w:val="24"/>
              </w:rPr>
              <w:t>0</w:t>
            </w:r>
          </w:p>
        </w:tc>
        <w:tc>
          <w:tcPr>
            <w:tcW w:w="482" w:type="pct"/>
            <w:tcBorders>
              <w:top w:val="single" w:sz="6" w:space="0" w:color="auto"/>
              <w:left w:val="single" w:sz="6" w:space="0" w:color="auto"/>
              <w:bottom w:val="single" w:sz="6" w:space="0" w:color="auto"/>
              <w:right w:val="single" w:sz="4" w:space="0" w:color="auto"/>
            </w:tcBorders>
            <w:vAlign w:val="center"/>
            <w:hideMark/>
          </w:tcPr>
          <w:p w:rsidR="00082EC0" w:rsidRPr="007814B9" w:rsidRDefault="00330E19" w:rsidP="00590947">
            <w:pPr>
              <w:pStyle w:val="a5"/>
              <w:spacing w:line="276" w:lineRule="auto"/>
              <w:contextualSpacing/>
              <w:jc w:val="center"/>
              <w:rPr>
                <w:rFonts w:ascii="Times New Roman" w:hAnsi="Times New Roman"/>
                <w:sz w:val="24"/>
                <w:szCs w:val="24"/>
              </w:rPr>
            </w:pPr>
            <w:r>
              <w:rPr>
                <w:rFonts w:ascii="Times New Roman" w:hAnsi="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vAlign w:val="center"/>
          </w:tcPr>
          <w:p w:rsidR="00082EC0" w:rsidRPr="007814B9" w:rsidRDefault="00082EC0" w:rsidP="00590947">
            <w:pPr>
              <w:pStyle w:val="a5"/>
              <w:spacing w:line="276" w:lineRule="auto"/>
              <w:contextualSpacing/>
              <w:jc w:val="center"/>
              <w:rPr>
                <w:rFonts w:ascii="Times New Roman" w:hAnsi="Times New Roman"/>
                <w:sz w:val="24"/>
                <w:szCs w:val="24"/>
              </w:rPr>
            </w:pPr>
            <w:r w:rsidRPr="007814B9">
              <w:rPr>
                <w:rFonts w:ascii="Times New Roman" w:hAnsi="Times New Roman"/>
                <w:sz w:val="24"/>
                <w:szCs w:val="24"/>
              </w:rPr>
              <w:t>0</w:t>
            </w:r>
          </w:p>
        </w:tc>
        <w:tc>
          <w:tcPr>
            <w:tcW w:w="618" w:type="pct"/>
            <w:tcBorders>
              <w:top w:val="single" w:sz="4" w:space="0" w:color="auto"/>
              <w:left w:val="single" w:sz="4" w:space="0" w:color="auto"/>
              <w:bottom w:val="single" w:sz="4" w:space="0" w:color="auto"/>
              <w:right w:val="single" w:sz="4" w:space="0" w:color="auto"/>
            </w:tcBorders>
            <w:vAlign w:val="center"/>
          </w:tcPr>
          <w:p w:rsidR="00082EC0" w:rsidRPr="007814B9" w:rsidRDefault="00082EC0" w:rsidP="00590947">
            <w:pPr>
              <w:pStyle w:val="a5"/>
              <w:spacing w:line="276" w:lineRule="auto"/>
              <w:contextualSpacing/>
              <w:jc w:val="center"/>
              <w:rPr>
                <w:rFonts w:ascii="Times New Roman" w:hAnsi="Times New Roman"/>
                <w:sz w:val="24"/>
                <w:szCs w:val="24"/>
              </w:rPr>
            </w:pPr>
            <w:r w:rsidRPr="007814B9">
              <w:rPr>
                <w:rFonts w:ascii="Times New Roman" w:hAnsi="Times New Roman"/>
                <w:sz w:val="24"/>
                <w:szCs w:val="24"/>
              </w:rPr>
              <w:t>0</w:t>
            </w:r>
          </w:p>
        </w:tc>
      </w:tr>
      <w:tr w:rsidR="00330E19" w:rsidRPr="007814B9" w:rsidTr="00330E19">
        <w:trPr>
          <w:cantSplit/>
          <w:trHeight w:val="65"/>
        </w:trPr>
        <w:tc>
          <w:tcPr>
            <w:tcW w:w="1765" w:type="pct"/>
            <w:tcBorders>
              <w:top w:val="single" w:sz="6" w:space="0" w:color="auto"/>
              <w:left w:val="single" w:sz="4" w:space="0" w:color="auto"/>
              <w:bottom w:val="single" w:sz="6" w:space="0" w:color="auto"/>
              <w:right w:val="single" w:sz="6" w:space="0" w:color="auto"/>
            </w:tcBorders>
            <w:vAlign w:val="center"/>
            <w:hideMark/>
          </w:tcPr>
          <w:p w:rsidR="00082EC0" w:rsidRPr="007814B9" w:rsidRDefault="00082EC0" w:rsidP="00590947">
            <w:pPr>
              <w:pStyle w:val="a5"/>
              <w:spacing w:line="276" w:lineRule="auto"/>
              <w:contextualSpacing/>
              <w:rPr>
                <w:rFonts w:ascii="Times New Roman" w:hAnsi="Times New Roman"/>
                <w:sz w:val="24"/>
                <w:szCs w:val="24"/>
              </w:rPr>
            </w:pPr>
            <w:r w:rsidRPr="007814B9">
              <w:rPr>
                <w:rFonts w:ascii="Times New Roman" w:hAnsi="Times New Roman"/>
                <w:sz w:val="24"/>
                <w:szCs w:val="24"/>
              </w:rPr>
              <w:t>окончили школу со справкой</w:t>
            </w:r>
          </w:p>
        </w:tc>
        <w:tc>
          <w:tcPr>
            <w:tcW w:w="556" w:type="pct"/>
            <w:tcBorders>
              <w:top w:val="single" w:sz="6" w:space="0" w:color="auto"/>
              <w:left w:val="single" w:sz="6" w:space="0" w:color="auto"/>
              <w:bottom w:val="single" w:sz="6" w:space="0" w:color="auto"/>
              <w:right w:val="single" w:sz="6" w:space="0" w:color="auto"/>
            </w:tcBorders>
            <w:vAlign w:val="center"/>
          </w:tcPr>
          <w:p w:rsidR="00082EC0" w:rsidRPr="007814B9" w:rsidRDefault="009D6957" w:rsidP="00590947">
            <w:pPr>
              <w:pStyle w:val="a5"/>
              <w:spacing w:line="276" w:lineRule="auto"/>
              <w:contextualSpacing/>
              <w:jc w:val="center"/>
              <w:rPr>
                <w:rFonts w:ascii="Times New Roman" w:hAnsi="Times New Roman"/>
                <w:sz w:val="24"/>
                <w:szCs w:val="24"/>
              </w:rPr>
            </w:pPr>
            <w:r>
              <w:rPr>
                <w:rFonts w:ascii="Times New Roman" w:hAnsi="Times New Roman"/>
                <w:sz w:val="24"/>
                <w:szCs w:val="24"/>
              </w:rPr>
              <w:t>0</w:t>
            </w:r>
          </w:p>
        </w:tc>
        <w:tc>
          <w:tcPr>
            <w:tcW w:w="481" w:type="pct"/>
            <w:tcBorders>
              <w:top w:val="single" w:sz="6" w:space="0" w:color="auto"/>
              <w:left w:val="single" w:sz="6" w:space="0" w:color="auto"/>
              <w:bottom w:val="single" w:sz="6" w:space="0" w:color="auto"/>
              <w:right w:val="single" w:sz="6" w:space="0" w:color="auto"/>
            </w:tcBorders>
            <w:vAlign w:val="center"/>
          </w:tcPr>
          <w:p w:rsidR="00082EC0" w:rsidRPr="007814B9" w:rsidRDefault="00082EC0" w:rsidP="00590947">
            <w:pPr>
              <w:pStyle w:val="a5"/>
              <w:spacing w:line="276" w:lineRule="auto"/>
              <w:contextualSpacing/>
              <w:jc w:val="center"/>
              <w:rPr>
                <w:rFonts w:ascii="Times New Roman" w:hAnsi="Times New Roman"/>
                <w:sz w:val="24"/>
                <w:szCs w:val="24"/>
              </w:rPr>
            </w:pPr>
          </w:p>
        </w:tc>
        <w:tc>
          <w:tcPr>
            <w:tcW w:w="550" w:type="pct"/>
            <w:tcBorders>
              <w:top w:val="single" w:sz="6" w:space="0" w:color="auto"/>
              <w:left w:val="single" w:sz="6" w:space="0" w:color="auto"/>
              <w:bottom w:val="single" w:sz="6" w:space="0" w:color="auto"/>
              <w:right w:val="single" w:sz="6" w:space="0" w:color="auto"/>
            </w:tcBorders>
            <w:vAlign w:val="center"/>
            <w:hideMark/>
          </w:tcPr>
          <w:p w:rsidR="00082EC0" w:rsidRPr="007814B9" w:rsidRDefault="009D6957" w:rsidP="00590947">
            <w:pPr>
              <w:pStyle w:val="a5"/>
              <w:spacing w:line="276" w:lineRule="auto"/>
              <w:contextualSpacing/>
              <w:jc w:val="center"/>
              <w:rPr>
                <w:rFonts w:ascii="Times New Roman" w:hAnsi="Times New Roman"/>
                <w:sz w:val="24"/>
                <w:szCs w:val="24"/>
              </w:rPr>
            </w:pPr>
            <w:r>
              <w:rPr>
                <w:rFonts w:ascii="Times New Roman" w:hAnsi="Times New Roman"/>
                <w:sz w:val="24"/>
                <w:szCs w:val="24"/>
              </w:rPr>
              <w:t>0</w:t>
            </w:r>
          </w:p>
        </w:tc>
        <w:tc>
          <w:tcPr>
            <w:tcW w:w="482" w:type="pct"/>
            <w:tcBorders>
              <w:top w:val="single" w:sz="6" w:space="0" w:color="auto"/>
              <w:left w:val="single" w:sz="6" w:space="0" w:color="auto"/>
              <w:bottom w:val="single" w:sz="6" w:space="0" w:color="auto"/>
              <w:right w:val="single" w:sz="4" w:space="0" w:color="auto"/>
            </w:tcBorders>
            <w:vAlign w:val="center"/>
            <w:hideMark/>
          </w:tcPr>
          <w:p w:rsidR="00082EC0" w:rsidRPr="007814B9" w:rsidRDefault="00330E19" w:rsidP="00590947">
            <w:pPr>
              <w:pStyle w:val="a5"/>
              <w:spacing w:line="276" w:lineRule="auto"/>
              <w:contextualSpacing/>
              <w:jc w:val="center"/>
              <w:rPr>
                <w:rFonts w:ascii="Times New Roman" w:hAnsi="Times New Roman"/>
                <w:sz w:val="24"/>
                <w:szCs w:val="24"/>
              </w:rPr>
            </w:pPr>
            <w:r>
              <w:rPr>
                <w:rFonts w:ascii="Times New Roman" w:hAnsi="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vAlign w:val="center"/>
          </w:tcPr>
          <w:p w:rsidR="00082EC0" w:rsidRPr="007814B9" w:rsidRDefault="00082EC0" w:rsidP="00590947">
            <w:pPr>
              <w:pStyle w:val="a5"/>
              <w:spacing w:line="276" w:lineRule="auto"/>
              <w:contextualSpacing/>
              <w:jc w:val="center"/>
              <w:rPr>
                <w:rFonts w:ascii="Times New Roman" w:hAnsi="Times New Roman"/>
                <w:sz w:val="24"/>
                <w:szCs w:val="24"/>
              </w:rPr>
            </w:pPr>
            <w:r>
              <w:rPr>
                <w:rFonts w:ascii="Times New Roman" w:hAnsi="Times New Roman"/>
                <w:sz w:val="24"/>
                <w:szCs w:val="24"/>
              </w:rPr>
              <w:t>0</w:t>
            </w:r>
          </w:p>
        </w:tc>
        <w:tc>
          <w:tcPr>
            <w:tcW w:w="618" w:type="pct"/>
            <w:tcBorders>
              <w:top w:val="single" w:sz="4" w:space="0" w:color="auto"/>
              <w:left w:val="single" w:sz="4" w:space="0" w:color="auto"/>
              <w:bottom w:val="single" w:sz="4" w:space="0" w:color="auto"/>
              <w:right w:val="single" w:sz="4" w:space="0" w:color="auto"/>
            </w:tcBorders>
            <w:vAlign w:val="center"/>
          </w:tcPr>
          <w:p w:rsidR="00082EC0" w:rsidRPr="007814B9" w:rsidRDefault="00082EC0" w:rsidP="00590947">
            <w:pPr>
              <w:pStyle w:val="a5"/>
              <w:spacing w:line="276" w:lineRule="auto"/>
              <w:contextualSpacing/>
              <w:jc w:val="center"/>
              <w:rPr>
                <w:rFonts w:ascii="Times New Roman" w:hAnsi="Times New Roman"/>
                <w:sz w:val="24"/>
                <w:szCs w:val="24"/>
              </w:rPr>
            </w:pPr>
            <w:r>
              <w:rPr>
                <w:rFonts w:ascii="Times New Roman" w:hAnsi="Times New Roman"/>
                <w:sz w:val="24"/>
                <w:szCs w:val="24"/>
              </w:rPr>
              <w:t>0</w:t>
            </w:r>
          </w:p>
        </w:tc>
      </w:tr>
      <w:tr w:rsidR="00330E19" w:rsidRPr="007814B9" w:rsidTr="00330E19">
        <w:trPr>
          <w:cantSplit/>
          <w:trHeight w:val="868"/>
        </w:trPr>
        <w:tc>
          <w:tcPr>
            <w:tcW w:w="1765" w:type="pct"/>
            <w:tcBorders>
              <w:top w:val="single" w:sz="6" w:space="0" w:color="auto"/>
              <w:left w:val="single" w:sz="4" w:space="0" w:color="auto"/>
              <w:bottom w:val="single" w:sz="6" w:space="0" w:color="auto"/>
              <w:right w:val="single" w:sz="6" w:space="0" w:color="auto"/>
            </w:tcBorders>
            <w:vAlign w:val="center"/>
            <w:hideMark/>
          </w:tcPr>
          <w:p w:rsidR="00082EC0" w:rsidRPr="007814B9" w:rsidRDefault="00082EC0" w:rsidP="00590947">
            <w:pPr>
              <w:pStyle w:val="a5"/>
              <w:spacing w:line="276" w:lineRule="auto"/>
              <w:contextualSpacing/>
              <w:jc w:val="both"/>
              <w:rPr>
                <w:rFonts w:ascii="Times New Roman" w:hAnsi="Times New Roman"/>
                <w:sz w:val="24"/>
                <w:szCs w:val="24"/>
              </w:rPr>
            </w:pPr>
            <w:r w:rsidRPr="007814B9">
              <w:rPr>
                <w:rFonts w:ascii="Times New Roman" w:hAnsi="Times New Roman"/>
                <w:sz w:val="24"/>
                <w:szCs w:val="24"/>
              </w:rPr>
              <w:t>Количество обучающихся, покинувших школу до завершения основного общего образования</w:t>
            </w:r>
          </w:p>
        </w:tc>
        <w:tc>
          <w:tcPr>
            <w:tcW w:w="556" w:type="pct"/>
            <w:tcBorders>
              <w:top w:val="single" w:sz="6" w:space="0" w:color="auto"/>
              <w:left w:val="single" w:sz="6" w:space="0" w:color="auto"/>
              <w:bottom w:val="single" w:sz="6" w:space="0" w:color="auto"/>
              <w:right w:val="single" w:sz="6" w:space="0" w:color="auto"/>
            </w:tcBorders>
            <w:vAlign w:val="center"/>
            <w:hideMark/>
          </w:tcPr>
          <w:p w:rsidR="00082EC0" w:rsidRPr="007814B9" w:rsidRDefault="009D6957" w:rsidP="00590947">
            <w:pPr>
              <w:pStyle w:val="a5"/>
              <w:spacing w:line="276" w:lineRule="auto"/>
              <w:contextualSpacing/>
              <w:jc w:val="center"/>
              <w:rPr>
                <w:rFonts w:ascii="Times New Roman" w:hAnsi="Times New Roman"/>
                <w:sz w:val="24"/>
                <w:szCs w:val="24"/>
              </w:rPr>
            </w:pPr>
            <w:r>
              <w:rPr>
                <w:rFonts w:ascii="Times New Roman" w:hAnsi="Times New Roman"/>
                <w:sz w:val="24"/>
                <w:szCs w:val="24"/>
              </w:rPr>
              <w:t>0</w:t>
            </w:r>
          </w:p>
        </w:tc>
        <w:tc>
          <w:tcPr>
            <w:tcW w:w="481" w:type="pct"/>
            <w:tcBorders>
              <w:top w:val="single" w:sz="6" w:space="0" w:color="auto"/>
              <w:left w:val="single" w:sz="6" w:space="0" w:color="auto"/>
              <w:bottom w:val="single" w:sz="6" w:space="0" w:color="auto"/>
              <w:right w:val="single" w:sz="6" w:space="0" w:color="auto"/>
            </w:tcBorders>
            <w:vAlign w:val="center"/>
          </w:tcPr>
          <w:p w:rsidR="00082EC0" w:rsidRPr="007814B9" w:rsidRDefault="00082EC0" w:rsidP="00590947">
            <w:pPr>
              <w:pStyle w:val="a5"/>
              <w:spacing w:line="276" w:lineRule="auto"/>
              <w:contextualSpacing/>
              <w:jc w:val="center"/>
              <w:rPr>
                <w:rFonts w:ascii="Times New Roman" w:hAnsi="Times New Roman"/>
                <w:sz w:val="24"/>
                <w:szCs w:val="24"/>
              </w:rPr>
            </w:pPr>
          </w:p>
        </w:tc>
        <w:tc>
          <w:tcPr>
            <w:tcW w:w="550" w:type="pct"/>
            <w:tcBorders>
              <w:top w:val="single" w:sz="6" w:space="0" w:color="auto"/>
              <w:left w:val="single" w:sz="6" w:space="0" w:color="auto"/>
              <w:bottom w:val="single" w:sz="6" w:space="0" w:color="auto"/>
              <w:right w:val="single" w:sz="6" w:space="0" w:color="auto"/>
            </w:tcBorders>
            <w:vAlign w:val="center"/>
            <w:hideMark/>
          </w:tcPr>
          <w:p w:rsidR="00082EC0" w:rsidRPr="007814B9" w:rsidRDefault="009D6957" w:rsidP="00590947">
            <w:pPr>
              <w:pStyle w:val="a5"/>
              <w:spacing w:line="276" w:lineRule="auto"/>
              <w:contextualSpacing/>
              <w:jc w:val="center"/>
              <w:rPr>
                <w:rFonts w:ascii="Times New Roman" w:hAnsi="Times New Roman"/>
                <w:sz w:val="24"/>
                <w:szCs w:val="24"/>
              </w:rPr>
            </w:pPr>
            <w:r>
              <w:rPr>
                <w:rFonts w:ascii="Times New Roman" w:hAnsi="Times New Roman"/>
                <w:sz w:val="24"/>
                <w:szCs w:val="24"/>
              </w:rPr>
              <w:t>0</w:t>
            </w:r>
          </w:p>
        </w:tc>
        <w:tc>
          <w:tcPr>
            <w:tcW w:w="482" w:type="pct"/>
            <w:tcBorders>
              <w:top w:val="single" w:sz="6" w:space="0" w:color="auto"/>
              <w:left w:val="single" w:sz="6" w:space="0" w:color="auto"/>
              <w:bottom w:val="single" w:sz="6" w:space="0" w:color="auto"/>
              <w:right w:val="single" w:sz="4" w:space="0" w:color="auto"/>
            </w:tcBorders>
            <w:vAlign w:val="center"/>
            <w:hideMark/>
          </w:tcPr>
          <w:p w:rsidR="00082EC0" w:rsidRPr="007814B9" w:rsidRDefault="00330E19" w:rsidP="00590947">
            <w:pPr>
              <w:pStyle w:val="a5"/>
              <w:spacing w:line="276" w:lineRule="auto"/>
              <w:contextualSpacing/>
              <w:jc w:val="center"/>
              <w:rPr>
                <w:rFonts w:ascii="Times New Roman" w:hAnsi="Times New Roman"/>
                <w:sz w:val="24"/>
                <w:szCs w:val="24"/>
              </w:rPr>
            </w:pPr>
            <w:r>
              <w:rPr>
                <w:rFonts w:ascii="Times New Roman" w:hAnsi="Times New Roman"/>
                <w:sz w:val="24"/>
                <w:szCs w:val="24"/>
              </w:rPr>
              <w:t>0</w:t>
            </w:r>
          </w:p>
        </w:tc>
        <w:tc>
          <w:tcPr>
            <w:tcW w:w="550" w:type="pct"/>
            <w:tcBorders>
              <w:top w:val="single" w:sz="4" w:space="0" w:color="auto"/>
              <w:left w:val="single" w:sz="4" w:space="0" w:color="auto"/>
              <w:bottom w:val="single" w:sz="4" w:space="0" w:color="auto"/>
              <w:right w:val="single" w:sz="4" w:space="0" w:color="auto"/>
            </w:tcBorders>
            <w:vAlign w:val="center"/>
          </w:tcPr>
          <w:p w:rsidR="00082EC0" w:rsidRPr="007814B9" w:rsidRDefault="00082EC0" w:rsidP="00590947">
            <w:pPr>
              <w:pStyle w:val="a5"/>
              <w:spacing w:line="276" w:lineRule="auto"/>
              <w:contextualSpacing/>
              <w:jc w:val="center"/>
              <w:rPr>
                <w:rFonts w:ascii="Times New Roman" w:hAnsi="Times New Roman"/>
                <w:sz w:val="24"/>
                <w:szCs w:val="24"/>
              </w:rPr>
            </w:pPr>
            <w:r w:rsidRPr="007814B9">
              <w:rPr>
                <w:rFonts w:ascii="Times New Roman" w:hAnsi="Times New Roman"/>
                <w:sz w:val="24"/>
                <w:szCs w:val="24"/>
              </w:rPr>
              <w:t>0</w:t>
            </w:r>
          </w:p>
        </w:tc>
        <w:tc>
          <w:tcPr>
            <w:tcW w:w="618" w:type="pct"/>
            <w:tcBorders>
              <w:top w:val="single" w:sz="4" w:space="0" w:color="auto"/>
              <w:left w:val="single" w:sz="4" w:space="0" w:color="auto"/>
              <w:bottom w:val="single" w:sz="4" w:space="0" w:color="auto"/>
              <w:right w:val="single" w:sz="4" w:space="0" w:color="auto"/>
            </w:tcBorders>
            <w:vAlign w:val="center"/>
          </w:tcPr>
          <w:p w:rsidR="00082EC0" w:rsidRPr="007814B9" w:rsidRDefault="00082EC0" w:rsidP="00590947">
            <w:pPr>
              <w:pStyle w:val="a5"/>
              <w:spacing w:line="276" w:lineRule="auto"/>
              <w:contextualSpacing/>
              <w:jc w:val="center"/>
              <w:rPr>
                <w:rFonts w:ascii="Times New Roman" w:hAnsi="Times New Roman"/>
                <w:sz w:val="24"/>
                <w:szCs w:val="24"/>
              </w:rPr>
            </w:pPr>
            <w:r w:rsidRPr="007814B9">
              <w:rPr>
                <w:rFonts w:ascii="Times New Roman" w:hAnsi="Times New Roman"/>
                <w:sz w:val="24"/>
                <w:szCs w:val="24"/>
              </w:rPr>
              <w:t>0</w:t>
            </w:r>
          </w:p>
        </w:tc>
      </w:tr>
    </w:tbl>
    <w:p w:rsidR="00DC6642" w:rsidRDefault="00DC6642" w:rsidP="00590947">
      <w:pPr>
        <w:spacing w:after="100" w:afterAutospacing="1" w:line="276" w:lineRule="auto"/>
        <w:contextualSpacing/>
        <w:jc w:val="both"/>
      </w:pPr>
    </w:p>
    <w:p w:rsidR="00ED380C" w:rsidRPr="007814B9" w:rsidRDefault="00D1199D" w:rsidP="00590947">
      <w:pPr>
        <w:spacing w:line="276" w:lineRule="auto"/>
        <w:ind w:firstLine="839"/>
        <w:contextualSpacing/>
        <w:rPr>
          <w:b/>
        </w:rPr>
      </w:pPr>
      <w:r>
        <w:rPr>
          <w:b/>
        </w:rPr>
        <w:t xml:space="preserve">3. </w:t>
      </w:r>
      <w:r w:rsidR="00ED380C" w:rsidRPr="007814B9">
        <w:rPr>
          <w:b/>
        </w:rPr>
        <w:t xml:space="preserve">Качество подготовки выпускников 9 классов по общеобразовательной программе основного общего образования по предметам за год, предшествующий </w:t>
      </w:r>
      <w:proofErr w:type="spellStart"/>
      <w:r w:rsidR="00ED380C" w:rsidRPr="007814B9">
        <w:rPr>
          <w:b/>
        </w:rPr>
        <w:t>самообследованию</w:t>
      </w:r>
      <w:proofErr w:type="spellEnd"/>
      <w:r w:rsidR="00ED380C" w:rsidRPr="007814B9">
        <w:rPr>
          <w:b/>
        </w:rPr>
        <w:t>:</w:t>
      </w:r>
      <w:r w:rsidR="000E0C82">
        <w:rPr>
          <w:b/>
        </w:rPr>
        <w:t xml:space="preserve"> </w:t>
      </w:r>
    </w:p>
    <w:tbl>
      <w:tblPr>
        <w:tblW w:w="10348" w:type="dxa"/>
        <w:tblInd w:w="-34" w:type="dxa"/>
        <w:tblLook w:val="04A0"/>
      </w:tblPr>
      <w:tblGrid>
        <w:gridCol w:w="2069"/>
        <w:gridCol w:w="733"/>
        <w:gridCol w:w="772"/>
        <w:gridCol w:w="1191"/>
        <w:gridCol w:w="692"/>
        <w:gridCol w:w="562"/>
        <w:gridCol w:w="1145"/>
        <w:gridCol w:w="851"/>
        <w:gridCol w:w="774"/>
        <w:gridCol w:w="1559"/>
      </w:tblGrid>
      <w:tr w:rsidR="00ED380C" w:rsidRPr="007814B9" w:rsidTr="0035274F">
        <w:trPr>
          <w:cantSplit/>
          <w:trHeight w:val="2615"/>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80C" w:rsidRPr="007814B9" w:rsidRDefault="00ED380C" w:rsidP="00590947">
            <w:pPr>
              <w:spacing w:line="276" w:lineRule="auto"/>
              <w:ind w:hanging="142"/>
              <w:contextualSpacing/>
              <w:jc w:val="center"/>
            </w:pPr>
            <w:r w:rsidRPr="007814B9">
              <w:t>предмет</w:t>
            </w:r>
          </w:p>
        </w:tc>
        <w:tc>
          <w:tcPr>
            <w:tcW w:w="733"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D380C" w:rsidRPr="007814B9" w:rsidRDefault="00ED380C" w:rsidP="00590947">
            <w:pPr>
              <w:spacing w:line="276" w:lineRule="auto"/>
              <w:ind w:hanging="142"/>
              <w:contextualSpacing/>
              <w:jc w:val="center"/>
            </w:pPr>
            <w:r w:rsidRPr="007814B9">
              <w:t>Количество выпускников</w:t>
            </w:r>
          </w:p>
        </w:tc>
        <w:tc>
          <w:tcPr>
            <w:tcW w:w="772" w:type="dxa"/>
            <w:tcBorders>
              <w:top w:val="single" w:sz="4" w:space="0" w:color="auto"/>
              <w:left w:val="single" w:sz="4" w:space="0" w:color="auto"/>
              <w:bottom w:val="single" w:sz="4" w:space="0" w:color="auto"/>
              <w:right w:val="single" w:sz="4" w:space="0" w:color="auto"/>
            </w:tcBorders>
            <w:textDirection w:val="btLr"/>
          </w:tcPr>
          <w:p w:rsidR="00ED380C" w:rsidRPr="007814B9" w:rsidRDefault="00ED380C" w:rsidP="00590947">
            <w:pPr>
              <w:spacing w:line="276" w:lineRule="auto"/>
              <w:ind w:left="113" w:right="113" w:hanging="142"/>
              <w:contextualSpacing/>
              <w:jc w:val="center"/>
            </w:pPr>
            <w:r w:rsidRPr="007814B9">
              <w:t>Уровень успеваемости за год</w:t>
            </w:r>
          </w:p>
        </w:tc>
        <w:tc>
          <w:tcPr>
            <w:tcW w:w="1191" w:type="dxa"/>
            <w:tcBorders>
              <w:top w:val="single" w:sz="4" w:space="0" w:color="auto"/>
              <w:left w:val="single" w:sz="4" w:space="0" w:color="auto"/>
              <w:bottom w:val="single" w:sz="4" w:space="0" w:color="auto"/>
              <w:right w:val="single" w:sz="4" w:space="0" w:color="auto"/>
            </w:tcBorders>
            <w:textDirection w:val="btLr"/>
          </w:tcPr>
          <w:p w:rsidR="00ED380C" w:rsidRPr="007814B9" w:rsidRDefault="00ED380C" w:rsidP="00590947">
            <w:pPr>
              <w:spacing w:line="276" w:lineRule="auto"/>
              <w:ind w:left="113" w:right="113" w:hanging="142"/>
              <w:contextualSpacing/>
              <w:jc w:val="center"/>
            </w:pPr>
            <w:r w:rsidRPr="007814B9">
              <w:t>Качество подготовки выпускников по результатам годовых оценок</w:t>
            </w:r>
          </w:p>
        </w:tc>
        <w:tc>
          <w:tcPr>
            <w:tcW w:w="692" w:type="dxa"/>
            <w:tcBorders>
              <w:top w:val="single" w:sz="4" w:space="0" w:color="auto"/>
              <w:left w:val="single" w:sz="4" w:space="0" w:color="auto"/>
              <w:bottom w:val="single" w:sz="4" w:space="0" w:color="auto"/>
              <w:right w:val="single" w:sz="4" w:space="0" w:color="auto"/>
            </w:tcBorders>
            <w:textDirection w:val="btLr"/>
            <w:vAlign w:val="center"/>
          </w:tcPr>
          <w:p w:rsidR="00ED380C" w:rsidRPr="007814B9" w:rsidRDefault="00ED380C" w:rsidP="00590947">
            <w:pPr>
              <w:spacing w:line="276" w:lineRule="auto"/>
              <w:ind w:hanging="142"/>
              <w:contextualSpacing/>
              <w:jc w:val="center"/>
            </w:pPr>
            <w:r w:rsidRPr="007814B9">
              <w:t>кол-во экзаменуемых</w:t>
            </w:r>
          </w:p>
        </w:tc>
        <w:tc>
          <w:tcPr>
            <w:tcW w:w="562" w:type="dxa"/>
            <w:tcBorders>
              <w:top w:val="single" w:sz="4" w:space="0" w:color="auto"/>
              <w:left w:val="single" w:sz="4" w:space="0" w:color="auto"/>
              <w:bottom w:val="single" w:sz="4" w:space="0" w:color="auto"/>
              <w:right w:val="single" w:sz="4" w:space="0" w:color="auto"/>
            </w:tcBorders>
            <w:textDirection w:val="btLr"/>
            <w:vAlign w:val="center"/>
          </w:tcPr>
          <w:p w:rsidR="00ED380C" w:rsidRPr="007814B9" w:rsidRDefault="00ED380C" w:rsidP="00590947">
            <w:pPr>
              <w:spacing w:line="276" w:lineRule="auto"/>
              <w:ind w:hanging="142"/>
              <w:contextualSpacing/>
              <w:jc w:val="center"/>
            </w:pPr>
            <w:r w:rsidRPr="007814B9">
              <w:t>кол-во сдавших предмет</w:t>
            </w:r>
          </w:p>
        </w:tc>
        <w:tc>
          <w:tcPr>
            <w:tcW w:w="1145" w:type="dxa"/>
            <w:tcBorders>
              <w:top w:val="single" w:sz="4" w:space="0" w:color="auto"/>
              <w:left w:val="single" w:sz="4" w:space="0" w:color="auto"/>
              <w:bottom w:val="single" w:sz="4" w:space="0" w:color="000000"/>
              <w:right w:val="single" w:sz="4" w:space="0" w:color="auto"/>
            </w:tcBorders>
            <w:textDirection w:val="btLr"/>
            <w:vAlign w:val="center"/>
          </w:tcPr>
          <w:p w:rsidR="00ED380C" w:rsidRPr="007814B9" w:rsidRDefault="00ED380C" w:rsidP="00590947">
            <w:pPr>
              <w:spacing w:line="276" w:lineRule="auto"/>
              <w:ind w:hanging="142"/>
              <w:contextualSpacing/>
              <w:jc w:val="center"/>
            </w:pPr>
            <w:r w:rsidRPr="007814B9">
              <w:t>%  успеваемости</w:t>
            </w:r>
          </w:p>
        </w:tc>
        <w:tc>
          <w:tcPr>
            <w:tcW w:w="851"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D380C" w:rsidRPr="007814B9" w:rsidRDefault="00ED380C" w:rsidP="00590947">
            <w:pPr>
              <w:spacing w:line="276" w:lineRule="auto"/>
              <w:ind w:hanging="142"/>
              <w:contextualSpacing/>
              <w:jc w:val="center"/>
            </w:pPr>
            <w:r w:rsidRPr="007814B9">
              <w:t>Качество по результатам ГИА</w:t>
            </w:r>
          </w:p>
        </w:tc>
        <w:tc>
          <w:tcPr>
            <w:tcW w:w="774"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D380C" w:rsidRPr="007814B9" w:rsidRDefault="00ED380C" w:rsidP="00590947">
            <w:pPr>
              <w:spacing w:line="276" w:lineRule="auto"/>
              <w:ind w:hanging="142"/>
              <w:contextualSpacing/>
              <w:jc w:val="center"/>
            </w:pPr>
            <w:r w:rsidRPr="007814B9">
              <w:t>Средний балл по предметам</w:t>
            </w:r>
          </w:p>
        </w:tc>
        <w:tc>
          <w:tcPr>
            <w:tcW w:w="1559" w:type="dxa"/>
            <w:tcBorders>
              <w:top w:val="single" w:sz="4" w:space="0" w:color="auto"/>
              <w:left w:val="single" w:sz="4" w:space="0" w:color="auto"/>
              <w:bottom w:val="single" w:sz="4" w:space="0" w:color="000000"/>
              <w:right w:val="single" w:sz="4" w:space="0" w:color="auto"/>
            </w:tcBorders>
            <w:textDirection w:val="btLr"/>
            <w:vAlign w:val="center"/>
          </w:tcPr>
          <w:p w:rsidR="00ED380C" w:rsidRPr="007814B9" w:rsidRDefault="00ED380C" w:rsidP="00590947">
            <w:pPr>
              <w:spacing w:line="276" w:lineRule="auto"/>
              <w:ind w:hanging="142"/>
              <w:contextualSpacing/>
              <w:jc w:val="center"/>
            </w:pPr>
            <w:r w:rsidRPr="007814B9">
              <w:t>Качество подготовки выпускников по результатам итоговых оценок</w:t>
            </w:r>
          </w:p>
        </w:tc>
      </w:tr>
      <w:tr w:rsidR="00ED380C" w:rsidRPr="007814B9" w:rsidTr="0035274F">
        <w:trPr>
          <w:trHeight w:val="319"/>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ED380C" w:rsidRPr="007814B9" w:rsidRDefault="00ED380C" w:rsidP="00590947">
            <w:pPr>
              <w:pStyle w:val="a5"/>
              <w:spacing w:line="276" w:lineRule="auto"/>
              <w:contextualSpacing/>
              <w:rPr>
                <w:rFonts w:ascii="Times New Roman" w:hAnsi="Times New Roman"/>
              </w:rPr>
            </w:pPr>
            <w:r w:rsidRPr="007814B9">
              <w:rPr>
                <w:rFonts w:ascii="Times New Roman" w:hAnsi="Times New Roman"/>
              </w:rPr>
              <w:t>Русский язык</w:t>
            </w:r>
          </w:p>
        </w:tc>
        <w:tc>
          <w:tcPr>
            <w:tcW w:w="733" w:type="dxa"/>
            <w:tcBorders>
              <w:top w:val="nil"/>
              <w:left w:val="nil"/>
              <w:bottom w:val="single" w:sz="4" w:space="0" w:color="auto"/>
              <w:right w:val="single" w:sz="4" w:space="0" w:color="auto"/>
            </w:tcBorders>
            <w:shd w:val="clear" w:color="auto" w:fill="auto"/>
            <w:noWrap/>
            <w:vAlign w:val="center"/>
            <w:hideMark/>
          </w:tcPr>
          <w:p w:rsidR="00ED380C" w:rsidRPr="007814B9" w:rsidRDefault="00D1199D" w:rsidP="00590947">
            <w:pPr>
              <w:pStyle w:val="a5"/>
              <w:spacing w:line="276" w:lineRule="auto"/>
              <w:contextualSpacing/>
              <w:rPr>
                <w:rFonts w:ascii="Times New Roman" w:hAnsi="Times New Roman"/>
              </w:rPr>
            </w:pPr>
            <w:r>
              <w:rPr>
                <w:rFonts w:ascii="Times New Roman" w:hAnsi="Times New Roman"/>
              </w:rPr>
              <w:t>17</w:t>
            </w:r>
          </w:p>
        </w:tc>
        <w:tc>
          <w:tcPr>
            <w:tcW w:w="772" w:type="dxa"/>
            <w:tcBorders>
              <w:top w:val="single" w:sz="4" w:space="0" w:color="auto"/>
              <w:left w:val="nil"/>
              <w:bottom w:val="single" w:sz="4" w:space="0" w:color="auto"/>
              <w:right w:val="single" w:sz="4" w:space="0" w:color="auto"/>
            </w:tcBorders>
            <w:vAlign w:val="center"/>
          </w:tcPr>
          <w:p w:rsidR="00ED380C" w:rsidRPr="007814B9" w:rsidRDefault="007647B4" w:rsidP="00590947">
            <w:pPr>
              <w:pStyle w:val="a5"/>
              <w:spacing w:line="276" w:lineRule="auto"/>
              <w:contextualSpacing/>
              <w:rPr>
                <w:rFonts w:ascii="Times New Roman" w:hAnsi="Times New Roman"/>
              </w:rPr>
            </w:pPr>
            <w:r>
              <w:rPr>
                <w:rFonts w:ascii="Times New Roman" w:hAnsi="Times New Roman"/>
              </w:rPr>
              <w:t>100</w:t>
            </w:r>
          </w:p>
        </w:tc>
        <w:tc>
          <w:tcPr>
            <w:tcW w:w="1191" w:type="dxa"/>
            <w:tcBorders>
              <w:top w:val="single" w:sz="4" w:space="0" w:color="auto"/>
              <w:left w:val="single" w:sz="4" w:space="0" w:color="auto"/>
              <w:bottom w:val="single" w:sz="4" w:space="0" w:color="auto"/>
              <w:right w:val="single" w:sz="4" w:space="0" w:color="auto"/>
            </w:tcBorders>
            <w:vAlign w:val="center"/>
          </w:tcPr>
          <w:p w:rsidR="00ED380C" w:rsidRPr="007814B9" w:rsidRDefault="00147D3B" w:rsidP="00590947">
            <w:pPr>
              <w:pStyle w:val="a5"/>
              <w:spacing w:line="276" w:lineRule="auto"/>
              <w:contextualSpacing/>
              <w:rPr>
                <w:rFonts w:ascii="Times New Roman" w:hAnsi="Times New Roman"/>
              </w:rPr>
            </w:pPr>
            <w:r>
              <w:rPr>
                <w:rFonts w:ascii="Times New Roman" w:hAnsi="Times New Roman"/>
              </w:rPr>
              <w:t>59</w:t>
            </w:r>
            <w:r w:rsidR="00683401">
              <w:rPr>
                <w:rFonts w:ascii="Times New Roman" w:hAnsi="Times New Roman"/>
              </w:rPr>
              <w:t xml:space="preserve"> %</w:t>
            </w:r>
          </w:p>
        </w:tc>
        <w:tc>
          <w:tcPr>
            <w:tcW w:w="692" w:type="dxa"/>
            <w:tcBorders>
              <w:top w:val="single" w:sz="4" w:space="0" w:color="auto"/>
              <w:left w:val="single" w:sz="4" w:space="0" w:color="auto"/>
              <w:bottom w:val="single" w:sz="4" w:space="0" w:color="auto"/>
              <w:right w:val="single" w:sz="4" w:space="0" w:color="auto"/>
            </w:tcBorders>
            <w:vAlign w:val="center"/>
          </w:tcPr>
          <w:p w:rsidR="00ED380C" w:rsidRPr="007814B9" w:rsidRDefault="00147D3B" w:rsidP="00590947">
            <w:pPr>
              <w:pStyle w:val="a5"/>
              <w:spacing w:line="276" w:lineRule="auto"/>
              <w:contextualSpacing/>
              <w:rPr>
                <w:rFonts w:ascii="Times New Roman" w:hAnsi="Times New Roman"/>
              </w:rPr>
            </w:pPr>
            <w:r>
              <w:rPr>
                <w:rFonts w:ascii="Times New Roman" w:hAnsi="Times New Roman"/>
              </w:rPr>
              <w:t>17</w:t>
            </w:r>
          </w:p>
        </w:tc>
        <w:tc>
          <w:tcPr>
            <w:tcW w:w="562" w:type="dxa"/>
            <w:tcBorders>
              <w:top w:val="single" w:sz="4" w:space="0" w:color="auto"/>
              <w:left w:val="single" w:sz="4" w:space="0" w:color="auto"/>
              <w:bottom w:val="single" w:sz="4" w:space="0" w:color="auto"/>
              <w:right w:val="single" w:sz="4" w:space="0" w:color="auto"/>
            </w:tcBorders>
            <w:vAlign w:val="center"/>
          </w:tcPr>
          <w:p w:rsidR="00ED380C" w:rsidRPr="007814B9" w:rsidRDefault="00147D3B" w:rsidP="00590947">
            <w:pPr>
              <w:pStyle w:val="a5"/>
              <w:spacing w:line="276" w:lineRule="auto"/>
              <w:contextualSpacing/>
              <w:rPr>
                <w:rFonts w:ascii="Times New Roman" w:hAnsi="Times New Roman"/>
              </w:rPr>
            </w:pPr>
            <w:r>
              <w:rPr>
                <w:rFonts w:ascii="Times New Roman" w:hAnsi="Times New Roman"/>
              </w:rPr>
              <w:t>17</w:t>
            </w:r>
          </w:p>
        </w:tc>
        <w:tc>
          <w:tcPr>
            <w:tcW w:w="1145" w:type="dxa"/>
            <w:tcBorders>
              <w:top w:val="nil"/>
              <w:left w:val="single" w:sz="4" w:space="0" w:color="auto"/>
              <w:bottom w:val="single" w:sz="4" w:space="0" w:color="auto"/>
              <w:right w:val="single" w:sz="4" w:space="0" w:color="auto"/>
            </w:tcBorders>
            <w:vAlign w:val="center"/>
          </w:tcPr>
          <w:p w:rsidR="00ED380C" w:rsidRPr="007814B9" w:rsidRDefault="00ED380C" w:rsidP="00590947">
            <w:pPr>
              <w:pStyle w:val="a5"/>
              <w:spacing w:line="276" w:lineRule="auto"/>
              <w:contextualSpacing/>
              <w:rPr>
                <w:rFonts w:ascii="Times New Roman" w:hAnsi="Times New Roman"/>
              </w:rPr>
            </w:pPr>
            <w:r w:rsidRPr="007814B9">
              <w:rPr>
                <w:rFonts w:ascii="Times New Roman" w:hAnsi="Times New Roman"/>
              </w:rPr>
              <w:t>100%</w:t>
            </w:r>
          </w:p>
        </w:tc>
        <w:tc>
          <w:tcPr>
            <w:tcW w:w="851" w:type="dxa"/>
            <w:tcBorders>
              <w:top w:val="nil"/>
              <w:left w:val="nil"/>
              <w:bottom w:val="single" w:sz="4" w:space="0" w:color="auto"/>
              <w:right w:val="single" w:sz="4" w:space="0" w:color="auto"/>
            </w:tcBorders>
            <w:shd w:val="clear" w:color="auto" w:fill="auto"/>
            <w:noWrap/>
            <w:vAlign w:val="center"/>
            <w:hideMark/>
          </w:tcPr>
          <w:p w:rsidR="00ED380C" w:rsidRPr="007814B9" w:rsidRDefault="00147D3B" w:rsidP="00590947">
            <w:pPr>
              <w:pStyle w:val="a5"/>
              <w:spacing w:line="276" w:lineRule="auto"/>
              <w:contextualSpacing/>
              <w:rPr>
                <w:rFonts w:ascii="Times New Roman" w:hAnsi="Times New Roman"/>
              </w:rPr>
            </w:pPr>
            <w:r>
              <w:rPr>
                <w:rFonts w:ascii="Times New Roman" w:hAnsi="Times New Roman"/>
              </w:rPr>
              <w:t>70,5</w:t>
            </w:r>
            <w:r w:rsidR="00683401">
              <w:rPr>
                <w:rFonts w:ascii="Times New Roman" w:hAnsi="Times New Roman"/>
              </w:rPr>
              <w:t>%</w:t>
            </w:r>
          </w:p>
        </w:tc>
        <w:tc>
          <w:tcPr>
            <w:tcW w:w="774" w:type="dxa"/>
            <w:tcBorders>
              <w:top w:val="nil"/>
              <w:left w:val="nil"/>
              <w:bottom w:val="single" w:sz="4" w:space="0" w:color="auto"/>
              <w:right w:val="single" w:sz="4" w:space="0" w:color="auto"/>
            </w:tcBorders>
            <w:shd w:val="clear" w:color="auto" w:fill="auto"/>
            <w:noWrap/>
            <w:vAlign w:val="center"/>
            <w:hideMark/>
          </w:tcPr>
          <w:p w:rsidR="00ED380C" w:rsidRPr="007814B9" w:rsidRDefault="00DD1CEA" w:rsidP="00590947">
            <w:pPr>
              <w:pStyle w:val="a5"/>
              <w:spacing w:line="276" w:lineRule="auto"/>
              <w:contextualSpacing/>
              <w:rPr>
                <w:rFonts w:ascii="Times New Roman" w:hAnsi="Times New Roman"/>
              </w:rPr>
            </w:pPr>
            <w:r>
              <w:rPr>
                <w:rFonts w:ascii="Times New Roman" w:hAnsi="Times New Roman"/>
              </w:rPr>
              <w:t>4,3</w:t>
            </w:r>
          </w:p>
        </w:tc>
        <w:tc>
          <w:tcPr>
            <w:tcW w:w="1559" w:type="dxa"/>
            <w:tcBorders>
              <w:top w:val="nil"/>
              <w:left w:val="nil"/>
              <w:bottom w:val="single" w:sz="4" w:space="0" w:color="auto"/>
              <w:right w:val="single" w:sz="4" w:space="0" w:color="auto"/>
            </w:tcBorders>
            <w:vAlign w:val="center"/>
          </w:tcPr>
          <w:p w:rsidR="00ED380C" w:rsidRPr="007814B9" w:rsidRDefault="00FB3FF7" w:rsidP="00590947">
            <w:pPr>
              <w:pStyle w:val="a5"/>
              <w:spacing w:line="276" w:lineRule="auto"/>
              <w:contextualSpacing/>
              <w:rPr>
                <w:rFonts w:ascii="Times New Roman" w:hAnsi="Times New Roman"/>
              </w:rPr>
            </w:pPr>
            <w:r>
              <w:rPr>
                <w:rFonts w:ascii="Times New Roman" w:hAnsi="Times New Roman"/>
              </w:rPr>
              <w:t>76</w:t>
            </w:r>
            <w:r w:rsidR="00683401">
              <w:rPr>
                <w:rFonts w:ascii="Times New Roman" w:hAnsi="Times New Roman"/>
              </w:rPr>
              <w:t>%</w:t>
            </w:r>
          </w:p>
        </w:tc>
      </w:tr>
      <w:tr w:rsidR="00ED380C" w:rsidRPr="007814B9" w:rsidTr="0035274F">
        <w:trPr>
          <w:trHeight w:val="273"/>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ED380C" w:rsidRPr="007814B9" w:rsidRDefault="00ED380C" w:rsidP="00590947">
            <w:pPr>
              <w:pStyle w:val="a5"/>
              <w:spacing w:line="276" w:lineRule="auto"/>
              <w:contextualSpacing/>
              <w:rPr>
                <w:rFonts w:ascii="Times New Roman" w:hAnsi="Times New Roman"/>
              </w:rPr>
            </w:pPr>
            <w:r w:rsidRPr="007814B9">
              <w:rPr>
                <w:rFonts w:ascii="Times New Roman" w:hAnsi="Times New Roman"/>
              </w:rPr>
              <w:t>Математика</w:t>
            </w:r>
          </w:p>
        </w:tc>
        <w:tc>
          <w:tcPr>
            <w:tcW w:w="733" w:type="dxa"/>
            <w:tcBorders>
              <w:top w:val="nil"/>
              <w:left w:val="nil"/>
              <w:bottom w:val="single" w:sz="4" w:space="0" w:color="auto"/>
              <w:right w:val="single" w:sz="4" w:space="0" w:color="auto"/>
            </w:tcBorders>
            <w:shd w:val="clear" w:color="auto" w:fill="auto"/>
            <w:noWrap/>
            <w:vAlign w:val="center"/>
            <w:hideMark/>
          </w:tcPr>
          <w:p w:rsidR="00ED380C" w:rsidRPr="007814B9" w:rsidRDefault="00D1199D" w:rsidP="00590947">
            <w:pPr>
              <w:pStyle w:val="a5"/>
              <w:spacing w:line="276" w:lineRule="auto"/>
              <w:contextualSpacing/>
              <w:rPr>
                <w:rFonts w:ascii="Times New Roman" w:hAnsi="Times New Roman"/>
              </w:rPr>
            </w:pPr>
            <w:r>
              <w:rPr>
                <w:rFonts w:ascii="Times New Roman" w:hAnsi="Times New Roman"/>
              </w:rPr>
              <w:t>17</w:t>
            </w:r>
          </w:p>
        </w:tc>
        <w:tc>
          <w:tcPr>
            <w:tcW w:w="772" w:type="dxa"/>
            <w:tcBorders>
              <w:top w:val="single" w:sz="4" w:space="0" w:color="auto"/>
              <w:left w:val="nil"/>
              <w:bottom w:val="single" w:sz="4" w:space="0" w:color="auto"/>
              <w:right w:val="single" w:sz="4" w:space="0" w:color="auto"/>
            </w:tcBorders>
            <w:vAlign w:val="center"/>
          </w:tcPr>
          <w:p w:rsidR="00ED380C" w:rsidRPr="007814B9" w:rsidRDefault="007647B4" w:rsidP="00590947">
            <w:pPr>
              <w:pStyle w:val="a5"/>
              <w:spacing w:line="276" w:lineRule="auto"/>
              <w:contextualSpacing/>
              <w:rPr>
                <w:rFonts w:ascii="Times New Roman" w:hAnsi="Times New Roman"/>
              </w:rPr>
            </w:pPr>
            <w:r>
              <w:rPr>
                <w:rFonts w:ascii="Times New Roman" w:hAnsi="Times New Roman"/>
              </w:rPr>
              <w:t>100</w:t>
            </w:r>
          </w:p>
        </w:tc>
        <w:tc>
          <w:tcPr>
            <w:tcW w:w="1191" w:type="dxa"/>
            <w:tcBorders>
              <w:top w:val="single" w:sz="4" w:space="0" w:color="auto"/>
              <w:left w:val="single" w:sz="4" w:space="0" w:color="auto"/>
              <w:bottom w:val="single" w:sz="4" w:space="0" w:color="auto"/>
              <w:right w:val="single" w:sz="4" w:space="0" w:color="auto"/>
            </w:tcBorders>
            <w:vAlign w:val="center"/>
          </w:tcPr>
          <w:p w:rsidR="00ED380C" w:rsidRPr="007814B9" w:rsidRDefault="00516DBB" w:rsidP="00590947">
            <w:pPr>
              <w:pStyle w:val="a5"/>
              <w:spacing w:line="276" w:lineRule="auto"/>
              <w:contextualSpacing/>
              <w:rPr>
                <w:rFonts w:ascii="Times New Roman" w:hAnsi="Times New Roman"/>
              </w:rPr>
            </w:pPr>
            <w:r>
              <w:rPr>
                <w:rFonts w:ascii="Times New Roman" w:hAnsi="Times New Roman"/>
              </w:rPr>
              <w:t>47%</w:t>
            </w:r>
          </w:p>
        </w:tc>
        <w:tc>
          <w:tcPr>
            <w:tcW w:w="692" w:type="dxa"/>
            <w:tcBorders>
              <w:top w:val="single" w:sz="4" w:space="0" w:color="auto"/>
              <w:left w:val="single" w:sz="4" w:space="0" w:color="auto"/>
              <w:bottom w:val="single" w:sz="4" w:space="0" w:color="auto"/>
              <w:right w:val="single" w:sz="4" w:space="0" w:color="auto"/>
            </w:tcBorders>
            <w:vAlign w:val="center"/>
          </w:tcPr>
          <w:p w:rsidR="00ED380C" w:rsidRPr="007814B9" w:rsidRDefault="00874BC8" w:rsidP="00590947">
            <w:pPr>
              <w:pStyle w:val="a5"/>
              <w:spacing w:line="276" w:lineRule="auto"/>
              <w:contextualSpacing/>
              <w:rPr>
                <w:rFonts w:ascii="Times New Roman" w:hAnsi="Times New Roman"/>
              </w:rPr>
            </w:pPr>
            <w:r>
              <w:rPr>
                <w:rFonts w:ascii="Times New Roman" w:hAnsi="Times New Roman"/>
              </w:rPr>
              <w:t>17</w:t>
            </w:r>
          </w:p>
        </w:tc>
        <w:tc>
          <w:tcPr>
            <w:tcW w:w="562" w:type="dxa"/>
            <w:tcBorders>
              <w:top w:val="single" w:sz="4" w:space="0" w:color="auto"/>
              <w:left w:val="single" w:sz="4" w:space="0" w:color="auto"/>
              <w:bottom w:val="single" w:sz="4" w:space="0" w:color="auto"/>
              <w:right w:val="single" w:sz="4" w:space="0" w:color="auto"/>
            </w:tcBorders>
            <w:vAlign w:val="center"/>
          </w:tcPr>
          <w:p w:rsidR="00ED380C" w:rsidRPr="007814B9" w:rsidRDefault="00874BC8" w:rsidP="00590947">
            <w:pPr>
              <w:pStyle w:val="a5"/>
              <w:spacing w:line="276" w:lineRule="auto"/>
              <w:contextualSpacing/>
              <w:rPr>
                <w:rFonts w:ascii="Times New Roman" w:hAnsi="Times New Roman"/>
              </w:rPr>
            </w:pPr>
            <w:r>
              <w:rPr>
                <w:rFonts w:ascii="Times New Roman" w:hAnsi="Times New Roman"/>
              </w:rPr>
              <w:t>17</w:t>
            </w:r>
          </w:p>
        </w:tc>
        <w:tc>
          <w:tcPr>
            <w:tcW w:w="1145" w:type="dxa"/>
            <w:tcBorders>
              <w:top w:val="nil"/>
              <w:left w:val="single" w:sz="4" w:space="0" w:color="auto"/>
              <w:bottom w:val="single" w:sz="4" w:space="0" w:color="auto"/>
              <w:right w:val="single" w:sz="4" w:space="0" w:color="auto"/>
            </w:tcBorders>
            <w:vAlign w:val="center"/>
          </w:tcPr>
          <w:p w:rsidR="00ED380C" w:rsidRPr="007814B9" w:rsidRDefault="00ED380C" w:rsidP="00590947">
            <w:pPr>
              <w:pStyle w:val="a5"/>
              <w:spacing w:line="276" w:lineRule="auto"/>
              <w:contextualSpacing/>
              <w:rPr>
                <w:rFonts w:ascii="Times New Roman" w:hAnsi="Times New Roman"/>
              </w:rPr>
            </w:pPr>
            <w:r w:rsidRPr="007814B9">
              <w:rPr>
                <w:rFonts w:ascii="Times New Roman" w:hAnsi="Times New Roman"/>
              </w:rPr>
              <w:t>100%</w:t>
            </w:r>
          </w:p>
        </w:tc>
        <w:tc>
          <w:tcPr>
            <w:tcW w:w="851" w:type="dxa"/>
            <w:tcBorders>
              <w:top w:val="nil"/>
              <w:left w:val="nil"/>
              <w:bottom w:val="single" w:sz="4" w:space="0" w:color="auto"/>
              <w:right w:val="single" w:sz="4" w:space="0" w:color="auto"/>
            </w:tcBorders>
            <w:shd w:val="clear" w:color="auto" w:fill="auto"/>
            <w:noWrap/>
            <w:vAlign w:val="center"/>
            <w:hideMark/>
          </w:tcPr>
          <w:p w:rsidR="00ED380C" w:rsidRPr="007814B9" w:rsidRDefault="00874BC8" w:rsidP="00590947">
            <w:pPr>
              <w:pStyle w:val="a5"/>
              <w:spacing w:line="276" w:lineRule="auto"/>
              <w:contextualSpacing/>
              <w:rPr>
                <w:rFonts w:ascii="Times New Roman" w:hAnsi="Times New Roman"/>
              </w:rPr>
            </w:pPr>
            <w:r>
              <w:rPr>
                <w:rFonts w:ascii="Times New Roman" w:hAnsi="Times New Roman"/>
              </w:rPr>
              <w:t>53%</w:t>
            </w:r>
          </w:p>
        </w:tc>
        <w:tc>
          <w:tcPr>
            <w:tcW w:w="774" w:type="dxa"/>
            <w:tcBorders>
              <w:top w:val="nil"/>
              <w:left w:val="nil"/>
              <w:bottom w:val="single" w:sz="4" w:space="0" w:color="auto"/>
              <w:right w:val="single" w:sz="4" w:space="0" w:color="auto"/>
            </w:tcBorders>
            <w:shd w:val="clear" w:color="auto" w:fill="auto"/>
            <w:noWrap/>
            <w:vAlign w:val="center"/>
            <w:hideMark/>
          </w:tcPr>
          <w:p w:rsidR="00ED380C" w:rsidRPr="007814B9" w:rsidRDefault="00874BC8" w:rsidP="00590947">
            <w:pPr>
              <w:pStyle w:val="a5"/>
              <w:spacing w:line="276" w:lineRule="auto"/>
              <w:contextualSpacing/>
              <w:rPr>
                <w:rFonts w:ascii="Times New Roman" w:hAnsi="Times New Roman"/>
              </w:rPr>
            </w:pPr>
            <w:r>
              <w:rPr>
                <w:rFonts w:ascii="Times New Roman" w:hAnsi="Times New Roman"/>
              </w:rPr>
              <w:t>3,9</w:t>
            </w:r>
          </w:p>
        </w:tc>
        <w:tc>
          <w:tcPr>
            <w:tcW w:w="1559" w:type="dxa"/>
            <w:tcBorders>
              <w:top w:val="nil"/>
              <w:left w:val="nil"/>
              <w:bottom w:val="single" w:sz="4" w:space="0" w:color="auto"/>
              <w:right w:val="single" w:sz="4" w:space="0" w:color="auto"/>
            </w:tcBorders>
            <w:vAlign w:val="center"/>
          </w:tcPr>
          <w:p w:rsidR="00ED380C" w:rsidRPr="007814B9" w:rsidRDefault="00516DBB" w:rsidP="00590947">
            <w:pPr>
              <w:pStyle w:val="a5"/>
              <w:spacing w:line="276" w:lineRule="auto"/>
              <w:contextualSpacing/>
              <w:rPr>
                <w:rFonts w:ascii="Times New Roman" w:hAnsi="Times New Roman"/>
              </w:rPr>
            </w:pPr>
            <w:r>
              <w:rPr>
                <w:rFonts w:ascii="Times New Roman" w:hAnsi="Times New Roman"/>
              </w:rPr>
              <w:t>53%</w:t>
            </w:r>
          </w:p>
        </w:tc>
      </w:tr>
      <w:tr w:rsidR="00ED380C" w:rsidRPr="007814B9" w:rsidTr="0035274F">
        <w:trPr>
          <w:trHeight w:val="319"/>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ED380C" w:rsidRPr="007814B9" w:rsidRDefault="00ED380C" w:rsidP="00590947">
            <w:pPr>
              <w:pStyle w:val="a5"/>
              <w:spacing w:line="276" w:lineRule="auto"/>
              <w:contextualSpacing/>
              <w:rPr>
                <w:rFonts w:ascii="Times New Roman" w:hAnsi="Times New Roman"/>
              </w:rPr>
            </w:pPr>
            <w:r w:rsidRPr="007814B9">
              <w:rPr>
                <w:rFonts w:ascii="Times New Roman" w:hAnsi="Times New Roman"/>
              </w:rPr>
              <w:t>Физика</w:t>
            </w:r>
          </w:p>
        </w:tc>
        <w:tc>
          <w:tcPr>
            <w:tcW w:w="733" w:type="dxa"/>
            <w:tcBorders>
              <w:top w:val="nil"/>
              <w:left w:val="nil"/>
              <w:bottom w:val="single" w:sz="4" w:space="0" w:color="auto"/>
              <w:right w:val="single" w:sz="4" w:space="0" w:color="auto"/>
            </w:tcBorders>
            <w:shd w:val="clear" w:color="auto" w:fill="auto"/>
            <w:noWrap/>
            <w:vAlign w:val="center"/>
            <w:hideMark/>
          </w:tcPr>
          <w:p w:rsidR="00ED380C" w:rsidRPr="007814B9" w:rsidRDefault="007647B4" w:rsidP="00590947">
            <w:pPr>
              <w:pStyle w:val="a5"/>
              <w:spacing w:line="276" w:lineRule="auto"/>
              <w:contextualSpacing/>
              <w:rPr>
                <w:rFonts w:ascii="Times New Roman" w:hAnsi="Times New Roman"/>
              </w:rPr>
            </w:pPr>
            <w:r>
              <w:rPr>
                <w:rFonts w:ascii="Times New Roman" w:hAnsi="Times New Roman"/>
              </w:rPr>
              <w:t>7</w:t>
            </w:r>
          </w:p>
        </w:tc>
        <w:tc>
          <w:tcPr>
            <w:tcW w:w="772" w:type="dxa"/>
            <w:tcBorders>
              <w:top w:val="single" w:sz="4" w:space="0" w:color="auto"/>
              <w:left w:val="nil"/>
              <w:bottom w:val="single" w:sz="4" w:space="0" w:color="auto"/>
              <w:right w:val="single" w:sz="4" w:space="0" w:color="auto"/>
            </w:tcBorders>
            <w:vAlign w:val="center"/>
          </w:tcPr>
          <w:p w:rsidR="00ED380C" w:rsidRPr="007814B9" w:rsidRDefault="007647B4" w:rsidP="00590947">
            <w:pPr>
              <w:pStyle w:val="a5"/>
              <w:spacing w:line="276" w:lineRule="auto"/>
              <w:contextualSpacing/>
              <w:rPr>
                <w:rFonts w:ascii="Times New Roman" w:hAnsi="Times New Roman"/>
              </w:rPr>
            </w:pPr>
            <w:r>
              <w:rPr>
                <w:rFonts w:ascii="Times New Roman" w:hAnsi="Times New Roman"/>
              </w:rPr>
              <w:t>100</w:t>
            </w:r>
          </w:p>
        </w:tc>
        <w:tc>
          <w:tcPr>
            <w:tcW w:w="1191" w:type="dxa"/>
            <w:tcBorders>
              <w:top w:val="single" w:sz="4" w:space="0" w:color="auto"/>
              <w:left w:val="single" w:sz="4" w:space="0" w:color="auto"/>
              <w:bottom w:val="single" w:sz="4" w:space="0" w:color="auto"/>
              <w:right w:val="single" w:sz="4" w:space="0" w:color="auto"/>
            </w:tcBorders>
            <w:vAlign w:val="center"/>
          </w:tcPr>
          <w:p w:rsidR="00ED380C" w:rsidRPr="007814B9" w:rsidRDefault="009E7609" w:rsidP="00590947">
            <w:pPr>
              <w:pStyle w:val="a5"/>
              <w:spacing w:line="276" w:lineRule="auto"/>
              <w:contextualSpacing/>
              <w:rPr>
                <w:rFonts w:ascii="Times New Roman" w:hAnsi="Times New Roman"/>
              </w:rPr>
            </w:pPr>
            <w:r>
              <w:rPr>
                <w:rFonts w:ascii="Times New Roman" w:hAnsi="Times New Roman"/>
              </w:rPr>
              <w:t>71</w:t>
            </w:r>
            <w:r w:rsidR="00CC219F">
              <w:rPr>
                <w:rFonts w:ascii="Times New Roman" w:hAnsi="Times New Roman"/>
              </w:rPr>
              <w:t>%</w:t>
            </w:r>
          </w:p>
        </w:tc>
        <w:tc>
          <w:tcPr>
            <w:tcW w:w="692" w:type="dxa"/>
            <w:tcBorders>
              <w:top w:val="single" w:sz="4" w:space="0" w:color="auto"/>
              <w:left w:val="single" w:sz="4" w:space="0" w:color="auto"/>
              <w:bottom w:val="single" w:sz="4" w:space="0" w:color="auto"/>
              <w:right w:val="single" w:sz="4" w:space="0" w:color="auto"/>
            </w:tcBorders>
            <w:vAlign w:val="center"/>
          </w:tcPr>
          <w:p w:rsidR="00ED380C" w:rsidRPr="007814B9" w:rsidRDefault="009E7609" w:rsidP="00590947">
            <w:pPr>
              <w:pStyle w:val="a5"/>
              <w:spacing w:line="276" w:lineRule="auto"/>
              <w:contextualSpacing/>
              <w:rPr>
                <w:rFonts w:ascii="Times New Roman" w:hAnsi="Times New Roman"/>
              </w:rPr>
            </w:pPr>
            <w:r>
              <w:rPr>
                <w:rFonts w:ascii="Times New Roman" w:hAnsi="Times New Roman"/>
              </w:rPr>
              <w:t>7</w:t>
            </w:r>
          </w:p>
        </w:tc>
        <w:tc>
          <w:tcPr>
            <w:tcW w:w="562" w:type="dxa"/>
            <w:tcBorders>
              <w:top w:val="single" w:sz="4" w:space="0" w:color="auto"/>
              <w:left w:val="single" w:sz="4" w:space="0" w:color="auto"/>
              <w:bottom w:val="single" w:sz="4" w:space="0" w:color="auto"/>
              <w:right w:val="single" w:sz="4" w:space="0" w:color="auto"/>
            </w:tcBorders>
            <w:vAlign w:val="center"/>
          </w:tcPr>
          <w:p w:rsidR="00ED380C" w:rsidRPr="007814B9" w:rsidRDefault="009E7609" w:rsidP="00590947">
            <w:pPr>
              <w:pStyle w:val="a5"/>
              <w:spacing w:line="276" w:lineRule="auto"/>
              <w:contextualSpacing/>
              <w:rPr>
                <w:rFonts w:ascii="Times New Roman" w:hAnsi="Times New Roman"/>
              </w:rPr>
            </w:pPr>
            <w:r>
              <w:rPr>
                <w:rFonts w:ascii="Times New Roman" w:hAnsi="Times New Roman"/>
              </w:rPr>
              <w:t>7</w:t>
            </w:r>
          </w:p>
        </w:tc>
        <w:tc>
          <w:tcPr>
            <w:tcW w:w="1145" w:type="dxa"/>
            <w:tcBorders>
              <w:top w:val="nil"/>
              <w:left w:val="single" w:sz="4" w:space="0" w:color="auto"/>
              <w:bottom w:val="single" w:sz="4" w:space="0" w:color="auto"/>
              <w:right w:val="single" w:sz="4" w:space="0" w:color="auto"/>
            </w:tcBorders>
            <w:vAlign w:val="center"/>
          </w:tcPr>
          <w:p w:rsidR="00ED380C" w:rsidRPr="007814B9" w:rsidRDefault="00ED380C" w:rsidP="00590947">
            <w:pPr>
              <w:pStyle w:val="a5"/>
              <w:spacing w:line="276" w:lineRule="auto"/>
              <w:contextualSpacing/>
              <w:rPr>
                <w:rFonts w:ascii="Times New Roman" w:hAnsi="Times New Roman"/>
              </w:rPr>
            </w:pPr>
            <w:r w:rsidRPr="007814B9">
              <w:rPr>
                <w:rFonts w:ascii="Times New Roman" w:hAnsi="Times New Roman"/>
              </w:rPr>
              <w:t>100%</w:t>
            </w:r>
          </w:p>
        </w:tc>
        <w:tc>
          <w:tcPr>
            <w:tcW w:w="851" w:type="dxa"/>
            <w:tcBorders>
              <w:top w:val="nil"/>
              <w:left w:val="nil"/>
              <w:bottom w:val="single" w:sz="4" w:space="0" w:color="auto"/>
              <w:right w:val="single" w:sz="4" w:space="0" w:color="auto"/>
            </w:tcBorders>
            <w:shd w:val="clear" w:color="auto" w:fill="auto"/>
            <w:noWrap/>
            <w:vAlign w:val="center"/>
            <w:hideMark/>
          </w:tcPr>
          <w:p w:rsidR="00ED380C" w:rsidRPr="007814B9" w:rsidRDefault="009E7609" w:rsidP="00590947">
            <w:pPr>
              <w:pStyle w:val="a5"/>
              <w:spacing w:line="276" w:lineRule="auto"/>
              <w:contextualSpacing/>
              <w:rPr>
                <w:rFonts w:ascii="Times New Roman" w:hAnsi="Times New Roman"/>
              </w:rPr>
            </w:pPr>
            <w:r>
              <w:rPr>
                <w:rFonts w:ascii="Times New Roman" w:hAnsi="Times New Roman"/>
              </w:rPr>
              <w:t>71</w:t>
            </w:r>
            <w:r w:rsidR="00CC219F">
              <w:rPr>
                <w:rFonts w:ascii="Times New Roman" w:hAnsi="Times New Roman"/>
              </w:rPr>
              <w:t>%</w:t>
            </w:r>
          </w:p>
        </w:tc>
        <w:tc>
          <w:tcPr>
            <w:tcW w:w="774" w:type="dxa"/>
            <w:tcBorders>
              <w:top w:val="nil"/>
              <w:left w:val="nil"/>
              <w:bottom w:val="single" w:sz="4" w:space="0" w:color="auto"/>
              <w:right w:val="single" w:sz="4" w:space="0" w:color="auto"/>
            </w:tcBorders>
            <w:shd w:val="clear" w:color="auto" w:fill="auto"/>
            <w:noWrap/>
            <w:vAlign w:val="center"/>
            <w:hideMark/>
          </w:tcPr>
          <w:p w:rsidR="00ED380C" w:rsidRPr="007814B9" w:rsidRDefault="009E7609" w:rsidP="00590947">
            <w:pPr>
              <w:pStyle w:val="a5"/>
              <w:spacing w:line="276" w:lineRule="auto"/>
              <w:contextualSpacing/>
              <w:rPr>
                <w:rFonts w:ascii="Times New Roman" w:hAnsi="Times New Roman"/>
              </w:rPr>
            </w:pPr>
            <w:r>
              <w:rPr>
                <w:rFonts w:ascii="Times New Roman" w:hAnsi="Times New Roman"/>
              </w:rPr>
              <w:t>4</w:t>
            </w:r>
          </w:p>
        </w:tc>
        <w:tc>
          <w:tcPr>
            <w:tcW w:w="1559" w:type="dxa"/>
            <w:tcBorders>
              <w:top w:val="nil"/>
              <w:left w:val="nil"/>
              <w:bottom w:val="single" w:sz="4" w:space="0" w:color="auto"/>
              <w:right w:val="single" w:sz="4" w:space="0" w:color="auto"/>
            </w:tcBorders>
            <w:vAlign w:val="center"/>
          </w:tcPr>
          <w:p w:rsidR="00ED380C" w:rsidRPr="007814B9" w:rsidRDefault="009E7609" w:rsidP="00590947">
            <w:pPr>
              <w:pStyle w:val="a5"/>
              <w:spacing w:line="276" w:lineRule="auto"/>
              <w:contextualSpacing/>
              <w:rPr>
                <w:rFonts w:ascii="Times New Roman" w:hAnsi="Times New Roman"/>
              </w:rPr>
            </w:pPr>
            <w:r>
              <w:rPr>
                <w:rFonts w:ascii="Times New Roman" w:hAnsi="Times New Roman"/>
              </w:rPr>
              <w:t>71</w:t>
            </w:r>
            <w:r w:rsidR="00CC219F">
              <w:rPr>
                <w:rFonts w:ascii="Times New Roman" w:hAnsi="Times New Roman"/>
              </w:rPr>
              <w:t>%</w:t>
            </w:r>
          </w:p>
        </w:tc>
      </w:tr>
      <w:tr w:rsidR="00ED380C" w:rsidRPr="007814B9" w:rsidTr="0035274F">
        <w:trPr>
          <w:trHeight w:val="319"/>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ED380C" w:rsidRPr="007814B9" w:rsidRDefault="00ED380C" w:rsidP="00590947">
            <w:pPr>
              <w:pStyle w:val="a5"/>
              <w:spacing w:line="276" w:lineRule="auto"/>
              <w:contextualSpacing/>
              <w:rPr>
                <w:rFonts w:ascii="Times New Roman" w:hAnsi="Times New Roman"/>
              </w:rPr>
            </w:pPr>
            <w:r w:rsidRPr="007814B9">
              <w:rPr>
                <w:rFonts w:ascii="Times New Roman" w:hAnsi="Times New Roman"/>
              </w:rPr>
              <w:t>Химия</w:t>
            </w:r>
          </w:p>
        </w:tc>
        <w:tc>
          <w:tcPr>
            <w:tcW w:w="733" w:type="dxa"/>
            <w:tcBorders>
              <w:top w:val="nil"/>
              <w:left w:val="nil"/>
              <w:bottom w:val="single" w:sz="4" w:space="0" w:color="auto"/>
              <w:right w:val="single" w:sz="4" w:space="0" w:color="auto"/>
            </w:tcBorders>
            <w:shd w:val="clear" w:color="auto" w:fill="auto"/>
            <w:noWrap/>
            <w:vAlign w:val="center"/>
            <w:hideMark/>
          </w:tcPr>
          <w:p w:rsidR="00ED380C" w:rsidRPr="007814B9" w:rsidRDefault="007647B4" w:rsidP="00590947">
            <w:pPr>
              <w:pStyle w:val="a5"/>
              <w:spacing w:line="276" w:lineRule="auto"/>
              <w:contextualSpacing/>
              <w:rPr>
                <w:rFonts w:ascii="Times New Roman" w:hAnsi="Times New Roman"/>
              </w:rPr>
            </w:pPr>
            <w:r>
              <w:rPr>
                <w:rFonts w:ascii="Times New Roman" w:hAnsi="Times New Roman"/>
              </w:rPr>
              <w:t>4</w:t>
            </w:r>
          </w:p>
        </w:tc>
        <w:tc>
          <w:tcPr>
            <w:tcW w:w="772" w:type="dxa"/>
            <w:tcBorders>
              <w:top w:val="single" w:sz="4" w:space="0" w:color="auto"/>
              <w:left w:val="nil"/>
              <w:bottom w:val="single" w:sz="4" w:space="0" w:color="auto"/>
              <w:right w:val="single" w:sz="4" w:space="0" w:color="auto"/>
            </w:tcBorders>
            <w:vAlign w:val="center"/>
          </w:tcPr>
          <w:p w:rsidR="00ED380C" w:rsidRPr="007814B9" w:rsidRDefault="007647B4" w:rsidP="00590947">
            <w:pPr>
              <w:pStyle w:val="a5"/>
              <w:spacing w:line="276" w:lineRule="auto"/>
              <w:contextualSpacing/>
              <w:rPr>
                <w:rFonts w:ascii="Times New Roman" w:hAnsi="Times New Roman"/>
              </w:rPr>
            </w:pPr>
            <w:r>
              <w:rPr>
                <w:rFonts w:ascii="Times New Roman" w:hAnsi="Times New Roman"/>
              </w:rPr>
              <w:t>100</w:t>
            </w:r>
          </w:p>
        </w:tc>
        <w:tc>
          <w:tcPr>
            <w:tcW w:w="1191" w:type="dxa"/>
            <w:tcBorders>
              <w:top w:val="single" w:sz="4" w:space="0" w:color="auto"/>
              <w:left w:val="single" w:sz="4" w:space="0" w:color="auto"/>
              <w:bottom w:val="single" w:sz="4" w:space="0" w:color="auto"/>
              <w:right w:val="single" w:sz="4" w:space="0" w:color="auto"/>
            </w:tcBorders>
            <w:vAlign w:val="center"/>
          </w:tcPr>
          <w:p w:rsidR="00ED380C" w:rsidRPr="007814B9" w:rsidRDefault="003530B5" w:rsidP="00590947">
            <w:pPr>
              <w:pStyle w:val="a5"/>
              <w:spacing w:line="276" w:lineRule="auto"/>
              <w:contextualSpacing/>
              <w:rPr>
                <w:rFonts w:ascii="Times New Roman" w:hAnsi="Times New Roman"/>
              </w:rPr>
            </w:pPr>
            <w:r>
              <w:rPr>
                <w:rFonts w:ascii="Times New Roman" w:hAnsi="Times New Roman"/>
              </w:rPr>
              <w:t>75%</w:t>
            </w:r>
          </w:p>
        </w:tc>
        <w:tc>
          <w:tcPr>
            <w:tcW w:w="692" w:type="dxa"/>
            <w:tcBorders>
              <w:top w:val="single" w:sz="4" w:space="0" w:color="auto"/>
              <w:left w:val="single" w:sz="4" w:space="0" w:color="auto"/>
              <w:bottom w:val="single" w:sz="4" w:space="0" w:color="auto"/>
              <w:right w:val="single" w:sz="4" w:space="0" w:color="auto"/>
            </w:tcBorders>
            <w:vAlign w:val="center"/>
          </w:tcPr>
          <w:p w:rsidR="00ED380C" w:rsidRPr="007814B9" w:rsidRDefault="003530B5" w:rsidP="00590947">
            <w:pPr>
              <w:pStyle w:val="a5"/>
              <w:spacing w:line="276" w:lineRule="auto"/>
              <w:contextualSpacing/>
              <w:rPr>
                <w:rFonts w:ascii="Times New Roman" w:hAnsi="Times New Roman"/>
              </w:rPr>
            </w:pPr>
            <w:r>
              <w:rPr>
                <w:rFonts w:ascii="Times New Roman" w:hAnsi="Times New Roman"/>
              </w:rPr>
              <w:t>4</w:t>
            </w:r>
          </w:p>
        </w:tc>
        <w:tc>
          <w:tcPr>
            <w:tcW w:w="562" w:type="dxa"/>
            <w:tcBorders>
              <w:top w:val="single" w:sz="4" w:space="0" w:color="auto"/>
              <w:left w:val="single" w:sz="4" w:space="0" w:color="auto"/>
              <w:bottom w:val="single" w:sz="4" w:space="0" w:color="auto"/>
              <w:right w:val="single" w:sz="4" w:space="0" w:color="auto"/>
            </w:tcBorders>
            <w:vAlign w:val="center"/>
          </w:tcPr>
          <w:p w:rsidR="00ED380C" w:rsidRPr="007814B9" w:rsidRDefault="003530B5" w:rsidP="00590947">
            <w:pPr>
              <w:pStyle w:val="a5"/>
              <w:spacing w:line="276" w:lineRule="auto"/>
              <w:contextualSpacing/>
              <w:rPr>
                <w:rFonts w:ascii="Times New Roman" w:hAnsi="Times New Roman"/>
              </w:rPr>
            </w:pPr>
            <w:r>
              <w:rPr>
                <w:rFonts w:ascii="Times New Roman" w:hAnsi="Times New Roman"/>
              </w:rPr>
              <w:t>4</w:t>
            </w:r>
          </w:p>
        </w:tc>
        <w:tc>
          <w:tcPr>
            <w:tcW w:w="1145" w:type="dxa"/>
            <w:tcBorders>
              <w:top w:val="nil"/>
              <w:left w:val="single" w:sz="4" w:space="0" w:color="auto"/>
              <w:bottom w:val="single" w:sz="4" w:space="0" w:color="auto"/>
              <w:right w:val="single" w:sz="4" w:space="0" w:color="auto"/>
            </w:tcBorders>
            <w:vAlign w:val="center"/>
          </w:tcPr>
          <w:p w:rsidR="00ED380C" w:rsidRPr="007814B9" w:rsidRDefault="00ED380C" w:rsidP="00590947">
            <w:pPr>
              <w:pStyle w:val="a5"/>
              <w:spacing w:line="276" w:lineRule="auto"/>
              <w:contextualSpacing/>
              <w:rPr>
                <w:rFonts w:ascii="Times New Roman" w:hAnsi="Times New Roman"/>
              </w:rPr>
            </w:pPr>
            <w:r w:rsidRPr="007814B9">
              <w:rPr>
                <w:rFonts w:ascii="Times New Roman" w:hAnsi="Times New Roman"/>
              </w:rPr>
              <w:t>100%</w:t>
            </w:r>
          </w:p>
        </w:tc>
        <w:tc>
          <w:tcPr>
            <w:tcW w:w="851" w:type="dxa"/>
            <w:tcBorders>
              <w:top w:val="nil"/>
              <w:left w:val="nil"/>
              <w:bottom w:val="single" w:sz="4" w:space="0" w:color="auto"/>
              <w:right w:val="single" w:sz="4" w:space="0" w:color="auto"/>
            </w:tcBorders>
            <w:shd w:val="clear" w:color="auto" w:fill="auto"/>
            <w:noWrap/>
            <w:vAlign w:val="center"/>
            <w:hideMark/>
          </w:tcPr>
          <w:p w:rsidR="00ED380C" w:rsidRPr="007814B9" w:rsidRDefault="003530B5" w:rsidP="00590947">
            <w:pPr>
              <w:pStyle w:val="a5"/>
              <w:spacing w:line="276" w:lineRule="auto"/>
              <w:contextualSpacing/>
              <w:rPr>
                <w:rFonts w:ascii="Times New Roman" w:hAnsi="Times New Roman"/>
              </w:rPr>
            </w:pPr>
            <w:r>
              <w:rPr>
                <w:rFonts w:ascii="Times New Roman" w:hAnsi="Times New Roman"/>
              </w:rPr>
              <w:t>75%</w:t>
            </w:r>
          </w:p>
        </w:tc>
        <w:tc>
          <w:tcPr>
            <w:tcW w:w="774" w:type="dxa"/>
            <w:tcBorders>
              <w:top w:val="nil"/>
              <w:left w:val="nil"/>
              <w:bottom w:val="single" w:sz="4" w:space="0" w:color="auto"/>
              <w:right w:val="single" w:sz="4" w:space="0" w:color="auto"/>
            </w:tcBorders>
            <w:shd w:val="clear" w:color="auto" w:fill="auto"/>
            <w:noWrap/>
            <w:vAlign w:val="center"/>
            <w:hideMark/>
          </w:tcPr>
          <w:p w:rsidR="00ED380C" w:rsidRPr="007814B9" w:rsidRDefault="003530B5" w:rsidP="00590947">
            <w:pPr>
              <w:pStyle w:val="a5"/>
              <w:spacing w:line="276" w:lineRule="auto"/>
              <w:contextualSpacing/>
              <w:rPr>
                <w:rFonts w:ascii="Times New Roman" w:hAnsi="Times New Roman"/>
              </w:rPr>
            </w:pPr>
            <w:r>
              <w:rPr>
                <w:rFonts w:ascii="Times New Roman" w:hAnsi="Times New Roman"/>
              </w:rPr>
              <w:t>4</w:t>
            </w:r>
          </w:p>
        </w:tc>
        <w:tc>
          <w:tcPr>
            <w:tcW w:w="1559" w:type="dxa"/>
            <w:tcBorders>
              <w:top w:val="nil"/>
              <w:left w:val="nil"/>
              <w:bottom w:val="single" w:sz="4" w:space="0" w:color="auto"/>
              <w:right w:val="single" w:sz="4" w:space="0" w:color="auto"/>
            </w:tcBorders>
            <w:vAlign w:val="center"/>
          </w:tcPr>
          <w:p w:rsidR="00ED380C" w:rsidRPr="007814B9" w:rsidRDefault="003530B5" w:rsidP="00590947">
            <w:pPr>
              <w:pStyle w:val="a5"/>
              <w:spacing w:line="276" w:lineRule="auto"/>
              <w:contextualSpacing/>
              <w:rPr>
                <w:rFonts w:ascii="Times New Roman" w:hAnsi="Times New Roman"/>
              </w:rPr>
            </w:pPr>
            <w:r>
              <w:rPr>
                <w:rFonts w:ascii="Times New Roman" w:hAnsi="Times New Roman"/>
              </w:rPr>
              <w:t>75%</w:t>
            </w:r>
          </w:p>
        </w:tc>
      </w:tr>
      <w:tr w:rsidR="00ED380C" w:rsidRPr="007814B9" w:rsidTr="0035274F">
        <w:trPr>
          <w:trHeight w:val="319"/>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ED380C" w:rsidRPr="007814B9" w:rsidRDefault="00ED380C" w:rsidP="00590947">
            <w:pPr>
              <w:pStyle w:val="a5"/>
              <w:spacing w:line="276" w:lineRule="auto"/>
              <w:contextualSpacing/>
              <w:rPr>
                <w:rFonts w:ascii="Times New Roman" w:hAnsi="Times New Roman"/>
              </w:rPr>
            </w:pPr>
            <w:r w:rsidRPr="007814B9">
              <w:rPr>
                <w:rFonts w:ascii="Times New Roman" w:hAnsi="Times New Roman"/>
              </w:rPr>
              <w:t>Информатика и ИКТ</w:t>
            </w:r>
          </w:p>
        </w:tc>
        <w:tc>
          <w:tcPr>
            <w:tcW w:w="733" w:type="dxa"/>
            <w:tcBorders>
              <w:top w:val="nil"/>
              <w:left w:val="nil"/>
              <w:bottom w:val="single" w:sz="4" w:space="0" w:color="auto"/>
              <w:right w:val="single" w:sz="4" w:space="0" w:color="auto"/>
            </w:tcBorders>
            <w:shd w:val="clear" w:color="auto" w:fill="auto"/>
            <w:noWrap/>
            <w:vAlign w:val="center"/>
            <w:hideMark/>
          </w:tcPr>
          <w:p w:rsidR="00ED380C" w:rsidRPr="007814B9" w:rsidRDefault="007647B4" w:rsidP="00590947">
            <w:pPr>
              <w:pStyle w:val="a5"/>
              <w:spacing w:line="276" w:lineRule="auto"/>
              <w:contextualSpacing/>
              <w:rPr>
                <w:rFonts w:ascii="Times New Roman" w:hAnsi="Times New Roman"/>
              </w:rPr>
            </w:pPr>
            <w:r>
              <w:rPr>
                <w:rFonts w:ascii="Times New Roman" w:hAnsi="Times New Roman"/>
              </w:rPr>
              <w:t>7</w:t>
            </w:r>
          </w:p>
        </w:tc>
        <w:tc>
          <w:tcPr>
            <w:tcW w:w="772" w:type="dxa"/>
            <w:tcBorders>
              <w:top w:val="single" w:sz="4" w:space="0" w:color="auto"/>
              <w:left w:val="nil"/>
              <w:bottom w:val="single" w:sz="4" w:space="0" w:color="auto"/>
              <w:right w:val="single" w:sz="4" w:space="0" w:color="auto"/>
            </w:tcBorders>
            <w:vAlign w:val="center"/>
          </w:tcPr>
          <w:p w:rsidR="00ED380C" w:rsidRPr="007814B9" w:rsidRDefault="007647B4" w:rsidP="00590947">
            <w:pPr>
              <w:pStyle w:val="a5"/>
              <w:spacing w:line="276" w:lineRule="auto"/>
              <w:contextualSpacing/>
              <w:rPr>
                <w:rFonts w:ascii="Times New Roman" w:hAnsi="Times New Roman"/>
              </w:rPr>
            </w:pPr>
            <w:r>
              <w:rPr>
                <w:rFonts w:ascii="Times New Roman" w:hAnsi="Times New Roman"/>
              </w:rPr>
              <w:t>100</w:t>
            </w:r>
          </w:p>
        </w:tc>
        <w:tc>
          <w:tcPr>
            <w:tcW w:w="1191" w:type="dxa"/>
            <w:tcBorders>
              <w:top w:val="single" w:sz="4" w:space="0" w:color="auto"/>
              <w:left w:val="single" w:sz="4" w:space="0" w:color="auto"/>
              <w:bottom w:val="single" w:sz="4" w:space="0" w:color="auto"/>
              <w:right w:val="single" w:sz="4" w:space="0" w:color="auto"/>
            </w:tcBorders>
            <w:vAlign w:val="center"/>
          </w:tcPr>
          <w:p w:rsidR="00ED380C" w:rsidRPr="007814B9" w:rsidRDefault="0035274F" w:rsidP="00590947">
            <w:pPr>
              <w:pStyle w:val="a5"/>
              <w:spacing w:line="276" w:lineRule="auto"/>
              <w:contextualSpacing/>
              <w:rPr>
                <w:rFonts w:ascii="Times New Roman" w:hAnsi="Times New Roman"/>
              </w:rPr>
            </w:pPr>
            <w:r>
              <w:rPr>
                <w:rFonts w:ascii="Times New Roman" w:hAnsi="Times New Roman"/>
              </w:rPr>
              <w:t>86%</w:t>
            </w:r>
          </w:p>
        </w:tc>
        <w:tc>
          <w:tcPr>
            <w:tcW w:w="692" w:type="dxa"/>
            <w:tcBorders>
              <w:top w:val="single" w:sz="4" w:space="0" w:color="auto"/>
              <w:left w:val="single" w:sz="4" w:space="0" w:color="auto"/>
              <w:bottom w:val="single" w:sz="4" w:space="0" w:color="auto"/>
              <w:right w:val="single" w:sz="4" w:space="0" w:color="auto"/>
            </w:tcBorders>
            <w:vAlign w:val="center"/>
          </w:tcPr>
          <w:p w:rsidR="00ED380C" w:rsidRPr="007814B9" w:rsidRDefault="0035274F" w:rsidP="00590947">
            <w:pPr>
              <w:pStyle w:val="a5"/>
              <w:spacing w:line="276" w:lineRule="auto"/>
              <w:contextualSpacing/>
              <w:rPr>
                <w:rFonts w:ascii="Times New Roman" w:hAnsi="Times New Roman"/>
              </w:rPr>
            </w:pPr>
            <w:r>
              <w:rPr>
                <w:rFonts w:ascii="Times New Roman" w:hAnsi="Times New Roman"/>
              </w:rPr>
              <w:t>7</w:t>
            </w:r>
          </w:p>
        </w:tc>
        <w:tc>
          <w:tcPr>
            <w:tcW w:w="562" w:type="dxa"/>
            <w:tcBorders>
              <w:top w:val="single" w:sz="4" w:space="0" w:color="auto"/>
              <w:left w:val="single" w:sz="4" w:space="0" w:color="auto"/>
              <w:bottom w:val="single" w:sz="4" w:space="0" w:color="auto"/>
              <w:right w:val="single" w:sz="4" w:space="0" w:color="auto"/>
            </w:tcBorders>
            <w:vAlign w:val="center"/>
          </w:tcPr>
          <w:p w:rsidR="00ED380C" w:rsidRPr="007814B9" w:rsidRDefault="0035274F" w:rsidP="00590947">
            <w:pPr>
              <w:pStyle w:val="a5"/>
              <w:spacing w:line="276" w:lineRule="auto"/>
              <w:contextualSpacing/>
              <w:rPr>
                <w:rFonts w:ascii="Times New Roman" w:hAnsi="Times New Roman"/>
              </w:rPr>
            </w:pPr>
            <w:r>
              <w:rPr>
                <w:rFonts w:ascii="Times New Roman" w:hAnsi="Times New Roman"/>
              </w:rPr>
              <w:t>7</w:t>
            </w:r>
          </w:p>
        </w:tc>
        <w:tc>
          <w:tcPr>
            <w:tcW w:w="1145" w:type="dxa"/>
            <w:tcBorders>
              <w:top w:val="nil"/>
              <w:left w:val="single" w:sz="4" w:space="0" w:color="auto"/>
              <w:bottom w:val="single" w:sz="4" w:space="0" w:color="auto"/>
              <w:right w:val="single" w:sz="4" w:space="0" w:color="auto"/>
            </w:tcBorders>
            <w:vAlign w:val="center"/>
          </w:tcPr>
          <w:p w:rsidR="00ED380C" w:rsidRPr="007814B9" w:rsidRDefault="00ED380C" w:rsidP="00590947">
            <w:pPr>
              <w:pStyle w:val="a5"/>
              <w:spacing w:line="276" w:lineRule="auto"/>
              <w:contextualSpacing/>
              <w:rPr>
                <w:rFonts w:ascii="Times New Roman" w:hAnsi="Times New Roman"/>
              </w:rPr>
            </w:pPr>
            <w:r w:rsidRPr="007814B9">
              <w:rPr>
                <w:rFonts w:ascii="Times New Roman" w:hAnsi="Times New Roman"/>
              </w:rPr>
              <w:t>100%</w:t>
            </w:r>
          </w:p>
        </w:tc>
        <w:tc>
          <w:tcPr>
            <w:tcW w:w="851" w:type="dxa"/>
            <w:tcBorders>
              <w:top w:val="nil"/>
              <w:left w:val="nil"/>
              <w:bottom w:val="single" w:sz="4" w:space="0" w:color="auto"/>
              <w:right w:val="single" w:sz="4" w:space="0" w:color="auto"/>
            </w:tcBorders>
            <w:shd w:val="clear" w:color="auto" w:fill="auto"/>
            <w:noWrap/>
            <w:vAlign w:val="center"/>
            <w:hideMark/>
          </w:tcPr>
          <w:p w:rsidR="00ED380C" w:rsidRPr="007814B9" w:rsidRDefault="0035274F" w:rsidP="00590947">
            <w:pPr>
              <w:pStyle w:val="a5"/>
              <w:spacing w:line="276" w:lineRule="auto"/>
              <w:contextualSpacing/>
              <w:rPr>
                <w:rFonts w:ascii="Times New Roman" w:hAnsi="Times New Roman"/>
              </w:rPr>
            </w:pPr>
            <w:r>
              <w:rPr>
                <w:rFonts w:ascii="Times New Roman" w:hAnsi="Times New Roman"/>
              </w:rPr>
              <w:t>71%</w:t>
            </w:r>
          </w:p>
        </w:tc>
        <w:tc>
          <w:tcPr>
            <w:tcW w:w="774" w:type="dxa"/>
            <w:tcBorders>
              <w:top w:val="nil"/>
              <w:left w:val="nil"/>
              <w:bottom w:val="single" w:sz="4" w:space="0" w:color="auto"/>
              <w:right w:val="single" w:sz="4" w:space="0" w:color="auto"/>
            </w:tcBorders>
            <w:shd w:val="clear" w:color="auto" w:fill="auto"/>
            <w:noWrap/>
            <w:vAlign w:val="center"/>
            <w:hideMark/>
          </w:tcPr>
          <w:p w:rsidR="00ED380C" w:rsidRPr="007814B9" w:rsidRDefault="0035274F" w:rsidP="00590947">
            <w:pPr>
              <w:pStyle w:val="a5"/>
              <w:spacing w:line="276" w:lineRule="auto"/>
              <w:contextualSpacing/>
              <w:rPr>
                <w:rFonts w:ascii="Times New Roman" w:hAnsi="Times New Roman"/>
              </w:rPr>
            </w:pPr>
            <w:r>
              <w:rPr>
                <w:rFonts w:ascii="Times New Roman" w:hAnsi="Times New Roman"/>
              </w:rPr>
              <w:t>4,3</w:t>
            </w:r>
          </w:p>
        </w:tc>
        <w:tc>
          <w:tcPr>
            <w:tcW w:w="1559" w:type="dxa"/>
            <w:tcBorders>
              <w:top w:val="nil"/>
              <w:left w:val="nil"/>
              <w:bottom w:val="single" w:sz="4" w:space="0" w:color="auto"/>
              <w:right w:val="single" w:sz="4" w:space="0" w:color="auto"/>
            </w:tcBorders>
            <w:vAlign w:val="center"/>
          </w:tcPr>
          <w:p w:rsidR="00ED380C" w:rsidRPr="007814B9" w:rsidRDefault="0035274F" w:rsidP="00590947">
            <w:pPr>
              <w:pStyle w:val="a5"/>
              <w:spacing w:line="276" w:lineRule="auto"/>
              <w:contextualSpacing/>
              <w:rPr>
                <w:rFonts w:ascii="Times New Roman" w:hAnsi="Times New Roman"/>
              </w:rPr>
            </w:pPr>
            <w:r>
              <w:rPr>
                <w:rFonts w:ascii="Times New Roman" w:hAnsi="Times New Roman"/>
              </w:rPr>
              <w:t>86%</w:t>
            </w:r>
          </w:p>
        </w:tc>
      </w:tr>
      <w:tr w:rsidR="00ED380C" w:rsidRPr="007814B9" w:rsidTr="0035274F">
        <w:trPr>
          <w:trHeight w:val="319"/>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ED380C" w:rsidRPr="007814B9" w:rsidRDefault="00ED380C" w:rsidP="00590947">
            <w:pPr>
              <w:pStyle w:val="a5"/>
              <w:spacing w:line="276" w:lineRule="auto"/>
              <w:contextualSpacing/>
              <w:rPr>
                <w:rFonts w:ascii="Times New Roman" w:hAnsi="Times New Roman"/>
              </w:rPr>
            </w:pPr>
            <w:r w:rsidRPr="007814B9">
              <w:rPr>
                <w:rFonts w:ascii="Times New Roman" w:hAnsi="Times New Roman"/>
              </w:rPr>
              <w:t>Биология</w:t>
            </w:r>
          </w:p>
        </w:tc>
        <w:tc>
          <w:tcPr>
            <w:tcW w:w="733" w:type="dxa"/>
            <w:tcBorders>
              <w:top w:val="nil"/>
              <w:left w:val="nil"/>
              <w:bottom w:val="single" w:sz="4" w:space="0" w:color="auto"/>
              <w:right w:val="single" w:sz="4" w:space="0" w:color="auto"/>
            </w:tcBorders>
            <w:shd w:val="clear" w:color="auto" w:fill="auto"/>
            <w:noWrap/>
            <w:vAlign w:val="center"/>
            <w:hideMark/>
          </w:tcPr>
          <w:p w:rsidR="00ED380C" w:rsidRPr="007814B9" w:rsidRDefault="007647B4" w:rsidP="00590947">
            <w:pPr>
              <w:pStyle w:val="a5"/>
              <w:spacing w:line="276" w:lineRule="auto"/>
              <w:contextualSpacing/>
              <w:rPr>
                <w:rFonts w:ascii="Times New Roman" w:hAnsi="Times New Roman"/>
              </w:rPr>
            </w:pPr>
            <w:r>
              <w:rPr>
                <w:rFonts w:ascii="Times New Roman" w:hAnsi="Times New Roman"/>
              </w:rPr>
              <w:t>4</w:t>
            </w:r>
          </w:p>
        </w:tc>
        <w:tc>
          <w:tcPr>
            <w:tcW w:w="772" w:type="dxa"/>
            <w:tcBorders>
              <w:top w:val="single" w:sz="4" w:space="0" w:color="auto"/>
              <w:left w:val="nil"/>
              <w:bottom w:val="single" w:sz="4" w:space="0" w:color="auto"/>
              <w:right w:val="single" w:sz="4" w:space="0" w:color="auto"/>
            </w:tcBorders>
            <w:vAlign w:val="center"/>
          </w:tcPr>
          <w:p w:rsidR="00ED380C" w:rsidRPr="007814B9" w:rsidRDefault="007647B4" w:rsidP="00590947">
            <w:pPr>
              <w:pStyle w:val="a5"/>
              <w:spacing w:line="276" w:lineRule="auto"/>
              <w:contextualSpacing/>
              <w:rPr>
                <w:rFonts w:ascii="Times New Roman" w:hAnsi="Times New Roman"/>
              </w:rPr>
            </w:pPr>
            <w:r>
              <w:rPr>
                <w:rFonts w:ascii="Times New Roman" w:hAnsi="Times New Roman"/>
              </w:rPr>
              <w:t>100</w:t>
            </w:r>
          </w:p>
        </w:tc>
        <w:tc>
          <w:tcPr>
            <w:tcW w:w="1191" w:type="dxa"/>
            <w:tcBorders>
              <w:top w:val="single" w:sz="4" w:space="0" w:color="auto"/>
              <w:left w:val="single" w:sz="4" w:space="0" w:color="auto"/>
              <w:bottom w:val="single" w:sz="4" w:space="0" w:color="auto"/>
              <w:right w:val="single" w:sz="4" w:space="0" w:color="auto"/>
            </w:tcBorders>
            <w:vAlign w:val="center"/>
          </w:tcPr>
          <w:p w:rsidR="00ED380C" w:rsidRPr="007814B9" w:rsidRDefault="00262E23" w:rsidP="00590947">
            <w:pPr>
              <w:pStyle w:val="a5"/>
              <w:spacing w:line="276" w:lineRule="auto"/>
              <w:contextualSpacing/>
              <w:rPr>
                <w:rFonts w:ascii="Times New Roman" w:hAnsi="Times New Roman"/>
              </w:rPr>
            </w:pPr>
            <w:r>
              <w:rPr>
                <w:rFonts w:ascii="Times New Roman" w:hAnsi="Times New Roman"/>
              </w:rPr>
              <w:t>75%</w:t>
            </w:r>
          </w:p>
        </w:tc>
        <w:tc>
          <w:tcPr>
            <w:tcW w:w="692" w:type="dxa"/>
            <w:tcBorders>
              <w:top w:val="single" w:sz="4" w:space="0" w:color="auto"/>
              <w:left w:val="single" w:sz="4" w:space="0" w:color="auto"/>
              <w:bottom w:val="single" w:sz="4" w:space="0" w:color="auto"/>
              <w:right w:val="single" w:sz="4" w:space="0" w:color="auto"/>
            </w:tcBorders>
            <w:vAlign w:val="center"/>
          </w:tcPr>
          <w:p w:rsidR="00ED380C" w:rsidRPr="007814B9" w:rsidRDefault="00541E76" w:rsidP="00590947">
            <w:pPr>
              <w:pStyle w:val="a5"/>
              <w:spacing w:line="276" w:lineRule="auto"/>
              <w:contextualSpacing/>
              <w:rPr>
                <w:rFonts w:ascii="Times New Roman" w:hAnsi="Times New Roman"/>
              </w:rPr>
            </w:pPr>
            <w:r>
              <w:rPr>
                <w:rFonts w:ascii="Times New Roman" w:hAnsi="Times New Roman"/>
              </w:rPr>
              <w:t>4</w:t>
            </w:r>
          </w:p>
        </w:tc>
        <w:tc>
          <w:tcPr>
            <w:tcW w:w="562" w:type="dxa"/>
            <w:tcBorders>
              <w:top w:val="single" w:sz="4" w:space="0" w:color="auto"/>
              <w:left w:val="single" w:sz="4" w:space="0" w:color="auto"/>
              <w:bottom w:val="single" w:sz="4" w:space="0" w:color="auto"/>
              <w:right w:val="single" w:sz="4" w:space="0" w:color="auto"/>
            </w:tcBorders>
            <w:vAlign w:val="center"/>
          </w:tcPr>
          <w:p w:rsidR="00ED380C" w:rsidRPr="007814B9" w:rsidRDefault="00541E76" w:rsidP="00590947">
            <w:pPr>
              <w:pStyle w:val="a5"/>
              <w:spacing w:line="276" w:lineRule="auto"/>
              <w:contextualSpacing/>
              <w:rPr>
                <w:rFonts w:ascii="Times New Roman" w:hAnsi="Times New Roman"/>
              </w:rPr>
            </w:pPr>
            <w:r>
              <w:rPr>
                <w:rFonts w:ascii="Times New Roman" w:hAnsi="Times New Roman"/>
              </w:rPr>
              <w:t>4</w:t>
            </w:r>
          </w:p>
        </w:tc>
        <w:tc>
          <w:tcPr>
            <w:tcW w:w="1145" w:type="dxa"/>
            <w:tcBorders>
              <w:top w:val="nil"/>
              <w:left w:val="single" w:sz="4" w:space="0" w:color="auto"/>
              <w:bottom w:val="single" w:sz="4" w:space="0" w:color="auto"/>
              <w:right w:val="single" w:sz="4" w:space="0" w:color="auto"/>
            </w:tcBorders>
            <w:vAlign w:val="center"/>
          </w:tcPr>
          <w:p w:rsidR="00ED380C" w:rsidRPr="007814B9" w:rsidRDefault="00ED380C" w:rsidP="00590947">
            <w:pPr>
              <w:pStyle w:val="a5"/>
              <w:spacing w:line="276" w:lineRule="auto"/>
              <w:contextualSpacing/>
              <w:rPr>
                <w:rFonts w:ascii="Times New Roman" w:hAnsi="Times New Roman"/>
              </w:rPr>
            </w:pPr>
            <w:r w:rsidRPr="007814B9">
              <w:rPr>
                <w:rFonts w:ascii="Times New Roman" w:hAnsi="Times New Roman"/>
              </w:rPr>
              <w:t>100%</w:t>
            </w:r>
          </w:p>
        </w:tc>
        <w:tc>
          <w:tcPr>
            <w:tcW w:w="851" w:type="dxa"/>
            <w:tcBorders>
              <w:top w:val="nil"/>
              <w:left w:val="nil"/>
              <w:bottom w:val="single" w:sz="4" w:space="0" w:color="auto"/>
              <w:right w:val="single" w:sz="4" w:space="0" w:color="auto"/>
            </w:tcBorders>
            <w:shd w:val="clear" w:color="auto" w:fill="auto"/>
            <w:noWrap/>
            <w:vAlign w:val="center"/>
            <w:hideMark/>
          </w:tcPr>
          <w:p w:rsidR="00ED380C" w:rsidRPr="007814B9" w:rsidRDefault="00262E23" w:rsidP="00590947">
            <w:pPr>
              <w:pStyle w:val="a5"/>
              <w:spacing w:line="276" w:lineRule="auto"/>
              <w:contextualSpacing/>
              <w:rPr>
                <w:rFonts w:ascii="Times New Roman" w:hAnsi="Times New Roman"/>
              </w:rPr>
            </w:pPr>
            <w:r>
              <w:rPr>
                <w:rFonts w:ascii="Times New Roman" w:hAnsi="Times New Roman"/>
              </w:rPr>
              <w:t>75%</w:t>
            </w:r>
          </w:p>
        </w:tc>
        <w:tc>
          <w:tcPr>
            <w:tcW w:w="774" w:type="dxa"/>
            <w:tcBorders>
              <w:top w:val="nil"/>
              <w:left w:val="nil"/>
              <w:bottom w:val="single" w:sz="4" w:space="0" w:color="auto"/>
              <w:right w:val="single" w:sz="4" w:space="0" w:color="auto"/>
            </w:tcBorders>
            <w:shd w:val="clear" w:color="auto" w:fill="auto"/>
            <w:noWrap/>
            <w:vAlign w:val="center"/>
            <w:hideMark/>
          </w:tcPr>
          <w:p w:rsidR="00ED380C" w:rsidRPr="007814B9" w:rsidRDefault="00262E23" w:rsidP="00590947">
            <w:pPr>
              <w:pStyle w:val="a5"/>
              <w:spacing w:line="276" w:lineRule="auto"/>
              <w:contextualSpacing/>
              <w:rPr>
                <w:rFonts w:ascii="Times New Roman" w:hAnsi="Times New Roman"/>
              </w:rPr>
            </w:pPr>
            <w:r>
              <w:rPr>
                <w:rFonts w:ascii="Times New Roman" w:hAnsi="Times New Roman"/>
              </w:rPr>
              <w:t>4</w:t>
            </w:r>
          </w:p>
        </w:tc>
        <w:tc>
          <w:tcPr>
            <w:tcW w:w="1559" w:type="dxa"/>
            <w:tcBorders>
              <w:top w:val="nil"/>
              <w:left w:val="nil"/>
              <w:bottom w:val="single" w:sz="4" w:space="0" w:color="auto"/>
              <w:right w:val="single" w:sz="4" w:space="0" w:color="auto"/>
            </w:tcBorders>
            <w:vAlign w:val="center"/>
          </w:tcPr>
          <w:p w:rsidR="00ED380C" w:rsidRPr="007814B9" w:rsidRDefault="00262E23" w:rsidP="00590947">
            <w:pPr>
              <w:pStyle w:val="a5"/>
              <w:spacing w:line="276" w:lineRule="auto"/>
              <w:contextualSpacing/>
              <w:rPr>
                <w:rFonts w:ascii="Times New Roman" w:hAnsi="Times New Roman"/>
              </w:rPr>
            </w:pPr>
            <w:r>
              <w:rPr>
                <w:rFonts w:ascii="Times New Roman" w:hAnsi="Times New Roman"/>
              </w:rPr>
              <w:t>75%</w:t>
            </w:r>
          </w:p>
        </w:tc>
      </w:tr>
      <w:tr w:rsidR="00ED380C" w:rsidRPr="007814B9" w:rsidTr="0035274F">
        <w:trPr>
          <w:trHeight w:val="319"/>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ED380C" w:rsidRPr="007814B9" w:rsidRDefault="00ED380C" w:rsidP="00590947">
            <w:pPr>
              <w:pStyle w:val="a5"/>
              <w:spacing w:line="276" w:lineRule="auto"/>
              <w:contextualSpacing/>
              <w:rPr>
                <w:rFonts w:ascii="Times New Roman" w:hAnsi="Times New Roman"/>
              </w:rPr>
            </w:pPr>
            <w:r w:rsidRPr="007814B9">
              <w:rPr>
                <w:rFonts w:ascii="Times New Roman" w:hAnsi="Times New Roman"/>
              </w:rPr>
              <w:t>История</w:t>
            </w:r>
          </w:p>
        </w:tc>
        <w:tc>
          <w:tcPr>
            <w:tcW w:w="733" w:type="dxa"/>
            <w:tcBorders>
              <w:top w:val="nil"/>
              <w:left w:val="nil"/>
              <w:bottom w:val="single" w:sz="4" w:space="0" w:color="auto"/>
              <w:right w:val="single" w:sz="4" w:space="0" w:color="auto"/>
            </w:tcBorders>
            <w:shd w:val="clear" w:color="auto" w:fill="auto"/>
            <w:noWrap/>
            <w:vAlign w:val="center"/>
            <w:hideMark/>
          </w:tcPr>
          <w:p w:rsidR="00ED380C" w:rsidRPr="007814B9" w:rsidRDefault="007647B4" w:rsidP="00590947">
            <w:pPr>
              <w:pStyle w:val="a5"/>
              <w:spacing w:line="276" w:lineRule="auto"/>
              <w:contextualSpacing/>
              <w:rPr>
                <w:rFonts w:ascii="Times New Roman" w:hAnsi="Times New Roman"/>
              </w:rPr>
            </w:pPr>
            <w:r>
              <w:rPr>
                <w:rFonts w:ascii="Times New Roman" w:hAnsi="Times New Roman"/>
              </w:rPr>
              <w:t>3</w:t>
            </w:r>
          </w:p>
        </w:tc>
        <w:tc>
          <w:tcPr>
            <w:tcW w:w="772" w:type="dxa"/>
            <w:tcBorders>
              <w:top w:val="single" w:sz="4" w:space="0" w:color="auto"/>
              <w:left w:val="nil"/>
              <w:bottom w:val="single" w:sz="4" w:space="0" w:color="auto"/>
              <w:right w:val="single" w:sz="4" w:space="0" w:color="auto"/>
            </w:tcBorders>
            <w:vAlign w:val="center"/>
          </w:tcPr>
          <w:p w:rsidR="00ED380C" w:rsidRPr="007814B9" w:rsidRDefault="007647B4" w:rsidP="00590947">
            <w:pPr>
              <w:pStyle w:val="a5"/>
              <w:spacing w:line="276" w:lineRule="auto"/>
              <w:contextualSpacing/>
              <w:rPr>
                <w:rFonts w:ascii="Times New Roman" w:hAnsi="Times New Roman"/>
              </w:rPr>
            </w:pPr>
            <w:r>
              <w:rPr>
                <w:rFonts w:ascii="Times New Roman" w:hAnsi="Times New Roman"/>
              </w:rPr>
              <w:t>100</w:t>
            </w:r>
          </w:p>
        </w:tc>
        <w:tc>
          <w:tcPr>
            <w:tcW w:w="1191" w:type="dxa"/>
            <w:tcBorders>
              <w:top w:val="single" w:sz="4" w:space="0" w:color="auto"/>
              <w:left w:val="single" w:sz="4" w:space="0" w:color="auto"/>
              <w:bottom w:val="single" w:sz="4" w:space="0" w:color="auto"/>
              <w:right w:val="single" w:sz="4" w:space="0" w:color="auto"/>
            </w:tcBorders>
            <w:vAlign w:val="center"/>
          </w:tcPr>
          <w:p w:rsidR="00ED380C" w:rsidRPr="007814B9" w:rsidRDefault="0027216F" w:rsidP="00590947">
            <w:pPr>
              <w:pStyle w:val="a5"/>
              <w:spacing w:line="276" w:lineRule="auto"/>
              <w:contextualSpacing/>
              <w:rPr>
                <w:rFonts w:ascii="Times New Roman" w:hAnsi="Times New Roman"/>
              </w:rPr>
            </w:pPr>
            <w:r>
              <w:rPr>
                <w:rFonts w:ascii="Times New Roman" w:hAnsi="Times New Roman"/>
              </w:rPr>
              <w:t>67%</w:t>
            </w:r>
          </w:p>
        </w:tc>
        <w:tc>
          <w:tcPr>
            <w:tcW w:w="692" w:type="dxa"/>
            <w:tcBorders>
              <w:top w:val="single" w:sz="4" w:space="0" w:color="auto"/>
              <w:left w:val="single" w:sz="4" w:space="0" w:color="auto"/>
              <w:bottom w:val="single" w:sz="4" w:space="0" w:color="auto"/>
              <w:right w:val="single" w:sz="4" w:space="0" w:color="auto"/>
            </w:tcBorders>
            <w:vAlign w:val="center"/>
          </w:tcPr>
          <w:p w:rsidR="00ED380C" w:rsidRPr="007814B9" w:rsidRDefault="0027216F" w:rsidP="00590947">
            <w:pPr>
              <w:pStyle w:val="a5"/>
              <w:spacing w:line="276" w:lineRule="auto"/>
              <w:contextualSpacing/>
              <w:rPr>
                <w:rFonts w:ascii="Times New Roman" w:hAnsi="Times New Roman"/>
              </w:rPr>
            </w:pPr>
            <w:r>
              <w:rPr>
                <w:rFonts w:ascii="Times New Roman" w:hAnsi="Times New Roman"/>
              </w:rPr>
              <w:t>3</w:t>
            </w:r>
          </w:p>
        </w:tc>
        <w:tc>
          <w:tcPr>
            <w:tcW w:w="562" w:type="dxa"/>
            <w:tcBorders>
              <w:top w:val="single" w:sz="4" w:space="0" w:color="auto"/>
              <w:left w:val="single" w:sz="4" w:space="0" w:color="auto"/>
              <w:bottom w:val="single" w:sz="4" w:space="0" w:color="auto"/>
              <w:right w:val="single" w:sz="4" w:space="0" w:color="auto"/>
            </w:tcBorders>
            <w:vAlign w:val="center"/>
          </w:tcPr>
          <w:p w:rsidR="00ED380C" w:rsidRPr="007814B9" w:rsidRDefault="0027216F" w:rsidP="00590947">
            <w:pPr>
              <w:pStyle w:val="a5"/>
              <w:spacing w:line="276" w:lineRule="auto"/>
              <w:contextualSpacing/>
              <w:rPr>
                <w:rFonts w:ascii="Times New Roman" w:hAnsi="Times New Roman"/>
              </w:rPr>
            </w:pPr>
            <w:r>
              <w:rPr>
                <w:rFonts w:ascii="Times New Roman" w:hAnsi="Times New Roman"/>
              </w:rPr>
              <w:t>3</w:t>
            </w:r>
          </w:p>
        </w:tc>
        <w:tc>
          <w:tcPr>
            <w:tcW w:w="1145" w:type="dxa"/>
            <w:tcBorders>
              <w:top w:val="nil"/>
              <w:left w:val="single" w:sz="4" w:space="0" w:color="auto"/>
              <w:bottom w:val="single" w:sz="4" w:space="0" w:color="auto"/>
              <w:right w:val="single" w:sz="4" w:space="0" w:color="auto"/>
            </w:tcBorders>
            <w:vAlign w:val="center"/>
          </w:tcPr>
          <w:p w:rsidR="00ED380C" w:rsidRPr="007814B9" w:rsidRDefault="00ED380C" w:rsidP="00590947">
            <w:pPr>
              <w:pStyle w:val="a5"/>
              <w:spacing w:line="276" w:lineRule="auto"/>
              <w:contextualSpacing/>
              <w:rPr>
                <w:rFonts w:ascii="Times New Roman" w:hAnsi="Times New Roman"/>
              </w:rPr>
            </w:pPr>
            <w:r w:rsidRPr="007814B9">
              <w:rPr>
                <w:rFonts w:ascii="Times New Roman" w:hAnsi="Times New Roman"/>
              </w:rPr>
              <w:t>100%</w:t>
            </w:r>
          </w:p>
        </w:tc>
        <w:tc>
          <w:tcPr>
            <w:tcW w:w="851" w:type="dxa"/>
            <w:tcBorders>
              <w:top w:val="nil"/>
              <w:left w:val="nil"/>
              <w:bottom w:val="single" w:sz="4" w:space="0" w:color="auto"/>
              <w:right w:val="single" w:sz="4" w:space="0" w:color="auto"/>
            </w:tcBorders>
            <w:shd w:val="clear" w:color="auto" w:fill="auto"/>
            <w:noWrap/>
            <w:vAlign w:val="center"/>
            <w:hideMark/>
          </w:tcPr>
          <w:p w:rsidR="00ED380C" w:rsidRPr="007814B9" w:rsidRDefault="0027216F" w:rsidP="00590947">
            <w:pPr>
              <w:pStyle w:val="a5"/>
              <w:spacing w:line="276" w:lineRule="auto"/>
              <w:contextualSpacing/>
              <w:rPr>
                <w:rFonts w:ascii="Times New Roman" w:hAnsi="Times New Roman"/>
              </w:rPr>
            </w:pPr>
            <w:r>
              <w:rPr>
                <w:rFonts w:ascii="Times New Roman" w:hAnsi="Times New Roman"/>
              </w:rPr>
              <w:t>100%</w:t>
            </w:r>
          </w:p>
        </w:tc>
        <w:tc>
          <w:tcPr>
            <w:tcW w:w="774" w:type="dxa"/>
            <w:tcBorders>
              <w:top w:val="nil"/>
              <w:left w:val="nil"/>
              <w:bottom w:val="single" w:sz="4" w:space="0" w:color="auto"/>
              <w:right w:val="single" w:sz="4" w:space="0" w:color="auto"/>
            </w:tcBorders>
            <w:shd w:val="clear" w:color="auto" w:fill="auto"/>
            <w:noWrap/>
            <w:vAlign w:val="center"/>
            <w:hideMark/>
          </w:tcPr>
          <w:p w:rsidR="00ED380C" w:rsidRPr="007814B9" w:rsidRDefault="0027216F" w:rsidP="00590947">
            <w:pPr>
              <w:pStyle w:val="a5"/>
              <w:spacing w:line="276" w:lineRule="auto"/>
              <w:contextualSpacing/>
              <w:rPr>
                <w:rFonts w:ascii="Times New Roman" w:hAnsi="Times New Roman"/>
              </w:rPr>
            </w:pPr>
            <w:r>
              <w:rPr>
                <w:rFonts w:ascii="Times New Roman" w:hAnsi="Times New Roman"/>
              </w:rPr>
              <w:t>4,7</w:t>
            </w:r>
          </w:p>
        </w:tc>
        <w:tc>
          <w:tcPr>
            <w:tcW w:w="1559" w:type="dxa"/>
            <w:tcBorders>
              <w:top w:val="nil"/>
              <w:left w:val="nil"/>
              <w:bottom w:val="single" w:sz="4" w:space="0" w:color="auto"/>
              <w:right w:val="single" w:sz="4" w:space="0" w:color="auto"/>
            </w:tcBorders>
            <w:vAlign w:val="center"/>
          </w:tcPr>
          <w:p w:rsidR="00ED380C" w:rsidRPr="007814B9" w:rsidRDefault="0027216F" w:rsidP="00590947">
            <w:pPr>
              <w:pStyle w:val="a5"/>
              <w:spacing w:line="276" w:lineRule="auto"/>
              <w:contextualSpacing/>
              <w:rPr>
                <w:rFonts w:ascii="Times New Roman" w:hAnsi="Times New Roman"/>
              </w:rPr>
            </w:pPr>
            <w:r>
              <w:rPr>
                <w:rFonts w:ascii="Times New Roman" w:hAnsi="Times New Roman"/>
              </w:rPr>
              <w:t>67%</w:t>
            </w:r>
          </w:p>
        </w:tc>
      </w:tr>
      <w:tr w:rsidR="00ED380C" w:rsidRPr="007814B9" w:rsidTr="0035274F">
        <w:trPr>
          <w:trHeight w:val="319"/>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ED380C" w:rsidRPr="007814B9" w:rsidRDefault="00ED380C" w:rsidP="00590947">
            <w:pPr>
              <w:pStyle w:val="a5"/>
              <w:spacing w:line="276" w:lineRule="auto"/>
              <w:contextualSpacing/>
              <w:rPr>
                <w:rFonts w:ascii="Times New Roman" w:hAnsi="Times New Roman"/>
              </w:rPr>
            </w:pPr>
            <w:r w:rsidRPr="007814B9">
              <w:rPr>
                <w:rFonts w:ascii="Times New Roman" w:hAnsi="Times New Roman"/>
              </w:rPr>
              <w:t>Обществознание</w:t>
            </w:r>
          </w:p>
        </w:tc>
        <w:tc>
          <w:tcPr>
            <w:tcW w:w="733" w:type="dxa"/>
            <w:tcBorders>
              <w:top w:val="nil"/>
              <w:left w:val="nil"/>
              <w:bottom w:val="single" w:sz="4" w:space="0" w:color="auto"/>
              <w:right w:val="single" w:sz="4" w:space="0" w:color="auto"/>
            </w:tcBorders>
            <w:shd w:val="clear" w:color="auto" w:fill="auto"/>
            <w:noWrap/>
            <w:vAlign w:val="center"/>
            <w:hideMark/>
          </w:tcPr>
          <w:p w:rsidR="00ED380C" w:rsidRPr="007814B9" w:rsidRDefault="007647B4" w:rsidP="00590947">
            <w:pPr>
              <w:pStyle w:val="a5"/>
              <w:spacing w:line="276" w:lineRule="auto"/>
              <w:contextualSpacing/>
              <w:rPr>
                <w:rFonts w:ascii="Times New Roman" w:hAnsi="Times New Roman"/>
              </w:rPr>
            </w:pPr>
            <w:r>
              <w:rPr>
                <w:rFonts w:ascii="Times New Roman" w:hAnsi="Times New Roman"/>
              </w:rPr>
              <w:t>3</w:t>
            </w:r>
          </w:p>
        </w:tc>
        <w:tc>
          <w:tcPr>
            <w:tcW w:w="772" w:type="dxa"/>
            <w:tcBorders>
              <w:top w:val="single" w:sz="4" w:space="0" w:color="auto"/>
              <w:left w:val="nil"/>
              <w:bottom w:val="single" w:sz="4" w:space="0" w:color="auto"/>
              <w:right w:val="single" w:sz="4" w:space="0" w:color="auto"/>
            </w:tcBorders>
            <w:vAlign w:val="center"/>
          </w:tcPr>
          <w:p w:rsidR="00ED380C" w:rsidRPr="007814B9" w:rsidRDefault="007647B4" w:rsidP="00590947">
            <w:pPr>
              <w:pStyle w:val="a5"/>
              <w:spacing w:line="276" w:lineRule="auto"/>
              <w:contextualSpacing/>
              <w:rPr>
                <w:rFonts w:ascii="Times New Roman" w:hAnsi="Times New Roman"/>
              </w:rPr>
            </w:pPr>
            <w:r>
              <w:rPr>
                <w:rFonts w:ascii="Times New Roman" w:hAnsi="Times New Roman"/>
              </w:rPr>
              <w:t>100</w:t>
            </w:r>
          </w:p>
        </w:tc>
        <w:tc>
          <w:tcPr>
            <w:tcW w:w="1191" w:type="dxa"/>
            <w:tcBorders>
              <w:top w:val="single" w:sz="4" w:space="0" w:color="auto"/>
              <w:left w:val="single" w:sz="4" w:space="0" w:color="auto"/>
              <w:bottom w:val="single" w:sz="4" w:space="0" w:color="auto"/>
              <w:right w:val="single" w:sz="4" w:space="0" w:color="auto"/>
            </w:tcBorders>
            <w:vAlign w:val="center"/>
          </w:tcPr>
          <w:p w:rsidR="00ED380C" w:rsidRPr="007814B9" w:rsidRDefault="000E0C82" w:rsidP="00590947">
            <w:pPr>
              <w:pStyle w:val="a5"/>
              <w:spacing w:line="276" w:lineRule="auto"/>
              <w:contextualSpacing/>
              <w:rPr>
                <w:rFonts w:ascii="Times New Roman" w:hAnsi="Times New Roman"/>
              </w:rPr>
            </w:pPr>
            <w:r>
              <w:rPr>
                <w:rFonts w:ascii="Times New Roman" w:hAnsi="Times New Roman"/>
              </w:rPr>
              <w:t>67</w:t>
            </w:r>
            <w:r w:rsidR="0027216F">
              <w:rPr>
                <w:rFonts w:ascii="Times New Roman" w:hAnsi="Times New Roman"/>
              </w:rPr>
              <w:t>%</w:t>
            </w:r>
          </w:p>
        </w:tc>
        <w:tc>
          <w:tcPr>
            <w:tcW w:w="692" w:type="dxa"/>
            <w:tcBorders>
              <w:top w:val="single" w:sz="4" w:space="0" w:color="auto"/>
              <w:left w:val="single" w:sz="4" w:space="0" w:color="auto"/>
              <w:bottom w:val="single" w:sz="4" w:space="0" w:color="auto"/>
              <w:right w:val="single" w:sz="4" w:space="0" w:color="auto"/>
            </w:tcBorders>
            <w:vAlign w:val="center"/>
          </w:tcPr>
          <w:p w:rsidR="00ED380C" w:rsidRPr="007814B9" w:rsidRDefault="0027216F" w:rsidP="00590947">
            <w:pPr>
              <w:pStyle w:val="a5"/>
              <w:spacing w:line="276" w:lineRule="auto"/>
              <w:contextualSpacing/>
              <w:rPr>
                <w:rFonts w:ascii="Times New Roman" w:hAnsi="Times New Roman"/>
              </w:rPr>
            </w:pPr>
            <w:r>
              <w:rPr>
                <w:rFonts w:ascii="Times New Roman" w:hAnsi="Times New Roman"/>
              </w:rPr>
              <w:t>3</w:t>
            </w:r>
          </w:p>
        </w:tc>
        <w:tc>
          <w:tcPr>
            <w:tcW w:w="562" w:type="dxa"/>
            <w:tcBorders>
              <w:top w:val="single" w:sz="4" w:space="0" w:color="auto"/>
              <w:left w:val="single" w:sz="4" w:space="0" w:color="auto"/>
              <w:bottom w:val="single" w:sz="4" w:space="0" w:color="auto"/>
              <w:right w:val="single" w:sz="4" w:space="0" w:color="auto"/>
            </w:tcBorders>
            <w:vAlign w:val="center"/>
          </w:tcPr>
          <w:p w:rsidR="00ED380C" w:rsidRPr="007814B9" w:rsidRDefault="0027216F" w:rsidP="00590947">
            <w:pPr>
              <w:pStyle w:val="a5"/>
              <w:spacing w:line="276" w:lineRule="auto"/>
              <w:contextualSpacing/>
              <w:rPr>
                <w:rFonts w:ascii="Times New Roman" w:hAnsi="Times New Roman"/>
              </w:rPr>
            </w:pPr>
            <w:r>
              <w:rPr>
                <w:rFonts w:ascii="Times New Roman" w:hAnsi="Times New Roman"/>
              </w:rPr>
              <w:t>3</w:t>
            </w:r>
          </w:p>
        </w:tc>
        <w:tc>
          <w:tcPr>
            <w:tcW w:w="1145" w:type="dxa"/>
            <w:tcBorders>
              <w:top w:val="nil"/>
              <w:left w:val="single" w:sz="4" w:space="0" w:color="auto"/>
              <w:bottom w:val="single" w:sz="4" w:space="0" w:color="auto"/>
              <w:right w:val="single" w:sz="4" w:space="0" w:color="auto"/>
            </w:tcBorders>
            <w:vAlign w:val="center"/>
          </w:tcPr>
          <w:p w:rsidR="00ED380C" w:rsidRPr="007814B9" w:rsidRDefault="00ED380C" w:rsidP="00590947">
            <w:pPr>
              <w:pStyle w:val="a5"/>
              <w:spacing w:line="276" w:lineRule="auto"/>
              <w:contextualSpacing/>
              <w:rPr>
                <w:rFonts w:ascii="Times New Roman" w:hAnsi="Times New Roman"/>
              </w:rPr>
            </w:pPr>
            <w:r w:rsidRPr="007814B9">
              <w:rPr>
                <w:rFonts w:ascii="Times New Roman" w:hAnsi="Times New Roman"/>
              </w:rPr>
              <w:t>100%</w:t>
            </w:r>
          </w:p>
        </w:tc>
        <w:tc>
          <w:tcPr>
            <w:tcW w:w="851" w:type="dxa"/>
            <w:tcBorders>
              <w:top w:val="nil"/>
              <w:left w:val="nil"/>
              <w:bottom w:val="single" w:sz="4" w:space="0" w:color="auto"/>
              <w:right w:val="single" w:sz="4" w:space="0" w:color="auto"/>
            </w:tcBorders>
            <w:shd w:val="clear" w:color="auto" w:fill="auto"/>
            <w:noWrap/>
            <w:vAlign w:val="center"/>
            <w:hideMark/>
          </w:tcPr>
          <w:p w:rsidR="00ED380C" w:rsidRPr="007814B9" w:rsidRDefault="000E0C82" w:rsidP="00590947">
            <w:pPr>
              <w:pStyle w:val="a5"/>
              <w:spacing w:line="276" w:lineRule="auto"/>
              <w:contextualSpacing/>
              <w:rPr>
                <w:rFonts w:ascii="Times New Roman" w:hAnsi="Times New Roman"/>
              </w:rPr>
            </w:pPr>
            <w:r>
              <w:rPr>
                <w:rFonts w:ascii="Times New Roman" w:hAnsi="Times New Roman"/>
              </w:rPr>
              <w:t>67 %</w:t>
            </w:r>
          </w:p>
        </w:tc>
        <w:tc>
          <w:tcPr>
            <w:tcW w:w="774" w:type="dxa"/>
            <w:tcBorders>
              <w:top w:val="nil"/>
              <w:left w:val="nil"/>
              <w:bottom w:val="single" w:sz="4" w:space="0" w:color="auto"/>
              <w:right w:val="single" w:sz="4" w:space="0" w:color="auto"/>
            </w:tcBorders>
            <w:shd w:val="clear" w:color="auto" w:fill="auto"/>
            <w:noWrap/>
            <w:vAlign w:val="center"/>
            <w:hideMark/>
          </w:tcPr>
          <w:p w:rsidR="00ED380C" w:rsidRPr="007814B9" w:rsidRDefault="000E0C82" w:rsidP="00590947">
            <w:pPr>
              <w:pStyle w:val="a5"/>
              <w:spacing w:line="276" w:lineRule="auto"/>
              <w:contextualSpacing/>
              <w:rPr>
                <w:rFonts w:ascii="Times New Roman" w:hAnsi="Times New Roman"/>
              </w:rPr>
            </w:pPr>
            <w:r>
              <w:rPr>
                <w:rFonts w:ascii="Times New Roman" w:hAnsi="Times New Roman"/>
              </w:rPr>
              <w:t>4</w:t>
            </w:r>
          </w:p>
        </w:tc>
        <w:tc>
          <w:tcPr>
            <w:tcW w:w="1559" w:type="dxa"/>
            <w:tcBorders>
              <w:top w:val="nil"/>
              <w:left w:val="nil"/>
              <w:bottom w:val="single" w:sz="4" w:space="0" w:color="auto"/>
              <w:right w:val="single" w:sz="4" w:space="0" w:color="auto"/>
            </w:tcBorders>
            <w:vAlign w:val="center"/>
          </w:tcPr>
          <w:p w:rsidR="00ED380C" w:rsidRPr="007814B9" w:rsidRDefault="000E0C82" w:rsidP="00590947">
            <w:pPr>
              <w:pStyle w:val="a5"/>
              <w:spacing w:line="276" w:lineRule="auto"/>
              <w:contextualSpacing/>
              <w:rPr>
                <w:rFonts w:ascii="Times New Roman" w:hAnsi="Times New Roman"/>
              </w:rPr>
            </w:pPr>
            <w:r>
              <w:rPr>
                <w:rFonts w:ascii="Times New Roman" w:hAnsi="Times New Roman"/>
              </w:rPr>
              <w:t>67%</w:t>
            </w:r>
          </w:p>
        </w:tc>
      </w:tr>
    </w:tbl>
    <w:p w:rsidR="0091651A" w:rsidRDefault="0091651A" w:rsidP="00590947">
      <w:pPr>
        <w:pStyle w:val="5"/>
        <w:spacing w:line="276" w:lineRule="auto"/>
        <w:ind w:firstLine="839"/>
        <w:contextualSpacing/>
        <w:jc w:val="both"/>
        <w:rPr>
          <w:sz w:val="24"/>
        </w:rPr>
      </w:pPr>
    </w:p>
    <w:p w:rsidR="00A126B7" w:rsidRPr="007814B9" w:rsidRDefault="00A126B7" w:rsidP="00590947">
      <w:pPr>
        <w:pStyle w:val="5"/>
        <w:spacing w:line="276" w:lineRule="auto"/>
        <w:ind w:firstLine="839"/>
        <w:contextualSpacing/>
        <w:jc w:val="both"/>
        <w:rPr>
          <w:sz w:val="24"/>
        </w:rPr>
      </w:pPr>
      <w:r>
        <w:rPr>
          <w:sz w:val="24"/>
        </w:rPr>
        <w:t>4</w:t>
      </w:r>
      <w:r w:rsidRPr="007814B9">
        <w:rPr>
          <w:sz w:val="24"/>
        </w:rPr>
        <w:t>. Распределение выпускников, завершивших обучение по общеобразовательной программе основного общего образования:</w:t>
      </w:r>
    </w:p>
    <w:tbl>
      <w:tblPr>
        <w:tblW w:w="10348" w:type="dxa"/>
        <w:tblInd w:w="-34" w:type="dxa"/>
        <w:tblLayout w:type="fixed"/>
        <w:tblLook w:val="04A0"/>
      </w:tblPr>
      <w:tblGrid>
        <w:gridCol w:w="1560"/>
        <w:gridCol w:w="1701"/>
        <w:gridCol w:w="843"/>
        <w:gridCol w:w="1134"/>
        <w:gridCol w:w="858"/>
        <w:gridCol w:w="709"/>
        <w:gridCol w:w="1559"/>
        <w:gridCol w:w="843"/>
        <w:gridCol w:w="1141"/>
      </w:tblGrid>
      <w:tr w:rsidR="00A126B7" w:rsidRPr="007814B9" w:rsidTr="00567141">
        <w:trPr>
          <w:cantSplit/>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A126B7" w:rsidRPr="007814B9" w:rsidRDefault="00A126B7" w:rsidP="00590947">
            <w:pPr>
              <w:spacing w:line="276" w:lineRule="auto"/>
              <w:ind w:hanging="142"/>
              <w:contextualSpacing/>
              <w:jc w:val="center"/>
              <w:rPr>
                <w:lang w:eastAsia="en-US"/>
              </w:rPr>
            </w:pPr>
            <w:r w:rsidRPr="007814B9">
              <w:t>Год выпуска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126B7" w:rsidRPr="007814B9" w:rsidRDefault="00A126B7" w:rsidP="00590947">
            <w:pPr>
              <w:spacing w:line="276" w:lineRule="auto"/>
              <w:ind w:hanging="142"/>
              <w:contextualSpacing/>
              <w:jc w:val="center"/>
              <w:rPr>
                <w:lang w:eastAsia="en-US"/>
              </w:rPr>
            </w:pPr>
            <w:r w:rsidRPr="007814B9">
              <w:t xml:space="preserve">Кол-во выпускников </w:t>
            </w:r>
          </w:p>
          <w:p w:rsidR="00A126B7" w:rsidRPr="007814B9" w:rsidRDefault="00A126B7" w:rsidP="00590947">
            <w:pPr>
              <w:spacing w:line="276" w:lineRule="auto"/>
              <w:ind w:hanging="142"/>
              <w:contextualSpacing/>
              <w:jc w:val="center"/>
              <w:rPr>
                <w:lang w:eastAsia="en-US"/>
              </w:rPr>
            </w:pPr>
            <w:r w:rsidRPr="007814B9">
              <w:t>9 класса</w:t>
            </w:r>
          </w:p>
        </w:tc>
        <w:tc>
          <w:tcPr>
            <w:tcW w:w="5103" w:type="dxa"/>
            <w:gridSpan w:val="5"/>
            <w:tcBorders>
              <w:top w:val="single" w:sz="4" w:space="0" w:color="auto"/>
              <w:left w:val="single" w:sz="4" w:space="0" w:color="auto"/>
              <w:bottom w:val="single" w:sz="4" w:space="0" w:color="auto"/>
              <w:right w:val="single" w:sz="4" w:space="0" w:color="auto"/>
            </w:tcBorders>
            <w:vAlign w:val="center"/>
            <w:hideMark/>
          </w:tcPr>
          <w:p w:rsidR="00A126B7" w:rsidRPr="007814B9" w:rsidRDefault="00A126B7" w:rsidP="00590947">
            <w:pPr>
              <w:pStyle w:val="aff4"/>
              <w:spacing w:line="276" w:lineRule="auto"/>
              <w:ind w:hanging="142"/>
              <w:contextualSpacing/>
              <w:jc w:val="center"/>
              <w:rPr>
                <w:sz w:val="24"/>
                <w:szCs w:val="24"/>
              </w:rPr>
            </w:pPr>
            <w:r w:rsidRPr="007814B9">
              <w:rPr>
                <w:sz w:val="24"/>
                <w:szCs w:val="24"/>
              </w:rPr>
              <w:t>Кол-во выпускников, продолживших образование</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A126B7" w:rsidRPr="007814B9" w:rsidRDefault="00A126B7" w:rsidP="00590947">
            <w:pPr>
              <w:spacing w:line="276" w:lineRule="auto"/>
              <w:ind w:hanging="142"/>
              <w:contextualSpacing/>
              <w:jc w:val="center"/>
              <w:rPr>
                <w:lang w:eastAsia="en-US"/>
              </w:rPr>
            </w:pPr>
            <w:r w:rsidRPr="007814B9">
              <w:t>Трудоустройство</w:t>
            </w:r>
          </w:p>
        </w:tc>
      </w:tr>
      <w:tr w:rsidR="00A126B7" w:rsidRPr="007814B9" w:rsidTr="00AF3224">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126B7" w:rsidRPr="007814B9" w:rsidRDefault="00A126B7" w:rsidP="00590947">
            <w:pPr>
              <w:spacing w:line="276" w:lineRule="auto"/>
              <w:ind w:hanging="142"/>
              <w:contextualSpacing/>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126B7" w:rsidRPr="007814B9" w:rsidRDefault="00A126B7" w:rsidP="00590947">
            <w:pPr>
              <w:spacing w:line="276" w:lineRule="auto"/>
              <w:ind w:hanging="142"/>
              <w:contextualSpacing/>
              <w:rPr>
                <w:lang w:eastAsia="en-US"/>
              </w:rPr>
            </w:pPr>
          </w:p>
        </w:tc>
        <w:tc>
          <w:tcPr>
            <w:tcW w:w="843" w:type="dxa"/>
            <w:tcBorders>
              <w:top w:val="single" w:sz="4" w:space="0" w:color="auto"/>
              <w:left w:val="single" w:sz="4" w:space="0" w:color="auto"/>
              <w:bottom w:val="single" w:sz="4" w:space="0" w:color="auto"/>
              <w:right w:val="single" w:sz="4" w:space="0" w:color="auto"/>
            </w:tcBorders>
            <w:vAlign w:val="center"/>
            <w:hideMark/>
          </w:tcPr>
          <w:p w:rsidR="00A126B7" w:rsidRPr="007814B9" w:rsidRDefault="00A126B7" w:rsidP="00590947">
            <w:pPr>
              <w:spacing w:line="276" w:lineRule="auto"/>
              <w:ind w:hanging="142"/>
              <w:contextualSpacing/>
              <w:jc w:val="center"/>
              <w:rPr>
                <w:lang w:eastAsia="en-US"/>
              </w:rPr>
            </w:pPr>
            <w:r w:rsidRPr="007814B9">
              <w:t xml:space="preserve">10 </w:t>
            </w:r>
            <w:proofErr w:type="spellStart"/>
            <w:r w:rsidRPr="007814B9">
              <w:t>кл</w:t>
            </w:r>
            <w:proofErr w:type="spellEnd"/>
            <w:r w:rsidRPr="007814B9">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26B7" w:rsidRPr="007814B9" w:rsidRDefault="00A126B7" w:rsidP="00590947">
            <w:pPr>
              <w:spacing w:line="276" w:lineRule="auto"/>
              <w:ind w:hanging="142"/>
              <w:contextualSpacing/>
              <w:jc w:val="center"/>
              <w:rPr>
                <w:lang w:eastAsia="en-US"/>
              </w:rPr>
            </w:pPr>
            <w:r w:rsidRPr="007814B9">
              <w:t>НПО</w:t>
            </w:r>
          </w:p>
        </w:tc>
        <w:tc>
          <w:tcPr>
            <w:tcW w:w="858" w:type="dxa"/>
            <w:tcBorders>
              <w:top w:val="single" w:sz="4" w:space="0" w:color="auto"/>
              <w:left w:val="single" w:sz="4" w:space="0" w:color="auto"/>
              <w:bottom w:val="single" w:sz="4" w:space="0" w:color="auto"/>
              <w:right w:val="single" w:sz="4" w:space="0" w:color="auto"/>
            </w:tcBorders>
            <w:vAlign w:val="center"/>
            <w:hideMark/>
          </w:tcPr>
          <w:p w:rsidR="00A126B7" w:rsidRPr="007814B9" w:rsidRDefault="00A126B7" w:rsidP="00590947">
            <w:pPr>
              <w:spacing w:line="276" w:lineRule="auto"/>
              <w:ind w:hanging="142"/>
              <w:contextualSpacing/>
              <w:jc w:val="center"/>
              <w:rPr>
                <w:lang w:eastAsia="en-US"/>
              </w:rPr>
            </w:pPr>
            <w:r w:rsidRPr="007814B9">
              <w:t>СПО</w:t>
            </w:r>
          </w:p>
        </w:tc>
        <w:tc>
          <w:tcPr>
            <w:tcW w:w="709" w:type="dxa"/>
            <w:tcBorders>
              <w:top w:val="single" w:sz="4" w:space="0" w:color="auto"/>
              <w:left w:val="single" w:sz="4" w:space="0" w:color="auto"/>
              <w:bottom w:val="single" w:sz="4" w:space="0" w:color="auto"/>
              <w:right w:val="single" w:sz="4" w:space="0" w:color="auto"/>
            </w:tcBorders>
            <w:vAlign w:val="center"/>
            <w:hideMark/>
          </w:tcPr>
          <w:p w:rsidR="00A126B7" w:rsidRPr="007814B9" w:rsidRDefault="00A126B7" w:rsidP="00590947">
            <w:pPr>
              <w:spacing w:line="276" w:lineRule="auto"/>
              <w:ind w:hanging="142"/>
              <w:contextualSpacing/>
              <w:jc w:val="center"/>
              <w:rPr>
                <w:lang w:eastAsia="en-US"/>
              </w:rPr>
            </w:pPr>
            <w:r w:rsidRPr="007814B9">
              <w:t>всего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26B7" w:rsidRPr="007814B9" w:rsidRDefault="00A126B7" w:rsidP="00590947">
            <w:pPr>
              <w:spacing w:line="276" w:lineRule="auto"/>
              <w:ind w:hanging="142"/>
              <w:contextualSpacing/>
              <w:jc w:val="center"/>
              <w:rPr>
                <w:lang w:eastAsia="en-US"/>
              </w:rPr>
            </w:pPr>
            <w:r w:rsidRPr="007814B9">
              <w:t>%</w:t>
            </w:r>
            <w:r w:rsidR="001F75D7">
              <w:t xml:space="preserve"> СПО/</w:t>
            </w:r>
            <w:r w:rsidR="00AF3224">
              <w:t>всего</w:t>
            </w:r>
          </w:p>
        </w:tc>
        <w:tc>
          <w:tcPr>
            <w:tcW w:w="843" w:type="dxa"/>
            <w:tcBorders>
              <w:top w:val="single" w:sz="4" w:space="0" w:color="auto"/>
              <w:left w:val="single" w:sz="4" w:space="0" w:color="auto"/>
              <w:bottom w:val="single" w:sz="4" w:space="0" w:color="auto"/>
              <w:right w:val="single" w:sz="4" w:space="0" w:color="auto"/>
            </w:tcBorders>
            <w:vAlign w:val="center"/>
            <w:hideMark/>
          </w:tcPr>
          <w:p w:rsidR="00A126B7" w:rsidRPr="007814B9" w:rsidRDefault="00A126B7" w:rsidP="00590947">
            <w:pPr>
              <w:spacing w:line="276" w:lineRule="auto"/>
              <w:ind w:hanging="142"/>
              <w:contextualSpacing/>
              <w:jc w:val="center"/>
              <w:rPr>
                <w:lang w:eastAsia="en-US"/>
              </w:rPr>
            </w:pPr>
            <w:r w:rsidRPr="007814B9">
              <w:t>всего</w:t>
            </w:r>
          </w:p>
        </w:tc>
        <w:tc>
          <w:tcPr>
            <w:tcW w:w="1141" w:type="dxa"/>
            <w:tcBorders>
              <w:top w:val="single" w:sz="4" w:space="0" w:color="auto"/>
              <w:left w:val="single" w:sz="4" w:space="0" w:color="auto"/>
              <w:bottom w:val="single" w:sz="4" w:space="0" w:color="auto"/>
              <w:right w:val="single" w:sz="4" w:space="0" w:color="auto"/>
            </w:tcBorders>
            <w:vAlign w:val="center"/>
            <w:hideMark/>
          </w:tcPr>
          <w:p w:rsidR="00A126B7" w:rsidRPr="007814B9" w:rsidRDefault="00A126B7" w:rsidP="00590947">
            <w:pPr>
              <w:pStyle w:val="aff4"/>
              <w:suppressAutoHyphens/>
              <w:spacing w:line="276" w:lineRule="auto"/>
              <w:ind w:hanging="142"/>
              <w:contextualSpacing/>
              <w:jc w:val="center"/>
              <w:outlineLvl w:val="5"/>
              <w:rPr>
                <w:sz w:val="24"/>
                <w:szCs w:val="24"/>
              </w:rPr>
            </w:pPr>
            <w:r w:rsidRPr="007814B9">
              <w:rPr>
                <w:sz w:val="24"/>
                <w:szCs w:val="24"/>
              </w:rPr>
              <w:t>%</w:t>
            </w:r>
          </w:p>
        </w:tc>
      </w:tr>
      <w:tr w:rsidR="00A126B7" w:rsidRPr="007814B9" w:rsidTr="00AF3224">
        <w:trPr>
          <w:cantSplit/>
        </w:trPr>
        <w:tc>
          <w:tcPr>
            <w:tcW w:w="1560" w:type="dxa"/>
            <w:tcBorders>
              <w:top w:val="single" w:sz="4" w:space="0" w:color="auto"/>
              <w:left w:val="single" w:sz="4" w:space="0" w:color="auto"/>
              <w:bottom w:val="single" w:sz="4" w:space="0" w:color="auto"/>
              <w:right w:val="single" w:sz="4" w:space="0" w:color="auto"/>
            </w:tcBorders>
            <w:vAlign w:val="bottom"/>
            <w:hideMark/>
          </w:tcPr>
          <w:p w:rsidR="00A126B7" w:rsidRPr="007814B9" w:rsidRDefault="00A126B7" w:rsidP="00590947">
            <w:pPr>
              <w:spacing w:line="276" w:lineRule="auto"/>
              <w:ind w:hanging="142"/>
              <w:contextualSpacing/>
              <w:jc w:val="center"/>
              <w:rPr>
                <w:lang w:eastAsia="en-US"/>
              </w:rPr>
            </w:pPr>
            <w:r w:rsidRPr="007814B9">
              <w:t xml:space="preserve">2012-2013 </w:t>
            </w:r>
            <w:proofErr w:type="spellStart"/>
            <w:r w:rsidRPr="007814B9">
              <w:t>уч.год</w:t>
            </w:r>
            <w:proofErr w:type="spellEnd"/>
          </w:p>
        </w:tc>
        <w:tc>
          <w:tcPr>
            <w:tcW w:w="1701" w:type="dxa"/>
            <w:tcBorders>
              <w:top w:val="single" w:sz="4" w:space="0" w:color="auto"/>
              <w:left w:val="single" w:sz="4" w:space="0" w:color="auto"/>
              <w:bottom w:val="single" w:sz="4" w:space="0" w:color="auto"/>
              <w:right w:val="single" w:sz="4" w:space="0" w:color="auto"/>
            </w:tcBorders>
            <w:vAlign w:val="bottom"/>
            <w:hideMark/>
          </w:tcPr>
          <w:p w:rsidR="00A126B7" w:rsidRPr="007814B9" w:rsidRDefault="004D6F6F" w:rsidP="00590947">
            <w:pPr>
              <w:spacing w:line="276" w:lineRule="auto"/>
              <w:ind w:hanging="142"/>
              <w:contextualSpacing/>
              <w:jc w:val="center"/>
              <w:rPr>
                <w:lang w:eastAsia="en-US"/>
              </w:rPr>
            </w:pPr>
            <w:r>
              <w:rPr>
                <w:lang w:eastAsia="en-US"/>
              </w:rPr>
              <w:t>10</w:t>
            </w:r>
          </w:p>
        </w:tc>
        <w:tc>
          <w:tcPr>
            <w:tcW w:w="843" w:type="dxa"/>
            <w:tcBorders>
              <w:top w:val="single" w:sz="4" w:space="0" w:color="auto"/>
              <w:left w:val="single" w:sz="4" w:space="0" w:color="auto"/>
              <w:bottom w:val="single" w:sz="4" w:space="0" w:color="auto"/>
              <w:right w:val="single" w:sz="4" w:space="0" w:color="auto"/>
            </w:tcBorders>
            <w:vAlign w:val="bottom"/>
            <w:hideMark/>
          </w:tcPr>
          <w:p w:rsidR="00A126B7" w:rsidRPr="007814B9" w:rsidRDefault="00D95E82" w:rsidP="00590947">
            <w:pPr>
              <w:spacing w:line="276" w:lineRule="auto"/>
              <w:ind w:hanging="142"/>
              <w:contextualSpacing/>
              <w:jc w:val="center"/>
              <w:rPr>
                <w:lang w:eastAsia="en-US"/>
              </w:rPr>
            </w:pPr>
            <w:r>
              <w:rPr>
                <w:lang w:eastAsia="en-US"/>
              </w:rPr>
              <w:t>7</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26B7" w:rsidRPr="007814B9" w:rsidRDefault="00D32FE0" w:rsidP="00590947">
            <w:pPr>
              <w:spacing w:line="276" w:lineRule="auto"/>
              <w:ind w:hanging="142"/>
              <w:contextualSpacing/>
              <w:jc w:val="center"/>
              <w:rPr>
                <w:lang w:eastAsia="en-US"/>
              </w:rPr>
            </w:pPr>
            <w:r>
              <w:rPr>
                <w:lang w:eastAsia="en-US"/>
              </w:rPr>
              <w:t>1</w:t>
            </w:r>
          </w:p>
        </w:tc>
        <w:tc>
          <w:tcPr>
            <w:tcW w:w="858" w:type="dxa"/>
            <w:tcBorders>
              <w:top w:val="single" w:sz="4" w:space="0" w:color="auto"/>
              <w:left w:val="single" w:sz="4" w:space="0" w:color="auto"/>
              <w:bottom w:val="single" w:sz="4" w:space="0" w:color="auto"/>
              <w:right w:val="single" w:sz="4" w:space="0" w:color="auto"/>
            </w:tcBorders>
            <w:vAlign w:val="bottom"/>
            <w:hideMark/>
          </w:tcPr>
          <w:p w:rsidR="00A126B7" w:rsidRPr="007814B9" w:rsidRDefault="00D32FE0" w:rsidP="00590947">
            <w:pPr>
              <w:spacing w:line="276" w:lineRule="auto"/>
              <w:ind w:hanging="142"/>
              <w:contextualSpacing/>
              <w:jc w:val="center"/>
              <w:rPr>
                <w:lang w:eastAsia="en-US"/>
              </w:rPr>
            </w:pPr>
            <w:r>
              <w:rPr>
                <w:lang w:eastAsia="en-US"/>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A126B7" w:rsidRPr="007814B9" w:rsidRDefault="00D32FE0" w:rsidP="00590947">
            <w:pPr>
              <w:spacing w:line="276" w:lineRule="auto"/>
              <w:ind w:hanging="142"/>
              <w:contextualSpacing/>
              <w:jc w:val="center"/>
              <w:rPr>
                <w:lang w:eastAsia="en-US"/>
              </w:rPr>
            </w:pPr>
            <w:r>
              <w:rPr>
                <w:lang w:eastAsia="en-US"/>
              </w:rPr>
              <w:t>10</w:t>
            </w:r>
          </w:p>
        </w:tc>
        <w:tc>
          <w:tcPr>
            <w:tcW w:w="1559" w:type="dxa"/>
            <w:tcBorders>
              <w:top w:val="single" w:sz="4" w:space="0" w:color="auto"/>
              <w:left w:val="single" w:sz="4" w:space="0" w:color="auto"/>
              <w:bottom w:val="single" w:sz="4" w:space="0" w:color="auto"/>
              <w:right w:val="single" w:sz="4" w:space="0" w:color="auto"/>
            </w:tcBorders>
            <w:vAlign w:val="bottom"/>
            <w:hideMark/>
          </w:tcPr>
          <w:p w:rsidR="00A126B7" w:rsidRPr="00D32FE0" w:rsidRDefault="00D32FE0" w:rsidP="00590947">
            <w:pPr>
              <w:spacing w:line="276" w:lineRule="auto"/>
              <w:ind w:hanging="142"/>
              <w:contextualSpacing/>
              <w:jc w:val="center"/>
              <w:rPr>
                <w:b/>
                <w:lang w:eastAsia="en-US"/>
              </w:rPr>
            </w:pPr>
            <w:r w:rsidRPr="00D32FE0">
              <w:rPr>
                <w:b/>
                <w:lang w:eastAsia="en-US"/>
              </w:rPr>
              <w:t>30/100</w:t>
            </w:r>
          </w:p>
        </w:tc>
        <w:tc>
          <w:tcPr>
            <w:tcW w:w="843" w:type="dxa"/>
            <w:tcBorders>
              <w:top w:val="single" w:sz="4" w:space="0" w:color="auto"/>
              <w:left w:val="single" w:sz="4" w:space="0" w:color="auto"/>
              <w:bottom w:val="single" w:sz="4" w:space="0" w:color="auto"/>
              <w:right w:val="single" w:sz="4" w:space="0" w:color="auto"/>
            </w:tcBorders>
            <w:vAlign w:val="bottom"/>
            <w:hideMark/>
          </w:tcPr>
          <w:p w:rsidR="00A126B7" w:rsidRPr="007814B9" w:rsidRDefault="00D32FE0" w:rsidP="00590947">
            <w:pPr>
              <w:spacing w:line="276" w:lineRule="auto"/>
              <w:ind w:hanging="142"/>
              <w:contextualSpacing/>
              <w:jc w:val="center"/>
              <w:rPr>
                <w:lang w:eastAsia="en-US"/>
              </w:rPr>
            </w:pPr>
            <w:r>
              <w:rPr>
                <w:lang w:eastAsia="en-US"/>
              </w:rPr>
              <w:t>10</w:t>
            </w:r>
          </w:p>
        </w:tc>
        <w:tc>
          <w:tcPr>
            <w:tcW w:w="1141" w:type="dxa"/>
            <w:tcBorders>
              <w:top w:val="single" w:sz="4" w:space="0" w:color="auto"/>
              <w:left w:val="single" w:sz="4" w:space="0" w:color="auto"/>
              <w:bottom w:val="single" w:sz="4" w:space="0" w:color="auto"/>
              <w:right w:val="single" w:sz="4" w:space="0" w:color="auto"/>
            </w:tcBorders>
            <w:vAlign w:val="bottom"/>
            <w:hideMark/>
          </w:tcPr>
          <w:p w:rsidR="00A126B7" w:rsidRPr="007814B9" w:rsidRDefault="00D32FE0" w:rsidP="00590947">
            <w:pPr>
              <w:spacing w:line="276" w:lineRule="auto"/>
              <w:ind w:hanging="142"/>
              <w:contextualSpacing/>
              <w:jc w:val="center"/>
              <w:rPr>
                <w:lang w:eastAsia="en-US"/>
              </w:rPr>
            </w:pPr>
            <w:r>
              <w:rPr>
                <w:lang w:eastAsia="en-US"/>
              </w:rPr>
              <w:t>100%</w:t>
            </w:r>
          </w:p>
        </w:tc>
      </w:tr>
      <w:tr w:rsidR="00A126B7" w:rsidRPr="007814B9" w:rsidTr="00AF3224">
        <w:trPr>
          <w:cantSplit/>
        </w:trPr>
        <w:tc>
          <w:tcPr>
            <w:tcW w:w="1560" w:type="dxa"/>
            <w:tcBorders>
              <w:top w:val="single" w:sz="4" w:space="0" w:color="auto"/>
              <w:left w:val="single" w:sz="4" w:space="0" w:color="auto"/>
              <w:bottom w:val="single" w:sz="4" w:space="0" w:color="auto"/>
              <w:right w:val="single" w:sz="4" w:space="0" w:color="auto"/>
            </w:tcBorders>
            <w:vAlign w:val="bottom"/>
            <w:hideMark/>
          </w:tcPr>
          <w:p w:rsidR="00A126B7" w:rsidRPr="007814B9" w:rsidRDefault="00A126B7" w:rsidP="00590947">
            <w:pPr>
              <w:spacing w:line="276" w:lineRule="auto"/>
              <w:ind w:hanging="142"/>
              <w:contextualSpacing/>
              <w:jc w:val="center"/>
              <w:rPr>
                <w:lang w:eastAsia="en-US"/>
              </w:rPr>
            </w:pPr>
            <w:r w:rsidRPr="007814B9">
              <w:t xml:space="preserve">2013-2014 </w:t>
            </w:r>
            <w:proofErr w:type="spellStart"/>
            <w:r w:rsidRPr="007814B9">
              <w:t>уч.год</w:t>
            </w:r>
            <w:proofErr w:type="spellEnd"/>
          </w:p>
        </w:tc>
        <w:tc>
          <w:tcPr>
            <w:tcW w:w="1701" w:type="dxa"/>
            <w:tcBorders>
              <w:top w:val="single" w:sz="4" w:space="0" w:color="auto"/>
              <w:left w:val="single" w:sz="4" w:space="0" w:color="auto"/>
              <w:bottom w:val="single" w:sz="4" w:space="0" w:color="auto"/>
              <w:right w:val="single" w:sz="4" w:space="0" w:color="auto"/>
            </w:tcBorders>
            <w:vAlign w:val="bottom"/>
            <w:hideMark/>
          </w:tcPr>
          <w:p w:rsidR="00A126B7" w:rsidRPr="007814B9" w:rsidRDefault="004D6F6F" w:rsidP="00590947">
            <w:pPr>
              <w:spacing w:line="276" w:lineRule="auto"/>
              <w:ind w:hanging="142"/>
              <w:contextualSpacing/>
              <w:jc w:val="center"/>
              <w:rPr>
                <w:lang w:eastAsia="en-US"/>
              </w:rPr>
            </w:pPr>
            <w:r>
              <w:rPr>
                <w:lang w:eastAsia="en-US"/>
              </w:rPr>
              <w:t>25</w:t>
            </w:r>
          </w:p>
        </w:tc>
        <w:tc>
          <w:tcPr>
            <w:tcW w:w="843" w:type="dxa"/>
            <w:tcBorders>
              <w:top w:val="single" w:sz="4" w:space="0" w:color="auto"/>
              <w:left w:val="single" w:sz="4" w:space="0" w:color="auto"/>
              <w:bottom w:val="single" w:sz="4" w:space="0" w:color="auto"/>
              <w:right w:val="single" w:sz="4" w:space="0" w:color="auto"/>
            </w:tcBorders>
            <w:vAlign w:val="bottom"/>
            <w:hideMark/>
          </w:tcPr>
          <w:p w:rsidR="00A126B7" w:rsidRPr="007814B9" w:rsidRDefault="00D95E82" w:rsidP="00590947">
            <w:pPr>
              <w:spacing w:line="276" w:lineRule="auto"/>
              <w:ind w:hanging="142"/>
              <w:contextualSpacing/>
              <w:jc w:val="center"/>
              <w:rPr>
                <w:lang w:eastAsia="en-US"/>
              </w:rPr>
            </w:pPr>
            <w:r>
              <w:rPr>
                <w:lang w:eastAsia="en-US"/>
              </w:rPr>
              <w:t>8</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26B7" w:rsidRPr="007814B9" w:rsidRDefault="00AF3224" w:rsidP="00590947">
            <w:pPr>
              <w:spacing w:line="276" w:lineRule="auto"/>
              <w:ind w:hanging="142"/>
              <w:contextualSpacing/>
              <w:jc w:val="center"/>
              <w:rPr>
                <w:lang w:eastAsia="en-US"/>
              </w:rPr>
            </w:pPr>
            <w:r>
              <w:rPr>
                <w:lang w:eastAsia="en-US"/>
              </w:rPr>
              <w:t>6</w:t>
            </w:r>
          </w:p>
        </w:tc>
        <w:tc>
          <w:tcPr>
            <w:tcW w:w="858" w:type="dxa"/>
            <w:tcBorders>
              <w:top w:val="single" w:sz="4" w:space="0" w:color="auto"/>
              <w:left w:val="single" w:sz="4" w:space="0" w:color="auto"/>
              <w:bottom w:val="single" w:sz="4" w:space="0" w:color="auto"/>
              <w:right w:val="single" w:sz="4" w:space="0" w:color="auto"/>
            </w:tcBorders>
            <w:vAlign w:val="bottom"/>
            <w:hideMark/>
          </w:tcPr>
          <w:p w:rsidR="00A126B7" w:rsidRPr="007814B9" w:rsidRDefault="00AF3224" w:rsidP="00590947">
            <w:pPr>
              <w:spacing w:line="276" w:lineRule="auto"/>
              <w:ind w:hanging="142"/>
              <w:contextualSpacing/>
              <w:jc w:val="center"/>
              <w:rPr>
                <w:lang w:eastAsia="en-US"/>
              </w:rPr>
            </w:pPr>
            <w:r>
              <w:rPr>
                <w:lang w:eastAsia="en-US"/>
              </w:rPr>
              <w:t>11</w:t>
            </w:r>
          </w:p>
        </w:tc>
        <w:tc>
          <w:tcPr>
            <w:tcW w:w="709" w:type="dxa"/>
            <w:tcBorders>
              <w:top w:val="single" w:sz="4" w:space="0" w:color="auto"/>
              <w:left w:val="single" w:sz="4" w:space="0" w:color="auto"/>
              <w:bottom w:val="single" w:sz="4" w:space="0" w:color="auto"/>
              <w:right w:val="single" w:sz="4" w:space="0" w:color="auto"/>
            </w:tcBorders>
            <w:vAlign w:val="bottom"/>
            <w:hideMark/>
          </w:tcPr>
          <w:p w:rsidR="00A126B7" w:rsidRPr="007814B9" w:rsidRDefault="00AF3224" w:rsidP="00590947">
            <w:pPr>
              <w:spacing w:line="276" w:lineRule="auto"/>
              <w:ind w:hanging="142"/>
              <w:contextualSpacing/>
              <w:jc w:val="center"/>
              <w:rPr>
                <w:lang w:eastAsia="en-US"/>
              </w:rPr>
            </w:pPr>
            <w:r>
              <w:rPr>
                <w:lang w:eastAsia="en-US"/>
              </w:rPr>
              <w:t>25</w:t>
            </w:r>
          </w:p>
        </w:tc>
        <w:tc>
          <w:tcPr>
            <w:tcW w:w="1559" w:type="dxa"/>
            <w:tcBorders>
              <w:top w:val="single" w:sz="4" w:space="0" w:color="auto"/>
              <w:left w:val="single" w:sz="4" w:space="0" w:color="auto"/>
              <w:bottom w:val="single" w:sz="4" w:space="0" w:color="auto"/>
              <w:right w:val="single" w:sz="4" w:space="0" w:color="auto"/>
            </w:tcBorders>
            <w:vAlign w:val="bottom"/>
            <w:hideMark/>
          </w:tcPr>
          <w:p w:rsidR="00A126B7" w:rsidRPr="00AF3224" w:rsidRDefault="00AF3224" w:rsidP="00590947">
            <w:pPr>
              <w:spacing w:line="276" w:lineRule="auto"/>
              <w:ind w:hanging="142"/>
              <w:contextualSpacing/>
              <w:jc w:val="center"/>
              <w:rPr>
                <w:b/>
                <w:lang w:eastAsia="en-US"/>
              </w:rPr>
            </w:pPr>
            <w:r w:rsidRPr="00AF3224">
              <w:rPr>
                <w:b/>
                <w:lang w:eastAsia="en-US"/>
              </w:rPr>
              <w:t>68/100</w:t>
            </w:r>
          </w:p>
        </w:tc>
        <w:tc>
          <w:tcPr>
            <w:tcW w:w="843" w:type="dxa"/>
            <w:tcBorders>
              <w:top w:val="single" w:sz="4" w:space="0" w:color="auto"/>
              <w:left w:val="single" w:sz="4" w:space="0" w:color="auto"/>
              <w:bottom w:val="single" w:sz="4" w:space="0" w:color="auto"/>
              <w:right w:val="single" w:sz="4" w:space="0" w:color="auto"/>
            </w:tcBorders>
            <w:vAlign w:val="bottom"/>
            <w:hideMark/>
          </w:tcPr>
          <w:p w:rsidR="00A126B7" w:rsidRPr="007814B9" w:rsidRDefault="00AD330F" w:rsidP="00590947">
            <w:pPr>
              <w:spacing w:line="276" w:lineRule="auto"/>
              <w:ind w:hanging="142"/>
              <w:contextualSpacing/>
              <w:jc w:val="center"/>
              <w:rPr>
                <w:lang w:eastAsia="en-US"/>
              </w:rPr>
            </w:pPr>
            <w:r>
              <w:rPr>
                <w:lang w:eastAsia="en-US"/>
              </w:rPr>
              <w:t>25</w:t>
            </w:r>
          </w:p>
        </w:tc>
        <w:tc>
          <w:tcPr>
            <w:tcW w:w="1141" w:type="dxa"/>
            <w:tcBorders>
              <w:top w:val="single" w:sz="4" w:space="0" w:color="auto"/>
              <w:left w:val="single" w:sz="4" w:space="0" w:color="auto"/>
              <w:bottom w:val="single" w:sz="4" w:space="0" w:color="auto"/>
              <w:right w:val="single" w:sz="4" w:space="0" w:color="auto"/>
            </w:tcBorders>
            <w:vAlign w:val="bottom"/>
            <w:hideMark/>
          </w:tcPr>
          <w:p w:rsidR="00A126B7" w:rsidRPr="007814B9" w:rsidRDefault="00AD330F" w:rsidP="00590947">
            <w:pPr>
              <w:spacing w:line="276" w:lineRule="auto"/>
              <w:ind w:hanging="142"/>
              <w:contextualSpacing/>
              <w:jc w:val="center"/>
              <w:rPr>
                <w:lang w:eastAsia="en-US"/>
              </w:rPr>
            </w:pPr>
            <w:r>
              <w:rPr>
                <w:lang w:eastAsia="en-US"/>
              </w:rPr>
              <w:t>100%</w:t>
            </w:r>
          </w:p>
        </w:tc>
      </w:tr>
      <w:tr w:rsidR="00A126B7" w:rsidRPr="00AE60B3" w:rsidTr="00AF3224">
        <w:trPr>
          <w:cantSplit/>
        </w:trPr>
        <w:tc>
          <w:tcPr>
            <w:tcW w:w="1560" w:type="dxa"/>
            <w:tcBorders>
              <w:top w:val="single" w:sz="4" w:space="0" w:color="auto"/>
              <w:left w:val="single" w:sz="4" w:space="0" w:color="auto"/>
              <w:bottom w:val="single" w:sz="4" w:space="0" w:color="auto"/>
              <w:right w:val="single" w:sz="4" w:space="0" w:color="auto"/>
            </w:tcBorders>
            <w:vAlign w:val="bottom"/>
          </w:tcPr>
          <w:p w:rsidR="00A126B7" w:rsidRPr="00AE60B3" w:rsidRDefault="00A126B7" w:rsidP="00590947">
            <w:pPr>
              <w:spacing w:line="276" w:lineRule="auto"/>
              <w:ind w:hanging="142"/>
              <w:contextualSpacing/>
              <w:jc w:val="center"/>
            </w:pPr>
            <w:r w:rsidRPr="00AE60B3">
              <w:t xml:space="preserve">2014-2015 </w:t>
            </w:r>
            <w:proofErr w:type="spellStart"/>
            <w:r w:rsidRPr="00AE60B3">
              <w:t>уч.год</w:t>
            </w:r>
            <w:proofErr w:type="spellEnd"/>
          </w:p>
        </w:tc>
        <w:tc>
          <w:tcPr>
            <w:tcW w:w="1701" w:type="dxa"/>
            <w:tcBorders>
              <w:top w:val="single" w:sz="4" w:space="0" w:color="auto"/>
              <w:left w:val="single" w:sz="4" w:space="0" w:color="auto"/>
              <w:bottom w:val="single" w:sz="4" w:space="0" w:color="auto"/>
              <w:right w:val="single" w:sz="4" w:space="0" w:color="auto"/>
            </w:tcBorders>
            <w:vAlign w:val="bottom"/>
          </w:tcPr>
          <w:p w:rsidR="00A126B7" w:rsidRPr="00AE60B3" w:rsidRDefault="004D6F6F" w:rsidP="00590947">
            <w:pPr>
              <w:spacing w:line="276" w:lineRule="auto"/>
              <w:ind w:hanging="142"/>
              <w:contextualSpacing/>
              <w:jc w:val="center"/>
              <w:rPr>
                <w:lang w:eastAsia="en-US"/>
              </w:rPr>
            </w:pPr>
            <w:r>
              <w:rPr>
                <w:lang w:eastAsia="en-US"/>
              </w:rPr>
              <w:t>17</w:t>
            </w:r>
          </w:p>
        </w:tc>
        <w:tc>
          <w:tcPr>
            <w:tcW w:w="843" w:type="dxa"/>
            <w:tcBorders>
              <w:top w:val="single" w:sz="4" w:space="0" w:color="auto"/>
              <w:left w:val="single" w:sz="4" w:space="0" w:color="auto"/>
              <w:bottom w:val="single" w:sz="4" w:space="0" w:color="auto"/>
              <w:right w:val="single" w:sz="4" w:space="0" w:color="auto"/>
            </w:tcBorders>
            <w:vAlign w:val="bottom"/>
          </w:tcPr>
          <w:p w:rsidR="00A126B7" w:rsidRPr="00AE60B3" w:rsidRDefault="00D95E82" w:rsidP="00590947">
            <w:pPr>
              <w:spacing w:line="276" w:lineRule="auto"/>
              <w:ind w:hanging="142"/>
              <w:contextualSpacing/>
              <w:jc w:val="center"/>
              <w:rPr>
                <w:lang w:eastAsia="en-US"/>
              </w:rPr>
            </w:pPr>
            <w:r>
              <w:rPr>
                <w:lang w:eastAsia="en-US"/>
              </w:rPr>
              <w:t>10</w:t>
            </w:r>
          </w:p>
        </w:tc>
        <w:tc>
          <w:tcPr>
            <w:tcW w:w="1134" w:type="dxa"/>
            <w:tcBorders>
              <w:top w:val="single" w:sz="4" w:space="0" w:color="auto"/>
              <w:left w:val="single" w:sz="4" w:space="0" w:color="auto"/>
              <w:bottom w:val="single" w:sz="4" w:space="0" w:color="auto"/>
              <w:right w:val="single" w:sz="4" w:space="0" w:color="auto"/>
            </w:tcBorders>
            <w:vAlign w:val="bottom"/>
          </w:tcPr>
          <w:p w:rsidR="00A126B7" w:rsidRPr="00AE60B3" w:rsidRDefault="00F3102E" w:rsidP="00590947">
            <w:pPr>
              <w:spacing w:line="276" w:lineRule="auto"/>
              <w:ind w:hanging="142"/>
              <w:contextualSpacing/>
              <w:jc w:val="center"/>
              <w:rPr>
                <w:lang w:eastAsia="en-US"/>
              </w:rPr>
            </w:pPr>
            <w:r>
              <w:rPr>
                <w:lang w:eastAsia="en-US"/>
              </w:rPr>
              <w:t>1</w:t>
            </w:r>
          </w:p>
        </w:tc>
        <w:tc>
          <w:tcPr>
            <w:tcW w:w="858" w:type="dxa"/>
            <w:tcBorders>
              <w:top w:val="single" w:sz="4" w:space="0" w:color="auto"/>
              <w:left w:val="single" w:sz="4" w:space="0" w:color="auto"/>
              <w:bottom w:val="single" w:sz="4" w:space="0" w:color="auto"/>
              <w:right w:val="single" w:sz="4" w:space="0" w:color="auto"/>
            </w:tcBorders>
            <w:vAlign w:val="bottom"/>
          </w:tcPr>
          <w:p w:rsidR="00A126B7" w:rsidRPr="00AE60B3" w:rsidRDefault="00F3102E" w:rsidP="00590947">
            <w:pPr>
              <w:spacing w:line="276" w:lineRule="auto"/>
              <w:ind w:hanging="142"/>
              <w:contextualSpacing/>
              <w:jc w:val="center"/>
              <w:rPr>
                <w:lang w:eastAsia="en-US"/>
              </w:rPr>
            </w:pPr>
            <w:r>
              <w:rPr>
                <w:lang w:eastAsia="en-US"/>
              </w:rPr>
              <w:t>6</w:t>
            </w:r>
          </w:p>
        </w:tc>
        <w:tc>
          <w:tcPr>
            <w:tcW w:w="709" w:type="dxa"/>
            <w:tcBorders>
              <w:top w:val="single" w:sz="4" w:space="0" w:color="auto"/>
              <w:left w:val="single" w:sz="4" w:space="0" w:color="auto"/>
              <w:bottom w:val="single" w:sz="4" w:space="0" w:color="auto"/>
              <w:right w:val="single" w:sz="4" w:space="0" w:color="auto"/>
            </w:tcBorders>
            <w:vAlign w:val="bottom"/>
          </w:tcPr>
          <w:p w:rsidR="00A126B7" w:rsidRPr="00AE60B3" w:rsidRDefault="001F75D7" w:rsidP="00590947">
            <w:pPr>
              <w:spacing w:line="276" w:lineRule="auto"/>
              <w:ind w:hanging="142"/>
              <w:contextualSpacing/>
              <w:jc w:val="center"/>
              <w:rPr>
                <w:lang w:eastAsia="en-US"/>
              </w:rPr>
            </w:pPr>
            <w:r>
              <w:rPr>
                <w:lang w:eastAsia="en-US"/>
              </w:rPr>
              <w:t>17</w:t>
            </w:r>
          </w:p>
        </w:tc>
        <w:tc>
          <w:tcPr>
            <w:tcW w:w="1559" w:type="dxa"/>
            <w:tcBorders>
              <w:top w:val="single" w:sz="4" w:space="0" w:color="auto"/>
              <w:left w:val="single" w:sz="4" w:space="0" w:color="auto"/>
              <w:bottom w:val="single" w:sz="4" w:space="0" w:color="auto"/>
              <w:right w:val="single" w:sz="4" w:space="0" w:color="auto"/>
            </w:tcBorders>
            <w:vAlign w:val="bottom"/>
          </w:tcPr>
          <w:p w:rsidR="00A126B7" w:rsidRPr="00980E2C" w:rsidRDefault="001F75D7" w:rsidP="00590947">
            <w:pPr>
              <w:spacing w:line="276" w:lineRule="auto"/>
              <w:ind w:hanging="142"/>
              <w:contextualSpacing/>
              <w:jc w:val="center"/>
              <w:rPr>
                <w:b/>
                <w:lang w:eastAsia="en-US"/>
              </w:rPr>
            </w:pPr>
            <w:r w:rsidRPr="00980E2C">
              <w:rPr>
                <w:b/>
                <w:lang w:eastAsia="en-US"/>
              </w:rPr>
              <w:t>41,2/10</w:t>
            </w:r>
            <w:r w:rsidR="00D32FE0">
              <w:rPr>
                <w:b/>
                <w:lang w:eastAsia="en-US"/>
              </w:rPr>
              <w:t>0</w:t>
            </w:r>
          </w:p>
        </w:tc>
        <w:tc>
          <w:tcPr>
            <w:tcW w:w="843" w:type="dxa"/>
            <w:tcBorders>
              <w:top w:val="single" w:sz="4" w:space="0" w:color="auto"/>
              <w:left w:val="single" w:sz="4" w:space="0" w:color="auto"/>
              <w:bottom w:val="single" w:sz="4" w:space="0" w:color="auto"/>
              <w:right w:val="single" w:sz="4" w:space="0" w:color="auto"/>
            </w:tcBorders>
            <w:vAlign w:val="bottom"/>
          </w:tcPr>
          <w:p w:rsidR="00A126B7" w:rsidRPr="00AE60B3" w:rsidRDefault="001F75D7" w:rsidP="00590947">
            <w:pPr>
              <w:spacing w:line="276" w:lineRule="auto"/>
              <w:ind w:hanging="142"/>
              <w:contextualSpacing/>
              <w:jc w:val="center"/>
              <w:rPr>
                <w:lang w:eastAsia="en-US"/>
              </w:rPr>
            </w:pPr>
            <w:r>
              <w:rPr>
                <w:lang w:eastAsia="en-US"/>
              </w:rPr>
              <w:t>17</w:t>
            </w:r>
          </w:p>
        </w:tc>
        <w:tc>
          <w:tcPr>
            <w:tcW w:w="1141" w:type="dxa"/>
            <w:tcBorders>
              <w:top w:val="single" w:sz="4" w:space="0" w:color="auto"/>
              <w:left w:val="single" w:sz="4" w:space="0" w:color="auto"/>
              <w:bottom w:val="single" w:sz="4" w:space="0" w:color="auto"/>
              <w:right w:val="single" w:sz="4" w:space="0" w:color="auto"/>
            </w:tcBorders>
            <w:vAlign w:val="bottom"/>
          </w:tcPr>
          <w:p w:rsidR="00A126B7" w:rsidRPr="00AE60B3" w:rsidRDefault="001F75D7" w:rsidP="00590947">
            <w:pPr>
              <w:spacing w:line="276" w:lineRule="auto"/>
              <w:ind w:hanging="142"/>
              <w:contextualSpacing/>
              <w:jc w:val="center"/>
              <w:rPr>
                <w:lang w:eastAsia="en-US"/>
              </w:rPr>
            </w:pPr>
            <w:r>
              <w:rPr>
                <w:lang w:eastAsia="en-US"/>
              </w:rPr>
              <w:t>100%</w:t>
            </w:r>
          </w:p>
        </w:tc>
      </w:tr>
    </w:tbl>
    <w:p w:rsidR="00A126B7" w:rsidRDefault="00A126B7" w:rsidP="00590947">
      <w:pPr>
        <w:spacing w:after="100" w:afterAutospacing="1" w:line="276" w:lineRule="auto"/>
        <w:contextualSpacing/>
        <w:jc w:val="both"/>
        <w:rPr>
          <w:b/>
          <w:bCs/>
        </w:rPr>
      </w:pPr>
    </w:p>
    <w:p w:rsidR="00A126B7" w:rsidRPr="00E0695B" w:rsidRDefault="00AF3224" w:rsidP="00590947">
      <w:pPr>
        <w:spacing w:after="100" w:afterAutospacing="1" w:line="276" w:lineRule="auto"/>
        <w:ind w:firstLine="708"/>
        <w:contextualSpacing/>
        <w:jc w:val="both"/>
      </w:pPr>
      <w:r>
        <w:t>Десять</w:t>
      </w:r>
      <w:r w:rsidR="00A126B7">
        <w:t xml:space="preserve"> </w:t>
      </w:r>
      <w:r w:rsidR="00A126B7" w:rsidRPr="000A7A83">
        <w:t xml:space="preserve">  девятиклассников поступили в </w:t>
      </w:r>
      <w:r w:rsidR="00A126B7">
        <w:t>10-й  класс,  что составляет  59</w:t>
      </w:r>
      <w:r w:rsidR="00A126B7" w:rsidRPr="000A7A83">
        <w:t xml:space="preserve"> %</w:t>
      </w:r>
      <w:r w:rsidR="00AD330F">
        <w:t xml:space="preserve"> от всех обучающихся 9 клас</w:t>
      </w:r>
      <w:r w:rsidR="00820D9F">
        <w:t>са</w:t>
      </w:r>
      <w:r w:rsidR="00A126B7" w:rsidRPr="000A7A83">
        <w:t>.  Продолжат</w:t>
      </w:r>
      <w:r w:rsidR="00A126B7">
        <w:t xml:space="preserve"> обучение в колледжах и  ПУ – 7</w:t>
      </w:r>
      <w:r w:rsidR="00A126B7" w:rsidRPr="000A7A83">
        <w:t xml:space="preserve">  человек,   что составляет   </w:t>
      </w:r>
      <w:r w:rsidR="00A126B7">
        <w:rPr>
          <w:b/>
        </w:rPr>
        <w:t>41</w:t>
      </w:r>
      <w:r w:rsidR="00A126B7" w:rsidRPr="000A7A83">
        <w:rPr>
          <w:b/>
        </w:rPr>
        <w:t xml:space="preserve"> %</w:t>
      </w:r>
      <w:r w:rsidR="00A126B7" w:rsidRPr="000A7A83">
        <w:t xml:space="preserve">  от  обучающи</w:t>
      </w:r>
      <w:r w:rsidR="00AD330F">
        <w:t>хся 9 класса</w:t>
      </w:r>
      <w:r w:rsidR="00A126B7" w:rsidRPr="000A7A83">
        <w:t xml:space="preserve">. </w:t>
      </w:r>
    </w:p>
    <w:p w:rsidR="00E0695B" w:rsidRPr="007814B9" w:rsidRDefault="00E0695B" w:rsidP="00590947">
      <w:pPr>
        <w:pStyle w:val="5"/>
        <w:spacing w:line="276" w:lineRule="auto"/>
        <w:contextualSpacing/>
        <w:jc w:val="both"/>
        <w:rPr>
          <w:sz w:val="24"/>
        </w:rPr>
      </w:pPr>
      <w:r>
        <w:rPr>
          <w:sz w:val="24"/>
        </w:rPr>
        <w:t>5</w:t>
      </w:r>
      <w:r w:rsidRPr="007814B9">
        <w:rPr>
          <w:sz w:val="24"/>
        </w:rPr>
        <w:t>.</w:t>
      </w:r>
      <w:r w:rsidR="00864EC6">
        <w:rPr>
          <w:sz w:val="24"/>
        </w:rPr>
        <w:t xml:space="preserve"> </w:t>
      </w:r>
      <w:r w:rsidRPr="007814B9">
        <w:rPr>
          <w:sz w:val="24"/>
        </w:rPr>
        <w:t>Информация о выполнении учебных программ и освоении обязательного минимума содержания основного общего образования за полный курс обучения в 5-9 классах по общеобразовательной программе:</w:t>
      </w:r>
    </w:p>
    <w:tbl>
      <w:tblPr>
        <w:tblW w:w="10386" w:type="dxa"/>
        <w:tblInd w:w="-72" w:type="dxa"/>
        <w:tblLayout w:type="fixed"/>
        <w:tblLook w:val="04A0"/>
      </w:tblPr>
      <w:tblGrid>
        <w:gridCol w:w="2590"/>
        <w:gridCol w:w="1843"/>
        <w:gridCol w:w="1984"/>
        <w:gridCol w:w="1985"/>
        <w:gridCol w:w="1984"/>
      </w:tblGrid>
      <w:tr w:rsidR="00E0695B" w:rsidRPr="007814B9" w:rsidTr="00864EC6">
        <w:trPr>
          <w:cantSplit/>
          <w:trHeight w:val="375"/>
        </w:trPr>
        <w:tc>
          <w:tcPr>
            <w:tcW w:w="2590" w:type="dxa"/>
            <w:vMerge w:val="restart"/>
            <w:tcBorders>
              <w:top w:val="single" w:sz="4" w:space="0" w:color="auto"/>
              <w:left w:val="single" w:sz="4" w:space="0" w:color="auto"/>
              <w:bottom w:val="single" w:sz="4" w:space="0" w:color="auto"/>
              <w:right w:val="single" w:sz="4" w:space="0" w:color="auto"/>
            </w:tcBorders>
            <w:vAlign w:val="center"/>
            <w:hideMark/>
          </w:tcPr>
          <w:p w:rsidR="00E0695B" w:rsidRPr="007814B9" w:rsidRDefault="00E0695B" w:rsidP="00590947">
            <w:pPr>
              <w:spacing w:line="276" w:lineRule="auto"/>
              <w:contextualSpacing/>
              <w:jc w:val="center"/>
              <w:rPr>
                <w:lang w:eastAsia="en-US"/>
              </w:rPr>
            </w:pPr>
            <w:r w:rsidRPr="007814B9">
              <w:t>Все предметы   учебного плана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695B" w:rsidRPr="007814B9" w:rsidRDefault="00E0695B" w:rsidP="00590947">
            <w:pPr>
              <w:spacing w:line="276" w:lineRule="auto"/>
              <w:contextualSpacing/>
              <w:jc w:val="center"/>
              <w:rPr>
                <w:lang w:eastAsia="en-US"/>
              </w:rPr>
            </w:pPr>
            <w:r w:rsidRPr="007814B9">
              <w:t>Количественное выполнение учебных программ</w:t>
            </w:r>
          </w:p>
        </w:tc>
        <w:tc>
          <w:tcPr>
            <w:tcW w:w="5953" w:type="dxa"/>
            <w:gridSpan w:val="3"/>
            <w:tcBorders>
              <w:top w:val="single" w:sz="4" w:space="0" w:color="auto"/>
              <w:left w:val="single" w:sz="4" w:space="0" w:color="auto"/>
              <w:bottom w:val="single" w:sz="4" w:space="0" w:color="auto"/>
              <w:right w:val="single" w:sz="4" w:space="0" w:color="auto"/>
            </w:tcBorders>
            <w:vAlign w:val="center"/>
            <w:hideMark/>
          </w:tcPr>
          <w:p w:rsidR="00E0695B" w:rsidRPr="007814B9" w:rsidRDefault="00E0695B" w:rsidP="00590947">
            <w:pPr>
              <w:spacing w:line="276" w:lineRule="auto"/>
              <w:contextualSpacing/>
              <w:jc w:val="center"/>
              <w:rPr>
                <w:lang w:eastAsia="en-US"/>
              </w:rPr>
            </w:pPr>
            <w:r w:rsidRPr="007814B9">
              <w:t xml:space="preserve">Качественное выполнение учебных программ и освоение  </w:t>
            </w:r>
            <w:r w:rsidRPr="007814B9">
              <w:rPr>
                <w:b/>
              </w:rPr>
              <w:t>обязательного минимума</w:t>
            </w:r>
            <w:r w:rsidRPr="007814B9">
              <w:t xml:space="preserve"> в соответствии с требованиями ФГОС</w:t>
            </w:r>
          </w:p>
        </w:tc>
      </w:tr>
      <w:tr w:rsidR="008D35B2" w:rsidRPr="007814B9" w:rsidTr="00864EC6">
        <w:trPr>
          <w:cantSplit/>
          <w:trHeight w:val="1203"/>
        </w:trPr>
        <w:tc>
          <w:tcPr>
            <w:tcW w:w="2590" w:type="dxa"/>
            <w:vMerge/>
            <w:tcBorders>
              <w:top w:val="single" w:sz="4" w:space="0" w:color="auto"/>
              <w:left w:val="single" w:sz="4" w:space="0" w:color="auto"/>
              <w:bottom w:val="single" w:sz="4" w:space="0" w:color="auto"/>
              <w:right w:val="single" w:sz="4" w:space="0" w:color="auto"/>
            </w:tcBorders>
            <w:vAlign w:val="center"/>
            <w:hideMark/>
          </w:tcPr>
          <w:p w:rsidR="008D35B2" w:rsidRPr="007814B9" w:rsidRDefault="008D35B2" w:rsidP="00590947">
            <w:pPr>
              <w:spacing w:line="276" w:lineRule="auto"/>
              <w:contextualSpacing/>
              <w:rPr>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D35B2" w:rsidRDefault="008D35B2" w:rsidP="00590947">
            <w:pPr>
              <w:spacing w:line="276" w:lineRule="auto"/>
              <w:contextualSpacing/>
              <w:jc w:val="center"/>
            </w:pPr>
            <w:r>
              <w:t>Факт</w:t>
            </w:r>
          </w:p>
          <w:p w:rsidR="008D35B2" w:rsidRPr="007814B9" w:rsidRDefault="008D35B2" w:rsidP="00590947">
            <w:pPr>
              <w:spacing w:line="276" w:lineRule="auto"/>
              <w:contextualSpacing/>
              <w:jc w:val="center"/>
              <w:rPr>
                <w:lang w:eastAsia="en-US"/>
              </w:rPr>
            </w:pPr>
            <w:r w:rsidRPr="007814B9">
              <w:t>%</w:t>
            </w:r>
          </w:p>
        </w:tc>
        <w:tc>
          <w:tcPr>
            <w:tcW w:w="1984" w:type="dxa"/>
            <w:tcBorders>
              <w:top w:val="single" w:sz="4" w:space="0" w:color="auto"/>
              <w:left w:val="single" w:sz="4" w:space="0" w:color="auto"/>
              <w:bottom w:val="nil"/>
              <w:right w:val="single" w:sz="4" w:space="0" w:color="auto"/>
            </w:tcBorders>
            <w:hideMark/>
          </w:tcPr>
          <w:p w:rsidR="008D35B2" w:rsidRPr="007814B9" w:rsidRDefault="008D35B2" w:rsidP="00590947">
            <w:pPr>
              <w:pStyle w:val="aff4"/>
              <w:spacing w:line="276" w:lineRule="auto"/>
              <w:contextualSpacing/>
              <w:jc w:val="center"/>
              <w:rPr>
                <w:sz w:val="22"/>
                <w:szCs w:val="22"/>
              </w:rPr>
            </w:pPr>
            <w:r w:rsidRPr="007814B9">
              <w:rPr>
                <w:sz w:val="22"/>
                <w:szCs w:val="22"/>
              </w:rPr>
              <w:t>Выполнение разделов, тем, модулей программы</w:t>
            </w:r>
          </w:p>
          <w:p w:rsidR="008D35B2" w:rsidRPr="007814B9" w:rsidRDefault="008D35B2" w:rsidP="00590947">
            <w:pPr>
              <w:pStyle w:val="aff4"/>
              <w:spacing w:line="276" w:lineRule="auto"/>
              <w:contextualSpacing/>
              <w:jc w:val="center"/>
              <w:rPr>
                <w:sz w:val="22"/>
                <w:szCs w:val="22"/>
              </w:rPr>
            </w:pPr>
            <w:r w:rsidRPr="007814B9">
              <w:rPr>
                <w:sz w:val="22"/>
                <w:szCs w:val="22"/>
              </w:rPr>
              <w:t>(% выполнения)</w:t>
            </w:r>
          </w:p>
        </w:tc>
        <w:tc>
          <w:tcPr>
            <w:tcW w:w="1985" w:type="dxa"/>
            <w:tcBorders>
              <w:top w:val="single" w:sz="4" w:space="0" w:color="auto"/>
              <w:left w:val="single" w:sz="4" w:space="0" w:color="auto"/>
              <w:bottom w:val="nil"/>
              <w:right w:val="single" w:sz="4" w:space="0" w:color="auto"/>
            </w:tcBorders>
            <w:hideMark/>
          </w:tcPr>
          <w:p w:rsidR="008D35B2" w:rsidRPr="007814B9" w:rsidRDefault="008D35B2" w:rsidP="00590947">
            <w:pPr>
              <w:pStyle w:val="aff4"/>
              <w:spacing w:line="276" w:lineRule="auto"/>
              <w:contextualSpacing/>
              <w:jc w:val="center"/>
              <w:rPr>
                <w:sz w:val="22"/>
                <w:szCs w:val="22"/>
              </w:rPr>
            </w:pPr>
            <w:r w:rsidRPr="007814B9">
              <w:rPr>
                <w:sz w:val="22"/>
                <w:szCs w:val="22"/>
              </w:rPr>
              <w:t>Выполнение практической части программы</w:t>
            </w:r>
          </w:p>
          <w:p w:rsidR="008D35B2" w:rsidRPr="007814B9" w:rsidRDefault="008D35B2" w:rsidP="00590947">
            <w:pPr>
              <w:pStyle w:val="aff4"/>
              <w:spacing w:line="276" w:lineRule="auto"/>
              <w:contextualSpacing/>
              <w:jc w:val="center"/>
              <w:rPr>
                <w:sz w:val="22"/>
                <w:szCs w:val="22"/>
              </w:rPr>
            </w:pPr>
            <w:r w:rsidRPr="007814B9">
              <w:rPr>
                <w:sz w:val="22"/>
                <w:szCs w:val="22"/>
              </w:rPr>
              <w:t>(% выполнения)</w:t>
            </w:r>
          </w:p>
        </w:tc>
        <w:tc>
          <w:tcPr>
            <w:tcW w:w="1984" w:type="dxa"/>
            <w:tcBorders>
              <w:top w:val="single" w:sz="4" w:space="0" w:color="auto"/>
              <w:left w:val="single" w:sz="4" w:space="0" w:color="auto"/>
              <w:bottom w:val="nil"/>
              <w:right w:val="single" w:sz="4" w:space="0" w:color="auto"/>
            </w:tcBorders>
            <w:hideMark/>
          </w:tcPr>
          <w:p w:rsidR="008D35B2" w:rsidRPr="007814B9" w:rsidRDefault="008D35B2" w:rsidP="00590947">
            <w:pPr>
              <w:spacing w:line="276" w:lineRule="auto"/>
              <w:contextualSpacing/>
              <w:jc w:val="center"/>
              <w:rPr>
                <w:sz w:val="20"/>
                <w:szCs w:val="20"/>
                <w:lang w:eastAsia="en-US"/>
              </w:rPr>
            </w:pPr>
            <w:r w:rsidRPr="007814B9">
              <w:rPr>
                <w:sz w:val="20"/>
                <w:szCs w:val="20"/>
              </w:rPr>
              <w:t>Наличие</w:t>
            </w:r>
          </w:p>
          <w:p w:rsidR="008D35B2" w:rsidRPr="007814B9" w:rsidRDefault="008D35B2" w:rsidP="00590947">
            <w:pPr>
              <w:spacing w:line="276" w:lineRule="auto"/>
              <w:contextualSpacing/>
              <w:jc w:val="center"/>
              <w:rPr>
                <w:sz w:val="20"/>
                <w:szCs w:val="20"/>
              </w:rPr>
            </w:pPr>
            <w:r w:rsidRPr="007814B9">
              <w:rPr>
                <w:sz w:val="20"/>
                <w:szCs w:val="20"/>
              </w:rPr>
              <w:t>неизученных разделов, тем, модулей</w:t>
            </w:r>
          </w:p>
          <w:p w:rsidR="008D35B2" w:rsidRPr="007814B9" w:rsidRDefault="008D35B2" w:rsidP="00590947">
            <w:pPr>
              <w:spacing w:line="276" w:lineRule="auto"/>
              <w:contextualSpacing/>
              <w:jc w:val="center"/>
              <w:rPr>
                <w:sz w:val="20"/>
                <w:szCs w:val="20"/>
                <w:lang w:eastAsia="en-US"/>
              </w:rPr>
            </w:pPr>
            <w:r w:rsidRPr="007814B9">
              <w:rPr>
                <w:sz w:val="20"/>
                <w:szCs w:val="20"/>
              </w:rPr>
              <w:t>(указать каких)</w:t>
            </w:r>
          </w:p>
        </w:tc>
      </w:tr>
      <w:tr w:rsidR="00E0695B" w:rsidRPr="007814B9" w:rsidTr="00E0695B">
        <w:trPr>
          <w:cantSplit/>
        </w:trPr>
        <w:tc>
          <w:tcPr>
            <w:tcW w:w="10386" w:type="dxa"/>
            <w:gridSpan w:val="5"/>
            <w:tcBorders>
              <w:top w:val="single" w:sz="4" w:space="0" w:color="auto"/>
              <w:left w:val="single" w:sz="4" w:space="0" w:color="auto"/>
              <w:bottom w:val="single" w:sz="4" w:space="0" w:color="auto"/>
              <w:right w:val="single" w:sz="4" w:space="0" w:color="auto"/>
            </w:tcBorders>
            <w:vAlign w:val="bottom"/>
            <w:hideMark/>
          </w:tcPr>
          <w:p w:rsidR="00E0695B" w:rsidRPr="007814B9" w:rsidRDefault="00E0695B" w:rsidP="00590947">
            <w:pPr>
              <w:spacing w:line="276" w:lineRule="auto"/>
              <w:contextualSpacing/>
              <w:jc w:val="center"/>
              <w:rPr>
                <w:lang w:eastAsia="en-US"/>
              </w:rPr>
            </w:pPr>
            <w:r>
              <w:t>5 - 9 классы  2014</w:t>
            </w:r>
            <w:r w:rsidRPr="007814B9">
              <w:t xml:space="preserve">  / 201</w:t>
            </w:r>
            <w:r>
              <w:t>5</w:t>
            </w:r>
          </w:p>
        </w:tc>
      </w:tr>
      <w:tr w:rsidR="008D35B2" w:rsidRPr="007814B9" w:rsidTr="00864EC6">
        <w:trPr>
          <w:cantSplit/>
        </w:trPr>
        <w:tc>
          <w:tcPr>
            <w:tcW w:w="2590" w:type="dxa"/>
            <w:tcBorders>
              <w:top w:val="single" w:sz="4" w:space="0" w:color="auto"/>
              <w:left w:val="single" w:sz="4" w:space="0" w:color="auto"/>
              <w:bottom w:val="single" w:sz="4" w:space="0" w:color="auto"/>
              <w:right w:val="single" w:sz="4" w:space="0" w:color="auto"/>
            </w:tcBorders>
            <w:vAlign w:val="bottom"/>
            <w:hideMark/>
          </w:tcPr>
          <w:p w:rsidR="008D35B2" w:rsidRPr="007814B9" w:rsidRDefault="008D35B2" w:rsidP="00590947">
            <w:pPr>
              <w:pStyle w:val="aff4"/>
              <w:spacing w:line="276" w:lineRule="auto"/>
              <w:contextualSpacing/>
              <w:rPr>
                <w:sz w:val="24"/>
                <w:szCs w:val="24"/>
              </w:rPr>
            </w:pPr>
            <w:r w:rsidRPr="007814B9">
              <w:rPr>
                <w:sz w:val="24"/>
                <w:szCs w:val="24"/>
              </w:rPr>
              <w:t>Русский язык</w:t>
            </w:r>
          </w:p>
        </w:tc>
        <w:tc>
          <w:tcPr>
            <w:tcW w:w="1843" w:type="dxa"/>
            <w:tcBorders>
              <w:top w:val="single" w:sz="4" w:space="0" w:color="auto"/>
              <w:left w:val="single" w:sz="4" w:space="0" w:color="auto"/>
              <w:bottom w:val="single" w:sz="4" w:space="0" w:color="auto"/>
              <w:right w:val="single" w:sz="4" w:space="0" w:color="auto"/>
            </w:tcBorders>
            <w:vAlign w:val="bottom"/>
          </w:tcPr>
          <w:p w:rsidR="008D35B2" w:rsidRPr="007814B9" w:rsidRDefault="008D35B2" w:rsidP="00590947">
            <w:pPr>
              <w:spacing w:line="276" w:lineRule="auto"/>
              <w:contextualSpacing/>
              <w:jc w:val="center"/>
              <w:rPr>
                <w:lang w:eastAsia="en-US"/>
              </w:rPr>
            </w:pPr>
            <w:r w:rsidRPr="007814B9">
              <w:rPr>
                <w:lang w:eastAsia="en-US"/>
              </w:rPr>
              <w:t>94%</w:t>
            </w:r>
          </w:p>
        </w:tc>
        <w:tc>
          <w:tcPr>
            <w:tcW w:w="1984" w:type="dxa"/>
            <w:tcBorders>
              <w:top w:val="single" w:sz="4" w:space="0" w:color="auto"/>
              <w:left w:val="single" w:sz="4" w:space="0" w:color="auto"/>
              <w:bottom w:val="single" w:sz="4" w:space="0" w:color="auto"/>
              <w:right w:val="single" w:sz="4" w:space="0" w:color="auto"/>
            </w:tcBorders>
          </w:tcPr>
          <w:p w:rsidR="008D35B2" w:rsidRPr="007814B9" w:rsidRDefault="008D35B2" w:rsidP="00590947">
            <w:pPr>
              <w:spacing w:line="276" w:lineRule="auto"/>
              <w:contextualSpacing/>
            </w:pPr>
            <w:r w:rsidRPr="007814B9">
              <w:rPr>
                <w:lang w:eastAsia="en-US"/>
              </w:rPr>
              <w:t>100%</w:t>
            </w:r>
          </w:p>
        </w:tc>
        <w:tc>
          <w:tcPr>
            <w:tcW w:w="1985" w:type="dxa"/>
            <w:tcBorders>
              <w:top w:val="single" w:sz="4" w:space="0" w:color="auto"/>
              <w:left w:val="single" w:sz="4" w:space="0" w:color="auto"/>
              <w:bottom w:val="single" w:sz="4" w:space="0" w:color="auto"/>
              <w:right w:val="single" w:sz="4" w:space="0" w:color="auto"/>
            </w:tcBorders>
          </w:tcPr>
          <w:p w:rsidR="008D35B2" w:rsidRPr="007814B9" w:rsidRDefault="008D35B2" w:rsidP="00590947">
            <w:pPr>
              <w:spacing w:line="276" w:lineRule="auto"/>
              <w:contextualSpacing/>
            </w:pPr>
            <w:r w:rsidRPr="007814B9">
              <w:rPr>
                <w:lang w:eastAsia="en-US"/>
              </w:rPr>
              <w:t>100%</w:t>
            </w:r>
          </w:p>
        </w:tc>
        <w:tc>
          <w:tcPr>
            <w:tcW w:w="1984" w:type="dxa"/>
            <w:tcBorders>
              <w:top w:val="single" w:sz="4" w:space="0" w:color="auto"/>
              <w:left w:val="single" w:sz="4" w:space="0" w:color="auto"/>
              <w:bottom w:val="single" w:sz="4" w:space="0" w:color="auto"/>
              <w:right w:val="single" w:sz="4" w:space="0" w:color="auto"/>
            </w:tcBorders>
          </w:tcPr>
          <w:p w:rsidR="008D35B2" w:rsidRPr="007814B9" w:rsidRDefault="008D35B2" w:rsidP="00590947">
            <w:pPr>
              <w:spacing w:line="276" w:lineRule="auto"/>
              <w:contextualSpacing/>
              <w:rPr>
                <w:lang w:eastAsia="en-US"/>
              </w:rPr>
            </w:pPr>
            <w:r w:rsidRPr="007814B9">
              <w:rPr>
                <w:lang w:eastAsia="en-US"/>
              </w:rPr>
              <w:t>нет</w:t>
            </w:r>
          </w:p>
        </w:tc>
      </w:tr>
      <w:tr w:rsidR="008D35B2" w:rsidRPr="007814B9" w:rsidTr="00864EC6">
        <w:trPr>
          <w:cantSplit/>
        </w:trPr>
        <w:tc>
          <w:tcPr>
            <w:tcW w:w="2590" w:type="dxa"/>
            <w:tcBorders>
              <w:top w:val="single" w:sz="4" w:space="0" w:color="auto"/>
              <w:left w:val="single" w:sz="4" w:space="0" w:color="auto"/>
              <w:bottom w:val="single" w:sz="4" w:space="0" w:color="auto"/>
              <w:right w:val="single" w:sz="4" w:space="0" w:color="auto"/>
            </w:tcBorders>
            <w:vAlign w:val="bottom"/>
            <w:hideMark/>
          </w:tcPr>
          <w:p w:rsidR="008D35B2" w:rsidRPr="007814B9" w:rsidRDefault="008D35B2" w:rsidP="00590947">
            <w:pPr>
              <w:pStyle w:val="aff4"/>
              <w:spacing w:line="276" w:lineRule="auto"/>
              <w:contextualSpacing/>
              <w:rPr>
                <w:sz w:val="24"/>
                <w:szCs w:val="24"/>
              </w:rPr>
            </w:pPr>
            <w:r w:rsidRPr="007814B9">
              <w:rPr>
                <w:sz w:val="24"/>
                <w:szCs w:val="24"/>
              </w:rPr>
              <w:t>Математика</w:t>
            </w:r>
          </w:p>
        </w:tc>
        <w:tc>
          <w:tcPr>
            <w:tcW w:w="1843" w:type="dxa"/>
            <w:tcBorders>
              <w:top w:val="single" w:sz="4" w:space="0" w:color="auto"/>
              <w:left w:val="single" w:sz="4" w:space="0" w:color="auto"/>
              <w:bottom w:val="single" w:sz="4" w:space="0" w:color="auto"/>
              <w:right w:val="single" w:sz="4" w:space="0" w:color="auto"/>
            </w:tcBorders>
            <w:vAlign w:val="bottom"/>
          </w:tcPr>
          <w:p w:rsidR="008D35B2" w:rsidRPr="007814B9" w:rsidRDefault="008D35B2" w:rsidP="00590947">
            <w:pPr>
              <w:spacing w:line="276" w:lineRule="auto"/>
              <w:contextualSpacing/>
              <w:jc w:val="center"/>
              <w:rPr>
                <w:lang w:eastAsia="en-US"/>
              </w:rPr>
            </w:pPr>
            <w:r w:rsidRPr="007814B9">
              <w:rPr>
                <w:lang w:eastAsia="en-US"/>
              </w:rPr>
              <w:t>94%</w:t>
            </w:r>
          </w:p>
        </w:tc>
        <w:tc>
          <w:tcPr>
            <w:tcW w:w="1984" w:type="dxa"/>
            <w:tcBorders>
              <w:top w:val="single" w:sz="4" w:space="0" w:color="auto"/>
              <w:left w:val="single" w:sz="4" w:space="0" w:color="auto"/>
              <w:bottom w:val="single" w:sz="4" w:space="0" w:color="auto"/>
              <w:right w:val="single" w:sz="4" w:space="0" w:color="auto"/>
            </w:tcBorders>
          </w:tcPr>
          <w:p w:rsidR="008D35B2" w:rsidRPr="007814B9" w:rsidRDefault="008D35B2" w:rsidP="00590947">
            <w:pPr>
              <w:spacing w:line="276" w:lineRule="auto"/>
              <w:contextualSpacing/>
            </w:pPr>
            <w:r w:rsidRPr="007814B9">
              <w:rPr>
                <w:lang w:eastAsia="en-US"/>
              </w:rPr>
              <w:t>100%</w:t>
            </w:r>
          </w:p>
        </w:tc>
        <w:tc>
          <w:tcPr>
            <w:tcW w:w="1985" w:type="dxa"/>
            <w:tcBorders>
              <w:top w:val="single" w:sz="4" w:space="0" w:color="auto"/>
              <w:left w:val="single" w:sz="4" w:space="0" w:color="auto"/>
              <w:bottom w:val="single" w:sz="4" w:space="0" w:color="auto"/>
              <w:right w:val="single" w:sz="4" w:space="0" w:color="auto"/>
            </w:tcBorders>
          </w:tcPr>
          <w:p w:rsidR="008D35B2" w:rsidRPr="007814B9" w:rsidRDefault="008D35B2" w:rsidP="00590947">
            <w:pPr>
              <w:spacing w:line="276" w:lineRule="auto"/>
              <w:contextualSpacing/>
            </w:pPr>
            <w:r w:rsidRPr="007814B9">
              <w:rPr>
                <w:lang w:eastAsia="en-US"/>
              </w:rPr>
              <w:t>100%</w:t>
            </w:r>
          </w:p>
        </w:tc>
        <w:tc>
          <w:tcPr>
            <w:tcW w:w="1984" w:type="dxa"/>
            <w:tcBorders>
              <w:top w:val="single" w:sz="4" w:space="0" w:color="auto"/>
              <w:left w:val="single" w:sz="4" w:space="0" w:color="auto"/>
              <w:bottom w:val="single" w:sz="4" w:space="0" w:color="auto"/>
              <w:right w:val="single" w:sz="4" w:space="0" w:color="auto"/>
            </w:tcBorders>
          </w:tcPr>
          <w:p w:rsidR="008D35B2" w:rsidRPr="007814B9" w:rsidRDefault="008D35B2" w:rsidP="00590947">
            <w:pPr>
              <w:spacing w:line="276" w:lineRule="auto"/>
              <w:contextualSpacing/>
            </w:pPr>
            <w:r w:rsidRPr="007814B9">
              <w:rPr>
                <w:lang w:eastAsia="en-US"/>
              </w:rPr>
              <w:t>нет</w:t>
            </w:r>
          </w:p>
        </w:tc>
      </w:tr>
      <w:tr w:rsidR="008D35B2" w:rsidRPr="007814B9" w:rsidTr="00864EC6">
        <w:trPr>
          <w:cantSplit/>
        </w:trPr>
        <w:tc>
          <w:tcPr>
            <w:tcW w:w="2590" w:type="dxa"/>
            <w:tcBorders>
              <w:top w:val="single" w:sz="4" w:space="0" w:color="auto"/>
              <w:left w:val="single" w:sz="4" w:space="0" w:color="auto"/>
              <w:bottom w:val="single" w:sz="4" w:space="0" w:color="auto"/>
              <w:right w:val="single" w:sz="4" w:space="0" w:color="auto"/>
            </w:tcBorders>
            <w:vAlign w:val="bottom"/>
            <w:hideMark/>
          </w:tcPr>
          <w:p w:rsidR="008D35B2" w:rsidRPr="007814B9" w:rsidRDefault="008D35B2" w:rsidP="00590947">
            <w:pPr>
              <w:pStyle w:val="a5"/>
              <w:spacing w:line="276" w:lineRule="auto"/>
              <w:contextualSpacing/>
              <w:rPr>
                <w:rFonts w:ascii="Times New Roman" w:eastAsia="Times New Roman" w:hAnsi="Times New Roman"/>
                <w:sz w:val="24"/>
                <w:szCs w:val="24"/>
              </w:rPr>
            </w:pPr>
            <w:r w:rsidRPr="007814B9">
              <w:rPr>
                <w:rFonts w:ascii="Times New Roman" w:eastAsia="Times New Roman" w:hAnsi="Times New Roman"/>
                <w:sz w:val="24"/>
                <w:szCs w:val="24"/>
              </w:rPr>
              <w:t>Физика</w:t>
            </w:r>
          </w:p>
        </w:tc>
        <w:tc>
          <w:tcPr>
            <w:tcW w:w="1843" w:type="dxa"/>
            <w:tcBorders>
              <w:top w:val="single" w:sz="4" w:space="0" w:color="auto"/>
              <w:left w:val="single" w:sz="4" w:space="0" w:color="auto"/>
              <w:bottom w:val="single" w:sz="4" w:space="0" w:color="auto"/>
              <w:right w:val="single" w:sz="4" w:space="0" w:color="auto"/>
            </w:tcBorders>
            <w:vAlign w:val="bottom"/>
          </w:tcPr>
          <w:p w:rsidR="008D35B2" w:rsidRPr="007814B9" w:rsidRDefault="008D35B2" w:rsidP="00590947">
            <w:pPr>
              <w:spacing w:line="276" w:lineRule="auto"/>
              <w:contextualSpacing/>
              <w:jc w:val="center"/>
              <w:rPr>
                <w:lang w:eastAsia="en-US"/>
              </w:rPr>
            </w:pPr>
            <w:r w:rsidRPr="007814B9">
              <w:rPr>
                <w:lang w:eastAsia="en-US"/>
              </w:rPr>
              <w:t>90%</w:t>
            </w:r>
          </w:p>
        </w:tc>
        <w:tc>
          <w:tcPr>
            <w:tcW w:w="1984" w:type="dxa"/>
            <w:tcBorders>
              <w:top w:val="single" w:sz="4" w:space="0" w:color="auto"/>
              <w:left w:val="single" w:sz="4" w:space="0" w:color="auto"/>
              <w:bottom w:val="single" w:sz="4" w:space="0" w:color="auto"/>
              <w:right w:val="single" w:sz="4" w:space="0" w:color="auto"/>
            </w:tcBorders>
          </w:tcPr>
          <w:p w:rsidR="008D35B2" w:rsidRPr="007814B9" w:rsidRDefault="008D35B2" w:rsidP="00590947">
            <w:pPr>
              <w:spacing w:line="276" w:lineRule="auto"/>
              <w:contextualSpacing/>
            </w:pPr>
            <w:r w:rsidRPr="007814B9">
              <w:rPr>
                <w:lang w:eastAsia="en-US"/>
              </w:rPr>
              <w:t>100%</w:t>
            </w:r>
          </w:p>
        </w:tc>
        <w:tc>
          <w:tcPr>
            <w:tcW w:w="1985" w:type="dxa"/>
            <w:tcBorders>
              <w:top w:val="single" w:sz="4" w:space="0" w:color="auto"/>
              <w:left w:val="single" w:sz="4" w:space="0" w:color="auto"/>
              <w:bottom w:val="single" w:sz="4" w:space="0" w:color="auto"/>
              <w:right w:val="single" w:sz="4" w:space="0" w:color="auto"/>
            </w:tcBorders>
          </w:tcPr>
          <w:p w:rsidR="008D35B2" w:rsidRPr="007814B9" w:rsidRDefault="008D35B2" w:rsidP="00590947">
            <w:pPr>
              <w:spacing w:line="276" w:lineRule="auto"/>
              <w:contextualSpacing/>
            </w:pPr>
            <w:r w:rsidRPr="007814B9">
              <w:rPr>
                <w:lang w:eastAsia="en-US"/>
              </w:rPr>
              <w:t>100%</w:t>
            </w:r>
          </w:p>
        </w:tc>
        <w:tc>
          <w:tcPr>
            <w:tcW w:w="1984" w:type="dxa"/>
            <w:tcBorders>
              <w:top w:val="single" w:sz="4" w:space="0" w:color="auto"/>
              <w:left w:val="single" w:sz="4" w:space="0" w:color="auto"/>
              <w:bottom w:val="single" w:sz="4" w:space="0" w:color="auto"/>
              <w:right w:val="single" w:sz="4" w:space="0" w:color="auto"/>
            </w:tcBorders>
            <w:vAlign w:val="bottom"/>
          </w:tcPr>
          <w:p w:rsidR="008D35B2" w:rsidRPr="007814B9" w:rsidRDefault="008D35B2" w:rsidP="00590947">
            <w:pPr>
              <w:spacing w:line="276" w:lineRule="auto"/>
              <w:contextualSpacing/>
            </w:pPr>
            <w:r w:rsidRPr="007814B9">
              <w:rPr>
                <w:lang w:eastAsia="en-US"/>
              </w:rPr>
              <w:t>нет</w:t>
            </w:r>
          </w:p>
        </w:tc>
      </w:tr>
      <w:tr w:rsidR="008D35B2" w:rsidRPr="007814B9" w:rsidTr="00864EC6">
        <w:trPr>
          <w:cantSplit/>
        </w:trPr>
        <w:tc>
          <w:tcPr>
            <w:tcW w:w="2590" w:type="dxa"/>
            <w:tcBorders>
              <w:top w:val="single" w:sz="4" w:space="0" w:color="auto"/>
              <w:left w:val="single" w:sz="4" w:space="0" w:color="auto"/>
              <w:bottom w:val="single" w:sz="4" w:space="0" w:color="auto"/>
              <w:right w:val="single" w:sz="4" w:space="0" w:color="auto"/>
            </w:tcBorders>
            <w:vAlign w:val="bottom"/>
            <w:hideMark/>
          </w:tcPr>
          <w:p w:rsidR="008D35B2" w:rsidRPr="007814B9" w:rsidRDefault="008D35B2" w:rsidP="00590947">
            <w:pPr>
              <w:pStyle w:val="a5"/>
              <w:spacing w:line="276" w:lineRule="auto"/>
              <w:contextualSpacing/>
              <w:rPr>
                <w:rFonts w:ascii="Times New Roman" w:eastAsia="Times New Roman" w:hAnsi="Times New Roman"/>
                <w:sz w:val="24"/>
                <w:szCs w:val="24"/>
              </w:rPr>
            </w:pPr>
            <w:r w:rsidRPr="007814B9">
              <w:rPr>
                <w:rFonts w:ascii="Times New Roman" w:eastAsia="Times New Roman" w:hAnsi="Times New Roman"/>
                <w:sz w:val="24"/>
                <w:szCs w:val="24"/>
              </w:rPr>
              <w:t>Химия</w:t>
            </w:r>
          </w:p>
        </w:tc>
        <w:tc>
          <w:tcPr>
            <w:tcW w:w="1843" w:type="dxa"/>
            <w:tcBorders>
              <w:top w:val="single" w:sz="4" w:space="0" w:color="auto"/>
              <w:left w:val="single" w:sz="4" w:space="0" w:color="auto"/>
              <w:bottom w:val="single" w:sz="4" w:space="0" w:color="auto"/>
              <w:right w:val="single" w:sz="4" w:space="0" w:color="auto"/>
            </w:tcBorders>
            <w:vAlign w:val="bottom"/>
          </w:tcPr>
          <w:p w:rsidR="008D35B2" w:rsidRPr="007814B9" w:rsidRDefault="008D35B2" w:rsidP="00590947">
            <w:pPr>
              <w:spacing w:line="276" w:lineRule="auto"/>
              <w:contextualSpacing/>
              <w:jc w:val="center"/>
              <w:rPr>
                <w:lang w:eastAsia="en-US"/>
              </w:rPr>
            </w:pPr>
            <w:r w:rsidRPr="007814B9">
              <w:rPr>
                <w:lang w:eastAsia="en-US"/>
              </w:rPr>
              <w:t>89%</w:t>
            </w:r>
          </w:p>
        </w:tc>
        <w:tc>
          <w:tcPr>
            <w:tcW w:w="1984" w:type="dxa"/>
            <w:tcBorders>
              <w:top w:val="single" w:sz="4" w:space="0" w:color="auto"/>
              <w:left w:val="single" w:sz="4" w:space="0" w:color="auto"/>
              <w:bottom w:val="single" w:sz="4" w:space="0" w:color="auto"/>
              <w:right w:val="single" w:sz="4" w:space="0" w:color="auto"/>
            </w:tcBorders>
          </w:tcPr>
          <w:p w:rsidR="008D35B2" w:rsidRPr="007814B9" w:rsidRDefault="008D35B2" w:rsidP="00590947">
            <w:pPr>
              <w:spacing w:line="276" w:lineRule="auto"/>
              <w:contextualSpacing/>
            </w:pPr>
            <w:r w:rsidRPr="007814B9">
              <w:rPr>
                <w:lang w:eastAsia="en-US"/>
              </w:rPr>
              <w:t>100%</w:t>
            </w:r>
          </w:p>
        </w:tc>
        <w:tc>
          <w:tcPr>
            <w:tcW w:w="1985" w:type="dxa"/>
            <w:tcBorders>
              <w:top w:val="single" w:sz="4" w:space="0" w:color="auto"/>
              <w:left w:val="single" w:sz="4" w:space="0" w:color="auto"/>
              <w:bottom w:val="single" w:sz="4" w:space="0" w:color="auto"/>
              <w:right w:val="single" w:sz="4" w:space="0" w:color="auto"/>
            </w:tcBorders>
          </w:tcPr>
          <w:p w:rsidR="008D35B2" w:rsidRPr="007814B9" w:rsidRDefault="008D35B2" w:rsidP="00590947">
            <w:pPr>
              <w:spacing w:line="276" w:lineRule="auto"/>
              <w:contextualSpacing/>
            </w:pPr>
            <w:r w:rsidRPr="007814B9">
              <w:rPr>
                <w:lang w:eastAsia="en-US"/>
              </w:rPr>
              <w:t>100%</w:t>
            </w:r>
          </w:p>
        </w:tc>
        <w:tc>
          <w:tcPr>
            <w:tcW w:w="1984" w:type="dxa"/>
            <w:tcBorders>
              <w:top w:val="single" w:sz="4" w:space="0" w:color="auto"/>
              <w:left w:val="single" w:sz="4" w:space="0" w:color="auto"/>
              <w:bottom w:val="single" w:sz="4" w:space="0" w:color="auto"/>
              <w:right w:val="single" w:sz="4" w:space="0" w:color="auto"/>
            </w:tcBorders>
            <w:vAlign w:val="bottom"/>
          </w:tcPr>
          <w:p w:rsidR="008D35B2" w:rsidRPr="007814B9" w:rsidRDefault="008D35B2" w:rsidP="00590947">
            <w:pPr>
              <w:spacing w:line="276" w:lineRule="auto"/>
              <w:contextualSpacing/>
            </w:pPr>
            <w:r w:rsidRPr="007814B9">
              <w:rPr>
                <w:lang w:eastAsia="en-US"/>
              </w:rPr>
              <w:t>нет</w:t>
            </w:r>
          </w:p>
        </w:tc>
      </w:tr>
      <w:tr w:rsidR="008D35B2" w:rsidRPr="007814B9" w:rsidTr="00864EC6">
        <w:trPr>
          <w:cantSplit/>
        </w:trPr>
        <w:tc>
          <w:tcPr>
            <w:tcW w:w="2590" w:type="dxa"/>
            <w:tcBorders>
              <w:top w:val="single" w:sz="4" w:space="0" w:color="auto"/>
              <w:left w:val="single" w:sz="4" w:space="0" w:color="auto"/>
              <w:bottom w:val="single" w:sz="4" w:space="0" w:color="auto"/>
              <w:right w:val="single" w:sz="4" w:space="0" w:color="auto"/>
            </w:tcBorders>
            <w:vAlign w:val="bottom"/>
            <w:hideMark/>
          </w:tcPr>
          <w:p w:rsidR="008D35B2" w:rsidRPr="007814B9" w:rsidRDefault="008D35B2" w:rsidP="00590947">
            <w:pPr>
              <w:pStyle w:val="a5"/>
              <w:spacing w:line="276" w:lineRule="auto"/>
              <w:contextualSpacing/>
              <w:rPr>
                <w:rFonts w:ascii="Times New Roman" w:eastAsia="Times New Roman" w:hAnsi="Times New Roman"/>
                <w:sz w:val="24"/>
                <w:szCs w:val="24"/>
              </w:rPr>
            </w:pPr>
            <w:r w:rsidRPr="007814B9">
              <w:rPr>
                <w:rFonts w:ascii="Times New Roman" w:eastAsia="Times New Roman" w:hAnsi="Times New Roman"/>
                <w:sz w:val="24"/>
                <w:szCs w:val="24"/>
              </w:rPr>
              <w:t>Информатика и ИКТ</w:t>
            </w:r>
          </w:p>
        </w:tc>
        <w:tc>
          <w:tcPr>
            <w:tcW w:w="1843" w:type="dxa"/>
            <w:tcBorders>
              <w:top w:val="single" w:sz="4" w:space="0" w:color="auto"/>
              <w:left w:val="single" w:sz="4" w:space="0" w:color="auto"/>
              <w:bottom w:val="single" w:sz="4" w:space="0" w:color="auto"/>
              <w:right w:val="single" w:sz="4" w:space="0" w:color="auto"/>
            </w:tcBorders>
            <w:vAlign w:val="bottom"/>
          </w:tcPr>
          <w:p w:rsidR="008D35B2" w:rsidRPr="007814B9" w:rsidRDefault="008D35B2" w:rsidP="00590947">
            <w:pPr>
              <w:spacing w:line="276" w:lineRule="auto"/>
              <w:contextualSpacing/>
              <w:jc w:val="center"/>
              <w:rPr>
                <w:lang w:eastAsia="en-US"/>
              </w:rPr>
            </w:pPr>
            <w:r w:rsidRPr="007814B9">
              <w:rPr>
                <w:lang w:eastAsia="en-US"/>
              </w:rPr>
              <w:t>92%</w:t>
            </w:r>
          </w:p>
        </w:tc>
        <w:tc>
          <w:tcPr>
            <w:tcW w:w="1984" w:type="dxa"/>
            <w:tcBorders>
              <w:top w:val="single" w:sz="4" w:space="0" w:color="auto"/>
              <w:left w:val="single" w:sz="4" w:space="0" w:color="auto"/>
              <w:bottom w:val="single" w:sz="4" w:space="0" w:color="auto"/>
              <w:right w:val="single" w:sz="4" w:space="0" w:color="auto"/>
            </w:tcBorders>
          </w:tcPr>
          <w:p w:rsidR="008D35B2" w:rsidRPr="007814B9" w:rsidRDefault="008D35B2" w:rsidP="00590947">
            <w:pPr>
              <w:spacing w:line="276" w:lineRule="auto"/>
              <w:contextualSpacing/>
            </w:pPr>
            <w:r w:rsidRPr="007814B9">
              <w:rPr>
                <w:lang w:eastAsia="en-US"/>
              </w:rPr>
              <w:t>100%</w:t>
            </w:r>
          </w:p>
        </w:tc>
        <w:tc>
          <w:tcPr>
            <w:tcW w:w="1985" w:type="dxa"/>
            <w:tcBorders>
              <w:top w:val="single" w:sz="4" w:space="0" w:color="auto"/>
              <w:left w:val="single" w:sz="4" w:space="0" w:color="auto"/>
              <w:bottom w:val="single" w:sz="4" w:space="0" w:color="auto"/>
              <w:right w:val="single" w:sz="4" w:space="0" w:color="auto"/>
            </w:tcBorders>
          </w:tcPr>
          <w:p w:rsidR="008D35B2" w:rsidRPr="007814B9" w:rsidRDefault="008D35B2" w:rsidP="00590947">
            <w:pPr>
              <w:spacing w:line="276" w:lineRule="auto"/>
              <w:contextualSpacing/>
            </w:pPr>
            <w:r w:rsidRPr="007814B9">
              <w:rPr>
                <w:lang w:eastAsia="en-US"/>
              </w:rPr>
              <w:t>100%</w:t>
            </w:r>
          </w:p>
        </w:tc>
        <w:tc>
          <w:tcPr>
            <w:tcW w:w="1984" w:type="dxa"/>
            <w:tcBorders>
              <w:top w:val="single" w:sz="4" w:space="0" w:color="auto"/>
              <w:left w:val="single" w:sz="4" w:space="0" w:color="auto"/>
              <w:bottom w:val="single" w:sz="4" w:space="0" w:color="auto"/>
              <w:right w:val="single" w:sz="4" w:space="0" w:color="auto"/>
            </w:tcBorders>
            <w:vAlign w:val="bottom"/>
          </w:tcPr>
          <w:p w:rsidR="008D35B2" w:rsidRPr="007814B9" w:rsidRDefault="008D35B2" w:rsidP="00590947">
            <w:pPr>
              <w:spacing w:line="276" w:lineRule="auto"/>
              <w:contextualSpacing/>
            </w:pPr>
            <w:r w:rsidRPr="007814B9">
              <w:rPr>
                <w:lang w:eastAsia="en-US"/>
              </w:rPr>
              <w:t>нет</w:t>
            </w:r>
          </w:p>
        </w:tc>
      </w:tr>
      <w:tr w:rsidR="008D35B2" w:rsidRPr="007814B9" w:rsidTr="00864EC6">
        <w:trPr>
          <w:cantSplit/>
        </w:trPr>
        <w:tc>
          <w:tcPr>
            <w:tcW w:w="2590" w:type="dxa"/>
            <w:tcBorders>
              <w:top w:val="single" w:sz="4" w:space="0" w:color="auto"/>
              <w:left w:val="single" w:sz="4" w:space="0" w:color="auto"/>
              <w:bottom w:val="single" w:sz="4" w:space="0" w:color="auto"/>
              <w:right w:val="single" w:sz="4" w:space="0" w:color="auto"/>
            </w:tcBorders>
            <w:vAlign w:val="bottom"/>
            <w:hideMark/>
          </w:tcPr>
          <w:p w:rsidR="008D35B2" w:rsidRPr="007814B9" w:rsidRDefault="008D35B2" w:rsidP="00590947">
            <w:pPr>
              <w:pStyle w:val="a5"/>
              <w:spacing w:line="276" w:lineRule="auto"/>
              <w:contextualSpacing/>
              <w:rPr>
                <w:rFonts w:ascii="Times New Roman" w:eastAsia="Times New Roman" w:hAnsi="Times New Roman"/>
                <w:sz w:val="24"/>
                <w:szCs w:val="24"/>
              </w:rPr>
            </w:pPr>
            <w:r w:rsidRPr="007814B9">
              <w:rPr>
                <w:rFonts w:ascii="Times New Roman" w:eastAsia="Times New Roman" w:hAnsi="Times New Roman"/>
                <w:sz w:val="24"/>
                <w:szCs w:val="24"/>
              </w:rPr>
              <w:t>Биология</w:t>
            </w:r>
          </w:p>
        </w:tc>
        <w:tc>
          <w:tcPr>
            <w:tcW w:w="1843" w:type="dxa"/>
            <w:tcBorders>
              <w:top w:val="single" w:sz="4" w:space="0" w:color="auto"/>
              <w:left w:val="single" w:sz="4" w:space="0" w:color="auto"/>
              <w:bottom w:val="single" w:sz="4" w:space="0" w:color="auto"/>
              <w:right w:val="single" w:sz="4" w:space="0" w:color="auto"/>
            </w:tcBorders>
            <w:vAlign w:val="bottom"/>
          </w:tcPr>
          <w:p w:rsidR="008D35B2" w:rsidRPr="007814B9" w:rsidRDefault="008D35B2" w:rsidP="00590947">
            <w:pPr>
              <w:spacing w:line="276" w:lineRule="auto"/>
              <w:contextualSpacing/>
              <w:jc w:val="center"/>
              <w:rPr>
                <w:lang w:eastAsia="en-US"/>
              </w:rPr>
            </w:pPr>
            <w:r w:rsidRPr="007814B9">
              <w:rPr>
                <w:lang w:eastAsia="en-US"/>
              </w:rPr>
              <w:t>90%</w:t>
            </w:r>
          </w:p>
        </w:tc>
        <w:tc>
          <w:tcPr>
            <w:tcW w:w="1984" w:type="dxa"/>
            <w:tcBorders>
              <w:top w:val="single" w:sz="4" w:space="0" w:color="auto"/>
              <w:left w:val="single" w:sz="4" w:space="0" w:color="auto"/>
              <w:bottom w:val="single" w:sz="4" w:space="0" w:color="auto"/>
              <w:right w:val="single" w:sz="4" w:space="0" w:color="auto"/>
            </w:tcBorders>
          </w:tcPr>
          <w:p w:rsidR="008D35B2" w:rsidRPr="007814B9" w:rsidRDefault="008D35B2" w:rsidP="00590947">
            <w:pPr>
              <w:spacing w:line="276" w:lineRule="auto"/>
              <w:contextualSpacing/>
            </w:pPr>
            <w:r w:rsidRPr="007814B9">
              <w:rPr>
                <w:lang w:eastAsia="en-US"/>
              </w:rPr>
              <w:t>100%</w:t>
            </w:r>
          </w:p>
        </w:tc>
        <w:tc>
          <w:tcPr>
            <w:tcW w:w="1985" w:type="dxa"/>
            <w:tcBorders>
              <w:top w:val="single" w:sz="4" w:space="0" w:color="auto"/>
              <w:left w:val="single" w:sz="4" w:space="0" w:color="auto"/>
              <w:bottom w:val="single" w:sz="4" w:space="0" w:color="auto"/>
              <w:right w:val="single" w:sz="4" w:space="0" w:color="auto"/>
            </w:tcBorders>
          </w:tcPr>
          <w:p w:rsidR="008D35B2" w:rsidRPr="007814B9" w:rsidRDefault="008D35B2" w:rsidP="00590947">
            <w:pPr>
              <w:spacing w:line="276" w:lineRule="auto"/>
              <w:contextualSpacing/>
            </w:pPr>
            <w:r w:rsidRPr="007814B9">
              <w:rPr>
                <w:lang w:eastAsia="en-US"/>
              </w:rPr>
              <w:t>100%</w:t>
            </w:r>
          </w:p>
        </w:tc>
        <w:tc>
          <w:tcPr>
            <w:tcW w:w="1984" w:type="dxa"/>
            <w:tcBorders>
              <w:top w:val="single" w:sz="4" w:space="0" w:color="auto"/>
              <w:left w:val="single" w:sz="4" w:space="0" w:color="auto"/>
              <w:bottom w:val="single" w:sz="4" w:space="0" w:color="auto"/>
              <w:right w:val="single" w:sz="4" w:space="0" w:color="auto"/>
            </w:tcBorders>
          </w:tcPr>
          <w:p w:rsidR="008D35B2" w:rsidRPr="007814B9" w:rsidRDefault="008D35B2" w:rsidP="00590947">
            <w:pPr>
              <w:spacing w:line="276" w:lineRule="auto"/>
              <w:contextualSpacing/>
            </w:pPr>
            <w:r w:rsidRPr="007814B9">
              <w:rPr>
                <w:lang w:eastAsia="en-US"/>
              </w:rPr>
              <w:t>нет</w:t>
            </w:r>
          </w:p>
        </w:tc>
      </w:tr>
      <w:tr w:rsidR="008D35B2" w:rsidRPr="007814B9" w:rsidTr="00864EC6">
        <w:trPr>
          <w:cantSplit/>
        </w:trPr>
        <w:tc>
          <w:tcPr>
            <w:tcW w:w="2590" w:type="dxa"/>
            <w:tcBorders>
              <w:top w:val="single" w:sz="4" w:space="0" w:color="auto"/>
              <w:left w:val="single" w:sz="4" w:space="0" w:color="auto"/>
              <w:bottom w:val="single" w:sz="4" w:space="0" w:color="auto"/>
              <w:right w:val="single" w:sz="4" w:space="0" w:color="auto"/>
            </w:tcBorders>
            <w:vAlign w:val="bottom"/>
            <w:hideMark/>
          </w:tcPr>
          <w:p w:rsidR="008D35B2" w:rsidRPr="007814B9" w:rsidRDefault="008D35B2" w:rsidP="00590947">
            <w:pPr>
              <w:pStyle w:val="a5"/>
              <w:spacing w:line="276" w:lineRule="auto"/>
              <w:contextualSpacing/>
              <w:rPr>
                <w:rFonts w:ascii="Times New Roman" w:eastAsia="Times New Roman" w:hAnsi="Times New Roman"/>
                <w:sz w:val="24"/>
                <w:szCs w:val="24"/>
              </w:rPr>
            </w:pPr>
            <w:r w:rsidRPr="007814B9">
              <w:rPr>
                <w:rFonts w:ascii="Times New Roman" w:eastAsia="Times New Roman" w:hAnsi="Times New Roman"/>
                <w:sz w:val="24"/>
                <w:szCs w:val="24"/>
              </w:rPr>
              <w:t>История</w:t>
            </w:r>
          </w:p>
        </w:tc>
        <w:tc>
          <w:tcPr>
            <w:tcW w:w="1843" w:type="dxa"/>
            <w:tcBorders>
              <w:top w:val="single" w:sz="4" w:space="0" w:color="auto"/>
              <w:left w:val="single" w:sz="4" w:space="0" w:color="auto"/>
              <w:bottom w:val="single" w:sz="4" w:space="0" w:color="auto"/>
              <w:right w:val="single" w:sz="4" w:space="0" w:color="auto"/>
            </w:tcBorders>
            <w:vAlign w:val="bottom"/>
          </w:tcPr>
          <w:p w:rsidR="008D35B2" w:rsidRPr="007814B9" w:rsidRDefault="008D35B2" w:rsidP="00590947">
            <w:pPr>
              <w:spacing w:line="276" w:lineRule="auto"/>
              <w:contextualSpacing/>
              <w:jc w:val="center"/>
              <w:rPr>
                <w:lang w:eastAsia="en-US"/>
              </w:rPr>
            </w:pPr>
            <w:r w:rsidRPr="007814B9">
              <w:rPr>
                <w:lang w:eastAsia="en-US"/>
              </w:rPr>
              <w:t>93%</w:t>
            </w:r>
          </w:p>
        </w:tc>
        <w:tc>
          <w:tcPr>
            <w:tcW w:w="1984" w:type="dxa"/>
            <w:tcBorders>
              <w:top w:val="single" w:sz="4" w:space="0" w:color="auto"/>
              <w:left w:val="single" w:sz="4" w:space="0" w:color="auto"/>
              <w:bottom w:val="single" w:sz="4" w:space="0" w:color="auto"/>
              <w:right w:val="single" w:sz="4" w:space="0" w:color="auto"/>
            </w:tcBorders>
          </w:tcPr>
          <w:p w:rsidR="008D35B2" w:rsidRPr="007814B9" w:rsidRDefault="008D35B2" w:rsidP="00590947">
            <w:pPr>
              <w:spacing w:line="276" w:lineRule="auto"/>
              <w:contextualSpacing/>
            </w:pPr>
            <w:r w:rsidRPr="007814B9">
              <w:rPr>
                <w:lang w:eastAsia="en-US"/>
              </w:rPr>
              <w:t>100%</w:t>
            </w:r>
          </w:p>
        </w:tc>
        <w:tc>
          <w:tcPr>
            <w:tcW w:w="1985" w:type="dxa"/>
            <w:tcBorders>
              <w:top w:val="single" w:sz="4" w:space="0" w:color="auto"/>
              <w:left w:val="single" w:sz="4" w:space="0" w:color="auto"/>
              <w:bottom w:val="single" w:sz="4" w:space="0" w:color="auto"/>
              <w:right w:val="single" w:sz="4" w:space="0" w:color="auto"/>
            </w:tcBorders>
          </w:tcPr>
          <w:p w:rsidR="008D35B2" w:rsidRPr="007814B9" w:rsidRDefault="008D35B2" w:rsidP="00590947">
            <w:pPr>
              <w:spacing w:line="276" w:lineRule="auto"/>
              <w:contextualSpacing/>
            </w:pPr>
            <w:r w:rsidRPr="007814B9">
              <w:rPr>
                <w:lang w:eastAsia="en-US"/>
              </w:rPr>
              <w:t>100%</w:t>
            </w:r>
          </w:p>
        </w:tc>
        <w:tc>
          <w:tcPr>
            <w:tcW w:w="1984" w:type="dxa"/>
            <w:tcBorders>
              <w:top w:val="single" w:sz="4" w:space="0" w:color="auto"/>
              <w:left w:val="single" w:sz="4" w:space="0" w:color="auto"/>
              <w:bottom w:val="single" w:sz="4" w:space="0" w:color="auto"/>
              <w:right w:val="single" w:sz="4" w:space="0" w:color="auto"/>
            </w:tcBorders>
          </w:tcPr>
          <w:p w:rsidR="008D35B2" w:rsidRPr="007814B9" w:rsidRDefault="008D35B2" w:rsidP="00590947">
            <w:pPr>
              <w:spacing w:line="276" w:lineRule="auto"/>
              <w:contextualSpacing/>
            </w:pPr>
            <w:r w:rsidRPr="007814B9">
              <w:rPr>
                <w:lang w:eastAsia="en-US"/>
              </w:rPr>
              <w:t>нет</w:t>
            </w:r>
          </w:p>
        </w:tc>
      </w:tr>
      <w:tr w:rsidR="008D35B2" w:rsidRPr="007814B9" w:rsidTr="00864EC6">
        <w:trPr>
          <w:cantSplit/>
        </w:trPr>
        <w:tc>
          <w:tcPr>
            <w:tcW w:w="2590" w:type="dxa"/>
            <w:tcBorders>
              <w:top w:val="single" w:sz="4" w:space="0" w:color="auto"/>
              <w:left w:val="single" w:sz="4" w:space="0" w:color="auto"/>
              <w:bottom w:val="single" w:sz="4" w:space="0" w:color="auto"/>
              <w:right w:val="single" w:sz="4" w:space="0" w:color="auto"/>
            </w:tcBorders>
            <w:vAlign w:val="bottom"/>
            <w:hideMark/>
          </w:tcPr>
          <w:p w:rsidR="008D35B2" w:rsidRPr="007814B9" w:rsidRDefault="008D35B2" w:rsidP="00590947">
            <w:pPr>
              <w:pStyle w:val="a5"/>
              <w:spacing w:line="276" w:lineRule="auto"/>
              <w:contextualSpacing/>
              <w:rPr>
                <w:rFonts w:ascii="Times New Roman" w:eastAsia="Times New Roman" w:hAnsi="Times New Roman"/>
                <w:sz w:val="24"/>
                <w:szCs w:val="24"/>
              </w:rPr>
            </w:pPr>
            <w:r w:rsidRPr="007814B9">
              <w:rPr>
                <w:rFonts w:ascii="Times New Roman" w:eastAsia="Times New Roman" w:hAnsi="Times New Roman"/>
                <w:sz w:val="24"/>
                <w:szCs w:val="24"/>
              </w:rPr>
              <w:t>География</w:t>
            </w:r>
          </w:p>
        </w:tc>
        <w:tc>
          <w:tcPr>
            <w:tcW w:w="1843" w:type="dxa"/>
            <w:tcBorders>
              <w:top w:val="single" w:sz="4" w:space="0" w:color="auto"/>
              <w:left w:val="single" w:sz="4" w:space="0" w:color="auto"/>
              <w:bottom w:val="single" w:sz="4" w:space="0" w:color="auto"/>
              <w:right w:val="single" w:sz="4" w:space="0" w:color="auto"/>
            </w:tcBorders>
            <w:vAlign w:val="bottom"/>
          </w:tcPr>
          <w:p w:rsidR="008D35B2" w:rsidRPr="007814B9" w:rsidRDefault="008D35B2" w:rsidP="00590947">
            <w:pPr>
              <w:spacing w:line="276" w:lineRule="auto"/>
              <w:contextualSpacing/>
              <w:jc w:val="center"/>
              <w:rPr>
                <w:lang w:eastAsia="en-US"/>
              </w:rPr>
            </w:pPr>
            <w:r w:rsidRPr="007814B9">
              <w:rPr>
                <w:lang w:eastAsia="en-US"/>
              </w:rPr>
              <w:t>87%</w:t>
            </w:r>
          </w:p>
        </w:tc>
        <w:tc>
          <w:tcPr>
            <w:tcW w:w="1984" w:type="dxa"/>
            <w:tcBorders>
              <w:top w:val="single" w:sz="4" w:space="0" w:color="auto"/>
              <w:left w:val="single" w:sz="4" w:space="0" w:color="auto"/>
              <w:bottom w:val="single" w:sz="4" w:space="0" w:color="auto"/>
              <w:right w:val="single" w:sz="4" w:space="0" w:color="auto"/>
            </w:tcBorders>
          </w:tcPr>
          <w:p w:rsidR="008D35B2" w:rsidRPr="007814B9" w:rsidRDefault="008D35B2" w:rsidP="00590947">
            <w:pPr>
              <w:spacing w:line="276" w:lineRule="auto"/>
              <w:contextualSpacing/>
            </w:pPr>
            <w:r w:rsidRPr="007814B9">
              <w:rPr>
                <w:lang w:eastAsia="en-US"/>
              </w:rPr>
              <w:t>100%</w:t>
            </w:r>
          </w:p>
        </w:tc>
        <w:tc>
          <w:tcPr>
            <w:tcW w:w="1985" w:type="dxa"/>
            <w:tcBorders>
              <w:top w:val="single" w:sz="4" w:space="0" w:color="auto"/>
              <w:left w:val="single" w:sz="4" w:space="0" w:color="auto"/>
              <w:bottom w:val="single" w:sz="4" w:space="0" w:color="auto"/>
              <w:right w:val="single" w:sz="4" w:space="0" w:color="auto"/>
            </w:tcBorders>
          </w:tcPr>
          <w:p w:rsidR="008D35B2" w:rsidRPr="007814B9" w:rsidRDefault="008D35B2" w:rsidP="00590947">
            <w:pPr>
              <w:spacing w:line="276" w:lineRule="auto"/>
              <w:contextualSpacing/>
            </w:pPr>
            <w:r w:rsidRPr="007814B9">
              <w:rPr>
                <w:lang w:eastAsia="en-US"/>
              </w:rPr>
              <w:t>100%</w:t>
            </w:r>
          </w:p>
        </w:tc>
        <w:tc>
          <w:tcPr>
            <w:tcW w:w="1984" w:type="dxa"/>
            <w:tcBorders>
              <w:top w:val="single" w:sz="4" w:space="0" w:color="auto"/>
              <w:left w:val="single" w:sz="4" w:space="0" w:color="auto"/>
              <w:bottom w:val="single" w:sz="4" w:space="0" w:color="auto"/>
              <w:right w:val="single" w:sz="4" w:space="0" w:color="auto"/>
            </w:tcBorders>
          </w:tcPr>
          <w:p w:rsidR="008D35B2" w:rsidRPr="007814B9" w:rsidRDefault="008D35B2" w:rsidP="00590947">
            <w:pPr>
              <w:spacing w:line="276" w:lineRule="auto"/>
              <w:contextualSpacing/>
            </w:pPr>
            <w:r w:rsidRPr="007814B9">
              <w:rPr>
                <w:lang w:eastAsia="en-US"/>
              </w:rPr>
              <w:t>нет</w:t>
            </w:r>
          </w:p>
        </w:tc>
      </w:tr>
      <w:tr w:rsidR="008D35B2" w:rsidRPr="007814B9" w:rsidTr="00864EC6">
        <w:trPr>
          <w:cantSplit/>
        </w:trPr>
        <w:tc>
          <w:tcPr>
            <w:tcW w:w="2590" w:type="dxa"/>
            <w:tcBorders>
              <w:top w:val="single" w:sz="4" w:space="0" w:color="auto"/>
              <w:left w:val="single" w:sz="4" w:space="0" w:color="auto"/>
              <w:bottom w:val="single" w:sz="4" w:space="0" w:color="auto"/>
              <w:right w:val="single" w:sz="4" w:space="0" w:color="auto"/>
            </w:tcBorders>
            <w:vAlign w:val="bottom"/>
            <w:hideMark/>
          </w:tcPr>
          <w:p w:rsidR="008D35B2" w:rsidRPr="007814B9" w:rsidRDefault="008D35B2" w:rsidP="00590947">
            <w:pPr>
              <w:pStyle w:val="a5"/>
              <w:spacing w:line="276" w:lineRule="auto"/>
              <w:contextualSpacing/>
              <w:rPr>
                <w:rFonts w:ascii="Times New Roman" w:eastAsia="Times New Roman" w:hAnsi="Times New Roman"/>
                <w:sz w:val="24"/>
                <w:szCs w:val="24"/>
              </w:rPr>
            </w:pPr>
            <w:r w:rsidRPr="007814B9">
              <w:rPr>
                <w:rFonts w:ascii="Times New Roman" w:eastAsia="Times New Roman" w:hAnsi="Times New Roman"/>
                <w:sz w:val="24"/>
                <w:szCs w:val="24"/>
              </w:rPr>
              <w:t>Англ. язык</w:t>
            </w:r>
          </w:p>
        </w:tc>
        <w:tc>
          <w:tcPr>
            <w:tcW w:w="1843" w:type="dxa"/>
            <w:tcBorders>
              <w:top w:val="single" w:sz="4" w:space="0" w:color="auto"/>
              <w:left w:val="single" w:sz="4" w:space="0" w:color="auto"/>
              <w:bottom w:val="single" w:sz="4" w:space="0" w:color="auto"/>
              <w:right w:val="single" w:sz="4" w:space="0" w:color="auto"/>
            </w:tcBorders>
            <w:vAlign w:val="bottom"/>
          </w:tcPr>
          <w:p w:rsidR="008D35B2" w:rsidRPr="007814B9" w:rsidRDefault="008D35B2" w:rsidP="00590947">
            <w:pPr>
              <w:spacing w:line="276" w:lineRule="auto"/>
              <w:contextualSpacing/>
              <w:jc w:val="center"/>
              <w:rPr>
                <w:lang w:eastAsia="en-US"/>
              </w:rPr>
            </w:pPr>
            <w:r w:rsidRPr="007814B9">
              <w:rPr>
                <w:lang w:eastAsia="en-US"/>
              </w:rPr>
              <w:t>87%</w:t>
            </w:r>
          </w:p>
        </w:tc>
        <w:tc>
          <w:tcPr>
            <w:tcW w:w="1984" w:type="dxa"/>
            <w:tcBorders>
              <w:top w:val="single" w:sz="4" w:space="0" w:color="auto"/>
              <w:left w:val="single" w:sz="4" w:space="0" w:color="auto"/>
              <w:bottom w:val="single" w:sz="4" w:space="0" w:color="auto"/>
              <w:right w:val="single" w:sz="4" w:space="0" w:color="auto"/>
            </w:tcBorders>
          </w:tcPr>
          <w:p w:rsidR="008D35B2" w:rsidRPr="007814B9" w:rsidRDefault="008D35B2" w:rsidP="00590947">
            <w:pPr>
              <w:spacing w:line="276" w:lineRule="auto"/>
              <w:contextualSpacing/>
            </w:pPr>
            <w:r w:rsidRPr="007814B9">
              <w:rPr>
                <w:lang w:eastAsia="en-US"/>
              </w:rPr>
              <w:t>100%</w:t>
            </w:r>
          </w:p>
        </w:tc>
        <w:tc>
          <w:tcPr>
            <w:tcW w:w="1985" w:type="dxa"/>
            <w:tcBorders>
              <w:top w:val="single" w:sz="4" w:space="0" w:color="auto"/>
              <w:left w:val="single" w:sz="4" w:space="0" w:color="auto"/>
              <w:bottom w:val="single" w:sz="4" w:space="0" w:color="auto"/>
              <w:right w:val="single" w:sz="4" w:space="0" w:color="auto"/>
            </w:tcBorders>
          </w:tcPr>
          <w:p w:rsidR="008D35B2" w:rsidRPr="007814B9" w:rsidRDefault="008D35B2" w:rsidP="00590947">
            <w:pPr>
              <w:spacing w:line="276" w:lineRule="auto"/>
              <w:contextualSpacing/>
            </w:pPr>
            <w:r w:rsidRPr="007814B9">
              <w:rPr>
                <w:lang w:eastAsia="en-US"/>
              </w:rPr>
              <w:t>100%</w:t>
            </w:r>
          </w:p>
        </w:tc>
        <w:tc>
          <w:tcPr>
            <w:tcW w:w="1984" w:type="dxa"/>
            <w:tcBorders>
              <w:top w:val="single" w:sz="4" w:space="0" w:color="auto"/>
              <w:left w:val="single" w:sz="4" w:space="0" w:color="auto"/>
              <w:bottom w:val="single" w:sz="4" w:space="0" w:color="auto"/>
              <w:right w:val="single" w:sz="4" w:space="0" w:color="auto"/>
            </w:tcBorders>
          </w:tcPr>
          <w:p w:rsidR="008D35B2" w:rsidRPr="007814B9" w:rsidRDefault="008D35B2" w:rsidP="00590947">
            <w:pPr>
              <w:spacing w:line="276" w:lineRule="auto"/>
              <w:contextualSpacing/>
            </w:pPr>
            <w:r w:rsidRPr="007814B9">
              <w:rPr>
                <w:lang w:eastAsia="en-US"/>
              </w:rPr>
              <w:t>нет</w:t>
            </w:r>
          </w:p>
        </w:tc>
      </w:tr>
      <w:tr w:rsidR="008D35B2" w:rsidRPr="007814B9" w:rsidTr="00864EC6">
        <w:trPr>
          <w:cantSplit/>
        </w:trPr>
        <w:tc>
          <w:tcPr>
            <w:tcW w:w="2590" w:type="dxa"/>
            <w:tcBorders>
              <w:top w:val="single" w:sz="4" w:space="0" w:color="auto"/>
              <w:left w:val="single" w:sz="4" w:space="0" w:color="auto"/>
              <w:bottom w:val="single" w:sz="4" w:space="0" w:color="auto"/>
              <w:right w:val="single" w:sz="4" w:space="0" w:color="auto"/>
            </w:tcBorders>
            <w:vAlign w:val="bottom"/>
            <w:hideMark/>
          </w:tcPr>
          <w:p w:rsidR="008D35B2" w:rsidRPr="007814B9" w:rsidRDefault="008D35B2" w:rsidP="00590947">
            <w:pPr>
              <w:pStyle w:val="a5"/>
              <w:spacing w:line="276" w:lineRule="auto"/>
              <w:contextualSpacing/>
              <w:rPr>
                <w:rFonts w:ascii="Times New Roman" w:eastAsia="Times New Roman" w:hAnsi="Times New Roman"/>
                <w:sz w:val="24"/>
                <w:szCs w:val="24"/>
              </w:rPr>
            </w:pPr>
            <w:r w:rsidRPr="007814B9">
              <w:rPr>
                <w:rFonts w:ascii="Times New Roman" w:eastAsia="Times New Roman" w:hAnsi="Times New Roman"/>
                <w:sz w:val="24"/>
                <w:szCs w:val="24"/>
              </w:rPr>
              <w:t>Обществознание</w:t>
            </w:r>
          </w:p>
        </w:tc>
        <w:tc>
          <w:tcPr>
            <w:tcW w:w="1843" w:type="dxa"/>
            <w:tcBorders>
              <w:top w:val="single" w:sz="4" w:space="0" w:color="auto"/>
              <w:left w:val="single" w:sz="4" w:space="0" w:color="auto"/>
              <w:bottom w:val="single" w:sz="4" w:space="0" w:color="auto"/>
              <w:right w:val="single" w:sz="4" w:space="0" w:color="auto"/>
            </w:tcBorders>
            <w:vAlign w:val="bottom"/>
          </w:tcPr>
          <w:p w:rsidR="008D35B2" w:rsidRPr="007814B9" w:rsidRDefault="008D35B2" w:rsidP="00590947">
            <w:pPr>
              <w:spacing w:line="276" w:lineRule="auto"/>
              <w:contextualSpacing/>
              <w:jc w:val="center"/>
              <w:rPr>
                <w:lang w:eastAsia="en-US"/>
              </w:rPr>
            </w:pPr>
            <w:r w:rsidRPr="007814B9">
              <w:rPr>
                <w:lang w:eastAsia="en-US"/>
              </w:rPr>
              <w:t>89%</w:t>
            </w:r>
          </w:p>
        </w:tc>
        <w:tc>
          <w:tcPr>
            <w:tcW w:w="1984" w:type="dxa"/>
            <w:tcBorders>
              <w:top w:val="single" w:sz="4" w:space="0" w:color="auto"/>
              <w:left w:val="single" w:sz="4" w:space="0" w:color="auto"/>
              <w:bottom w:val="single" w:sz="4" w:space="0" w:color="auto"/>
              <w:right w:val="single" w:sz="4" w:space="0" w:color="auto"/>
            </w:tcBorders>
          </w:tcPr>
          <w:p w:rsidR="008D35B2" w:rsidRPr="007814B9" w:rsidRDefault="008D35B2" w:rsidP="00590947">
            <w:pPr>
              <w:spacing w:line="276" w:lineRule="auto"/>
              <w:contextualSpacing/>
            </w:pPr>
            <w:r w:rsidRPr="007814B9">
              <w:rPr>
                <w:lang w:eastAsia="en-US"/>
              </w:rPr>
              <w:t>100%</w:t>
            </w:r>
          </w:p>
        </w:tc>
        <w:tc>
          <w:tcPr>
            <w:tcW w:w="1985" w:type="dxa"/>
            <w:tcBorders>
              <w:top w:val="single" w:sz="4" w:space="0" w:color="auto"/>
              <w:left w:val="single" w:sz="4" w:space="0" w:color="auto"/>
              <w:bottom w:val="single" w:sz="4" w:space="0" w:color="auto"/>
              <w:right w:val="single" w:sz="4" w:space="0" w:color="auto"/>
            </w:tcBorders>
          </w:tcPr>
          <w:p w:rsidR="008D35B2" w:rsidRPr="007814B9" w:rsidRDefault="008D35B2" w:rsidP="00590947">
            <w:pPr>
              <w:spacing w:line="276" w:lineRule="auto"/>
              <w:contextualSpacing/>
            </w:pPr>
            <w:r w:rsidRPr="007814B9">
              <w:rPr>
                <w:lang w:eastAsia="en-US"/>
              </w:rPr>
              <w:t>100%</w:t>
            </w:r>
          </w:p>
        </w:tc>
        <w:tc>
          <w:tcPr>
            <w:tcW w:w="1984" w:type="dxa"/>
            <w:tcBorders>
              <w:top w:val="single" w:sz="4" w:space="0" w:color="auto"/>
              <w:left w:val="single" w:sz="4" w:space="0" w:color="auto"/>
              <w:bottom w:val="single" w:sz="4" w:space="0" w:color="auto"/>
              <w:right w:val="single" w:sz="4" w:space="0" w:color="auto"/>
            </w:tcBorders>
          </w:tcPr>
          <w:p w:rsidR="008D35B2" w:rsidRPr="007814B9" w:rsidRDefault="008D35B2" w:rsidP="00590947">
            <w:pPr>
              <w:spacing w:line="276" w:lineRule="auto"/>
              <w:contextualSpacing/>
            </w:pPr>
            <w:r w:rsidRPr="007814B9">
              <w:rPr>
                <w:lang w:eastAsia="en-US"/>
              </w:rPr>
              <w:t>нет</w:t>
            </w:r>
          </w:p>
        </w:tc>
      </w:tr>
      <w:tr w:rsidR="008D35B2" w:rsidRPr="007814B9" w:rsidTr="00864EC6">
        <w:trPr>
          <w:cantSplit/>
        </w:trPr>
        <w:tc>
          <w:tcPr>
            <w:tcW w:w="2590" w:type="dxa"/>
            <w:tcBorders>
              <w:top w:val="single" w:sz="4" w:space="0" w:color="auto"/>
              <w:left w:val="single" w:sz="4" w:space="0" w:color="auto"/>
              <w:bottom w:val="single" w:sz="4" w:space="0" w:color="auto"/>
              <w:right w:val="single" w:sz="4" w:space="0" w:color="auto"/>
            </w:tcBorders>
            <w:vAlign w:val="bottom"/>
            <w:hideMark/>
          </w:tcPr>
          <w:p w:rsidR="008D35B2" w:rsidRPr="007814B9" w:rsidRDefault="008D35B2" w:rsidP="00590947">
            <w:pPr>
              <w:pStyle w:val="a5"/>
              <w:spacing w:line="276" w:lineRule="auto"/>
              <w:contextualSpacing/>
              <w:rPr>
                <w:rFonts w:ascii="Times New Roman" w:eastAsia="Times New Roman" w:hAnsi="Times New Roman"/>
                <w:sz w:val="24"/>
                <w:szCs w:val="24"/>
              </w:rPr>
            </w:pPr>
            <w:r w:rsidRPr="007814B9">
              <w:rPr>
                <w:rFonts w:ascii="Times New Roman" w:eastAsia="Times New Roman" w:hAnsi="Times New Roman"/>
                <w:sz w:val="24"/>
                <w:szCs w:val="24"/>
              </w:rPr>
              <w:t>Литература</w:t>
            </w:r>
          </w:p>
        </w:tc>
        <w:tc>
          <w:tcPr>
            <w:tcW w:w="1843" w:type="dxa"/>
            <w:tcBorders>
              <w:top w:val="single" w:sz="4" w:space="0" w:color="auto"/>
              <w:left w:val="single" w:sz="4" w:space="0" w:color="auto"/>
              <w:bottom w:val="single" w:sz="4" w:space="0" w:color="auto"/>
              <w:right w:val="single" w:sz="4" w:space="0" w:color="auto"/>
            </w:tcBorders>
            <w:vAlign w:val="bottom"/>
          </w:tcPr>
          <w:p w:rsidR="008D35B2" w:rsidRPr="007814B9" w:rsidRDefault="008D35B2" w:rsidP="00590947">
            <w:pPr>
              <w:spacing w:line="276" w:lineRule="auto"/>
              <w:contextualSpacing/>
              <w:jc w:val="center"/>
              <w:rPr>
                <w:lang w:eastAsia="en-US"/>
              </w:rPr>
            </w:pPr>
            <w:r w:rsidRPr="007814B9">
              <w:rPr>
                <w:lang w:eastAsia="en-US"/>
              </w:rPr>
              <w:t>91%</w:t>
            </w:r>
          </w:p>
        </w:tc>
        <w:tc>
          <w:tcPr>
            <w:tcW w:w="1984" w:type="dxa"/>
            <w:tcBorders>
              <w:top w:val="single" w:sz="4" w:space="0" w:color="auto"/>
              <w:left w:val="single" w:sz="4" w:space="0" w:color="auto"/>
              <w:bottom w:val="single" w:sz="4" w:space="0" w:color="auto"/>
              <w:right w:val="single" w:sz="4" w:space="0" w:color="auto"/>
            </w:tcBorders>
          </w:tcPr>
          <w:p w:rsidR="008D35B2" w:rsidRPr="007814B9" w:rsidRDefault="008D35B2" w:rsidP="00590947">
            <w:pPr>
              <w:spacing w:line="276" w:lineRule="auto"/>
              <w:contextualSpacing/>
            </w:pPr>
            <w:r w:rsidRPr="007814B9">
              <w:rPr>
                <w:lang w:eastAsia="en-US"/>
              </w:rPr>
              <w:t>100%</w:t>
            </w:r>
          </w:p>
        </w:tc>
        <w:tc>
          <w:tcPr>
            <w:tcW w:w="1985" w:type="dxa"/>
            <w:tcBorders>
              <w:top w:val="single" w:sz="4" w:space="0" w:color="auto"/>
              <w:left w:val="single" w:sz="4" w:space="0" w:color="auto"/>
              <w:bottom w:val="single" w:sz="4" w:space="0" w:color="auto"/>
              <w:right w:val="single" w:sz="4" w:space="0" w:color="auto"/>
            </w:tcBorders>
          </w:tcPr>
          <w:p w:rsidR="008D35B2" w:rsidRPr="007814B9" w:rsidRDefault="008D35B2" w:rsidP="00590947">
            <w:pPr>
              <w:spacing w:line="276" w:lineRule="auto"/>
              <w:contextualSpacing/>
            </w:pPr>
            <w:r w:rsidRPr="007814B9">
              <w:rPr>
                <w:lang w:eastAsia="en-US"/>
              </w:rPr>
              <w:t>100%</w:t>
            </w:r>
          </w:p>
        </w:tc>
        <w:tc>
          <w:tcPr>
            <w:tcW w:w="1984" w:type="dxa"/>
            <w:tcBorders>
              <w:top w:val="single" w:sz="4" w:space="0" w:color="auto"/>
              <w:left w:val="single" w:sz="4" w:space="0" w:color="auto"/>
              <w:bottom w:val="single" w:sz="4" w:space="0" w:color="auto"/>
              <w:right w:val="single" w:sz="4" w:space="0" w:color="auto"/>
            </w:tcBorders>
          </w:tcPr>
          <w:p w:rsidR="008D35B2" w:rsidRPr="007814B9" w:rsidRDefault="008D35B2" w:rsidP="00590947">
            <w:pPr>
              <w:spacing w:line="276" w:lineRule="auto"/>
              <w:contextualSpacing/>
            </w:pPr>
            <w:r w:rsidRPr="007814B9">
              <w:rPr>
                <w:lang w:eastAsia="en-US"/>
              </w:rPr>
              <w:t>нет</w:t>
            </w:r>
          </w:p>
        </w:tc>
      </w:tr>
      <w:tr w:rsidR="008D35B2" w:rsidRPr="007814B9" w:rsidTr="00864EC6">
        <w:trPr>
          <w:cantSplit/>
        </w:trPr>
        <w:tc>
          <w:tcPr>
            <w:tcW w:w="2590" w:type="dxa"/>
            <w:tcBorders>
              <w:top w:val="single" w:sz="4" w:space="0" w:color="auto"/>
              <w:left w:val="single" w:sz="4" w:space="0" w:color="auto"/>
              <w:bottom w:val="single" w:sz="4" w:space="0" w:color="auto"/>
              <w:right w:val="single" w:sz="4" w:space="0" w:color="auto"/>
            </w:tcBorders>
            <w:vAlign w:val="bottom"/>
            <w:hideMark/>
          </w:tcPr>
          <w:p w:rsidR="008D35B2" w:rsidRPr="007814B9" w:rsidRDefault="008D35B2" w:rsidP="00590947">
            <w:pPr>
              <w:pStyle w:val="aff4"/>
              <w:spacing w:line="276" w:lineRule="auto"/>
              <w:contextualSpacing/>
              <w:rPr>
                <w:sz w:val="24"/>
                <w:szCs w:val="24"/>
              </w:rPr>
            </w:pPr>
            <w:r w:rsidRPr="007814B9">
              <w:rPr>
                <w:sz w:val="24"/>
                <w:szCs w:val="24"/>
              </w:rPr>
              <w:t>Музыка</w:t>
            </w:r>
          </w:p>
        </w:tc>
        <w:tc>
          <w:tcPr>
            <w:tcW w:w="1843" w:type="dxa"/>
            <w:tcBorders>
              <w:top w:val="single" w:sz="4" w:space="0" w:color="auto"/>
              <w:left w:val="single" w:sz="4" w:space="0" w:color="auto"/>
              <w:bottom w:val="single" w:sz="4" w:space="0" w:color="auto"/>
              <w:right w:val="single" w:sz="4" w:space="0" w:color="auto"/>
            </w:tcBorders>
            <w:vAlign w:val="bottom"/>
          </w:tcPr>
          <w:p w:rsidR="008D35B2" w:rsidRPr="007814B9" w:rsidRDefault="008D35B2" w:rsidP="00590947">
            <w:pPr>
              <w:spacing w:line="276" w:lineRule="auto"/>
              <w:contextualSpacing/>
              <w:jc w:val="center"/>
              <w:rPr>
                <w:lang w:eastAsia="en-US"/>
              </w:rPr>
            </w:pPr>
            <w:r w:rsidRPr="007814B9">
              <w:rPr>
                <w:lang w:eastAsia="en-US"/>
              </w:rPr>
              <w:t>95%</w:t>
            </w:r>
          </w:p>
        </w:tc>
        <w:tc>
          <w:tcPr>
            <w:tcW w:w="1984" w:type="dxa"/>
            <w:tcBorders>
              <w:top w:val="single" w:sz="4" w:space="0" w:color="auto"/>
              <w:left w:val="single" w:sz="4" w:space="0" w:color="auto"/>
              <w:bottom w:val="single" w:sz="4" w:space="0" w:color="auto"/>
              <w:right w:val="single" w:sz="4" w:space="0" w:color="auto"/>
            </w:tcBorders>
          </w:tcPr>
          <w:p w:rsidR="008D35B2" w:rsidRPr="007814B9" w:rsidRDefault="008D35B2" w:rsidP="00590947">
            <w:pPr>
              <w:spacing w:line="276" w:lineRule="auto"/>
              <w:contextualSpacing/>
            </w:pPr>
            <w:r w:rsidRPr="007814B9">
              <w:rPr>
                <w:lang w:eastAsia="en-US"/>
              </w:rPr>
              <w:t>100%</w:t>
            </w:r>
          </w:p>
        </w:tc>
        <w:tc>
          <w:tcPr>
            <w:tcW w:w="1985" w:type="dxa"/>
            <w:tcBorders>
              <w:top w:val="single" w:sz="4" w:space="0" w:color="auto"/>
              <w:left w:val="single" w:sz="4" w:space="0" w:color="auto"/>
              <w:bottom w:val="single" w:sz="4" w:space="0" w:color="auto"/>
              <w:right w:val="single" w:sz="4" w:space="0" w:color="auto"/>
            </w:tcBorders>
          </w:tcPr>
          <w:p w:rsidR="008D35B2" w:rsidRPr="007814B9" w:rsidRDefault="008D35B2" w:rsidP="00590947">
            <w:pPr>
              <w:spacing w:line="276" w:lineRule="auto"/>
              <w:contextualSpacing/>
            </w:pPr>
            <w:r w:rsidRPr="007814B9">
              <w:rPr>
                <w:lang w:eastAsia="en-US"/>
              </w:rPr>
              <w:t>100%</w:t>
            </w:r>
          </w:p>
        </w:tc>
        <w:tc>
          <w:tcPr>
            <w:tcW w:w="1984" w:type="dxa"/>
            <w:tcBorders>
              <w:top w:val="single" w:sz="4" w:space="0" w:color="auto"/>
              <w:left w:val="single" w:sz="4" w:space="0" w:color="auto"/>
              <w:bottom w:val="single" w:sz="4" w:space="0" w:color="auto"/>
              <w:right w:val="single" w:sz="4" w:space="0" w:color="auto"/>
            </w:tcBorders>
          </w:tcPr>
          <w:p w:rsidR="008D35B2" w:rsidRPr="007814B9" w:rsidRDefault="008D35B2" w:rsidP="00590947">
            <w:pPr>
              <w:spacing w:line="276" w:lineRule="auto"/>
              <w:contextualSpacing/>
            </w:pPr>
            <w:r w:rsidRPr="007814B9">
              <w:rPr>
                <w:lang w:eastAsia="en-US"/>
              </w:rPr>
              <w:t>нет</w:t>
            </w:r>
          </w:p>
        </w:tc>
      </w:tr>
      <w:tr w:rsidR="008D35B2" w:rsidRPr="007814B9" w:rsidTr="00864EC6">
        <w:trPr>
          <w:cantSplit/>
        </w:trPr>
        <w:tc>
          <w:tcPr>
            <w:tcW w:w="2590" w:type="dxa"/>
            <w:tcBorders>
              <w:top w:val="single" w:sz="4" w:space="0" w:color="auto"/>
              <w:left w:val="single" w:sz="4" w:space="0" w:color="auto"/>
              <w:bottom w:val="single" w:sz="4" w:space="0" w:color="auto"/>
              <w:right w:val="single" w:sz="4" w:space="0" w:color="auto"/>
            </w:tcBorders>
            <w:vAlign w:val="bottom"/>
            <w:hideMark/>
          </w:tcPr>
          <w:p w:rsidR="008D35B2" w:rsidRPr="007814B9" w:rsidRDefault="008D35B2" w:rsidP="00590947">
            <w:pPr>
              <w:pStyle w:val="aff4"/>
              <w:spacing w:line="276" w:lineRule="auto"/>
              <w:contextualSpacing/>
              <w:rPr>
                <w:sz w:val="24"/>
                <w:szCs w:val="24"/>
              </w:rPr>
            </w:pPr>
            <w:r w:rsidRPr="007814B9">
              <w:rPr>
                <w:sz w:val="24"/>
                <w:szCs w:val="24"/>
              </w:rPr>
              <w:t>ИЗО</w:t>
            </w:r>
          </w:p>
        </w:tc>
        <w:tc>
          <w:tcPr>
            <w:tcW w:w="1843" w:type="dxa"/>
            <w:tcBorders>
              <w:top w:val="single" w:sz="4" w:space="0" w:color="auto"/>
              <w:left w:val="single" w:sz="4" w:space="0" w:color="auto"/>
              <w:bottom w:val="single" w:sz="4" w:space="0" w:color="auto"/>
              <w:right w:val="single" w:sz="4" w:space="0" w:color="auto"/>
            </w:tcBorders>
            <w:vAlign w:val="bottom"/>
          </w:tcPr>
          <w:p w:rsidR="008D35B2" w:rsidRPr="007814B9" w:rsidRDefault="008D35B2" w:rsidP="00590947">
            <w:pPr>
              <w:spacing w:line="276" w:lineRule="auto"/>
              <w:contextualSpacing/>
              <w:jc w:val="center"/>
              <w:rPr>
                <w:lang w:eastAsia="en-US"/>
              </w:rPr>
            </w:pPr>
            <w:r w:rsidRPr="007814B9">
              <w:rPr>
                <w:lang w:eastAsia="en-US"/>
              </w:rPr>
              <w:t>94%</w:t>
            </w:r>
          </w:p>
        </w:tc>
        <w:tc>
          <w:tcPr>
            <w:tcW w:w="1984" w:type="dxa"/>
            <w:tcBorders>
              <w:top w:val="single" w:sz="4" w:space="0" w:color="auto"/>
              <w:left w:val="single" w:sz="4" w:space="0" w:color="auto"/>
              <w:bottom w:val="single" w:sz="4" w:space="0" w:color="auto"/>
              <w:right w:val="single" w:sz="4" w:space="0" w:color="auto"/>
            </w:tcBorders>
          </w:tcPr>
          <w:p w:rsidR="008D35B2" w:rsidRPr="007814B9" w:rsidRDefault="008D35B2" w:rsidP="00590947">
            <w:pPr>
              <w:spacing w:line="276" w:lineRule="auto"/>
              <w:contextualSpacing/>
            </w:pPr>
            <w:r w:rsidRPr="007814B9">
              <w:rPr>
                <w:lang w:eastAsia="en-US"/>
              </w:rPr>
              <w:t>100%</w:t>
            </w:r>
          </w:p>
        </w:tc>
        <w:tc>
          <w:tcPr>
            <w:tcW w:w="1985" w:type="dxa"/>
            <w:tcBorders>
              <w:top w:val="single" w:sz="4" w:space="0" w:color="auto"/>
              <w:left w:val="single" w:sz="4" w:space="0" w:color="auto"/>
              <w:bottom w:val="single" w:sz="4" w:space="0" w:color="auto"/>
              <w:right w:val="single" w:sz="4" w:space="0" w:color="auto"/>
            </w:tcBorders>
          </w:tcPr>
          <w:p w:rsidR="008D35B2" w:rsidRPr="007814B9" w:rsidRDefault="008D35B2" w:rsidP="00590947">
            <w:pPr>
              <w:spacing w:line="276" w:lineRule="auto"/>
              <w:contextualSpacing/>
            </w:pPr>
            <w:r w:rsidRPr="007814B9">
              <w:rPr>
                <w:lang w:eastAsia="en-US"/>
              </w:rPr>
              <w:t>100%</w:t>
            </w:r>
          </w:p>
        </w:tc>
        <w:tc>
          <w:tcPr>
            <w:tcW w:w="1984" w:type="dxa"/>
            <w:tcBorders>
              <w:top w:val="single" w:sz="4" w:space="0" w:color="auto"/>
              <w:left w:val="single" w:sz="4" w:space="0" w:color="auto"/>
              <w:bottom w:val="single" w:sz="4" w:space="0" w:color="auto"/>
              <w:right w:val="single" w:sz="4" w:space="0" w:color="auto"/>
            </w:tcBorders>
          </w:tcPr>
          <w:p w:rsidR="008D35B2" w:rsidRPr="007814B9" w:rsidRDefault="008D35B2" w:rsidP="00590947">
            <w:pPr>
              <w:spacing w:line="276" w:lineRule="auto"/>
              <w:contextualSpacing/>
            </w:pPr>
            <w:r w:rsidRPr="007814B9">
              <w:rPr>
                <w:lang w:eastAsia="en-US"/>
              </w:rPr>
              <w:t>нет</w:t>
            </w:r>
          </w:p>
        </w:tc>
      </w:tr>
      <w:tr w:rsidR="008D35B2" w:rsidRPr="007814B9" w:rsidTr="00864EC6">
        <w:trPr>
          <w:cantSplit/>
        </w:trPr>
        <w:tc>
          <w:tcPr>
            <w:tcW w:w="2590" w:type="dxa"/>
            <w:tcBorders>
              <w:top w:val="single" w:sz="4" w:space="0" w:color="auto"/>
              <w:left w:val="single" w:sz="4" w:space="0" w:color="auto"/>
              <w:bottom w:val="single" w:sz="4" w:space="0" w:color="auto"/>
              <w:right w:val="single" w:sz="4" w:space="0" w:color="auto"/>
            </w:tcBorders>
            <w:vAlign w:val="bottom"/>
            <w:hideMark/>
          </w:tcPr>
          <w:p w:rsidR="008D35B2" w:rsidRPr="007814B9" w:rsidRDefault="008D35B2" w:rsidP="00590947">
            <w:pPr>
              <w:pStyle w:val="aff4"/>
              <w:spacing w:line="276" w:lineRule="auto"/>
              <w:contextualSpacing/>
              <w:rPr>
                <w:sz w:val="24"/>
                <w:szCs w:val="24"/>
              </w:rPr>
            </w:pPr>
            <w:r w:rsidRPr="007814B9">
              <w:rPr>
                <w:sz w:val="24"/>
                <w:szCs w:val="24"/>
              </w:rPr>
              <w:t>Физкультура</w:t>
            </w:r>
          </w:p>
        </w:tc>
        <w:tc>
          <w:tcPr>
            <w:tcW w:w="1843" w:type="dxa"/>
            <w:tcBorders>
              <w:top w:val="single" w:sz="4" w:space="0" w:color="auto"/>
              <w:left w:val="single" w:sz="4" w:space="0" w:color="auto"/>
              <w:bottom w:val="single" w:sz="4" w:space="0" w:color="auto"/>
              <w:right w:val="single" w:sz="4" w:space="0" w:color="auto"/>
            </w:tcBorders>
            <w:vAlign w:val="bottom"/>
          </w:tcPr>
          <w:p w:rsidR="008D35B2" w:rsidRPr="007814B9" w:rsidRDefault="008D35B2" w:rsidP="00590947">
            <w:pPr>
              <w:spacing w:line="276" w:lineRule="auto"/>
              <w:contextualSpacing/>
              <w:jc w:val="center"/>
              <w:rPr>
                <w:lang w:eastAsia="en-US"/>
              </w:rPr>
            </w:pPr>
            <w:r w:rsidRPr="007814B9">
              <w:rPr>
                <w:lang w:eastAsia="en-US"/>
              </w:rPr>
              <w:t>94%</w:t>
            </w:r>
          </w:p>
        </w:tc>
        <w:tc>
          <w:tcPr>
            <w:tcW w:w="1984" w:type="dxa"/>
            <w:tcBorders>
              <w:top w:val="single" w:sz="4" w:space="0" w:color="auto"/>
              <w:left w:val="single" w:sz="4" w:space="0" w:color="auto"/>
              <w:bottom w:val="single" w:sz="4" w:space="0" w:color="auto"/>
              <w:right w:val="single" w:sz="4" w:space="0" w:color="auto"/>
            </w:tcBorders>
          </w:tcPr>
          <w:p w:rsidR="008D35B2" w:rsidRPr="007814B9" w:rsidRDefault="008D35B2" w:rsidP="00590947">
            <w:pPr>
              <w:spacing w:line="276" w:lineRule="auto"/>
              <w:contextualSpacing/>
            </w:pPr>
            <w:r w:rsidRPr="007814B9">
              <w:rPr>
                <w:lang w:eastAsia="en-US"/>
              </w:rPr>
              <w:t>100%</w:t>
            </w:r>
          </w:p>
        </w:tc>
        <w:tc>
          <w:tcPr>
            <w:tcW w:w="1985" w:type="dxa"/>
            <w:tcBorders>
              <w:top w:val="single" w:sz="4" w:space="0" w:color="auto"/>
              <w:left w:val="single" w:sz="4" w:space="0" w:color="auto"/>
              <w:bottom w:val="single" w:sz="4" w:space="0" w:color="auto"/>
              <w:right w:val="single" w:sz="4" w:space="0" w:color="auto"/>
            </w:tcBorders>
          </w:tcPr>
          <w:p w:rsidR="008D35B2" w:rsidRPr="007814B9" w:rsidRDefault="008D35B2" w:rsidP="00590947">
            <w:pPr>
              <w:spacing w:line="276" w:lineRule="auto"/>
              <w:contextualSpacing/>
            </w:pPr>
            <w:r w:rsidRPr="007814B9">
              <w:rPr>
                <w:lang w:eastAsia="en-US"/>
              </w:rPr>
              <w:t>100%</w:t>
            </w:r>
          </w:p>
        </w:tc>
        <w:tc>
          <w:tcPr>
            <w:tcW w:w="1984" w:type="dxa"/>
            <w:tcBorders>
              <w:top w:val="single" w:sz="4" w:space="0" w:color="auto"/>
              <w:left w:val="single" w:sz="4" w:space="0" w:color="auto"/>
              <w:bottom w:val="single" w:sz="4" w:space="0" w:color="auto"/>
              <w:right w:val="single" w:sz="4" w:space="0" w:color="auto"/>
            </w:tcBorders>
          </w:tcPr>
          <w:p w:rsidR="008D35B2" w:rsidRPr="007814B9" w:rsidRDefault="008D35B2" w:rsidP="00590947">
            <w:pPr>
              <w:spacing w:line="276" w:lineRule="auto"/>
              <w:contextualSpacing/>
            </w:pPr>
            <w:r w:rsidRPr="007814B9">
              <w:rPr>
                <w:lang w:eastAsia="en-US"/>
              </w:rPr>
              <w:t>нет</w:t>
            </w:r>
          </w:p>
        </w:tc>
      </w:tr>
      <w:tr w:rsidR="008D35B2" w:rsidRPr="007814B9" w:rsidTr="00864EC6">
        <w:trPr>
          <w:cantSplit/>
        </w:trPr>
        <w:tc>
          <w:tcPr>
            <w:tcW w:w="2590" w:type="dxa"/>
            <w:tcBorders>
              <w:top w:val="single" w:sz="4" w:space="0" w:color="auto"/>
              <w:left w:val="single" w:sz="4" w:space="0" w:color="auto"/>
              <w:bottom w:val="single" w:sz="4" w:space="0" w:color="auto"/>
              <w:right w:val="single" w:sz="4" w:space="0" w:color="auto"/>
            </w:tcBorders>
            <w:vAlign w:val="bottom"/>
            <w:hideMark/>
          </w:tcPr>
          <w:p w:rsidR="008D35B2" w:rsidRPr="007814B9" w:rsidRDefault="008D35B2" w:rsidP="00590947">
            <w:pPr>
              <w:pStyle w:val="aff4"/>
              <w:spacing w:line="276" w:lineRule="auto"/>
              <w:contextualSpacing/>
              <w:rPr>
                <w:sz w:val="24"/>
                <w:szCs w:val="24"/>
              </w:rPr>
            </w:pPr>
            <w:r w:rsidRPr="007814B9">
              <w:rPr>
                <w:sz w:val="24"/>
                <w:szCs w:val="24"/>
              </w:rPr>
              <w:t>ОБЖ</w:t>
            </w:r>
          </w:p>
        </w:tc>
        <w:tc>
          <w:tcPr>
            <w:tcW w:w="1843" w:type="dxa"/>
            <w:tcBorders>
              <w:top w:val="single" w:sz="4" w:space="0" w:color="auto"/>
              <w:left w:val="single" w:sz="4" w:space="0" w:color="auto"/>
              <w:bottom w:val="single" w:sz="4" w:space="0" w:color="auto"/>
              <w:right w:val="single" w:sz="4" w:space="0" w:color="auto"/>
            </w:tcBorders>
            <w:vAlign w:val="bottom"/>
          </w:tcPr>
          <w:p w:rsidR="008D35B2" w:rsidRPr="007814B9" w:rsidRDefault="008D35B2" w:rsidP="00590947">
            <w:pPr>
              <w:spacing w:line="276" w:lineRule="auto"/>
              <w:contextualSpacing/>
              <w:jc w:val="center"/>
              <w:rPr>
                <w:lang w:eastAsia="en-US"/>
              </w:rPr>
            </w:pPr>
            <w:r w:rsidRPr="007814B9">
              <w:rPr>
                <w:lang w:eastAsia="en-US"/>
              </w:rPr>
              <w:t>86%</w:t>
            </w:r>
          </w:p>
        </w:tc>
        <w:tc>
          <w:tcPr>
            <w:tcW w:w="1984" w:type="dxa"/>
            <w:tcBorders>
              <w:top w:val="single" w:sz="4" w:space="0" w:color="auto"/>
              <w:left w:val="single" w:sz="4" w:space="0" w:color="auto"/>
              <w:bottom w:val="single" w:sz="4" w:space="0" w:color="auto"/>
              <w:right w:val="single" w:sz="4" w:space="0" w:color="auto"/>
            </w:tcBorders>
          </w:tcPr>
          <w:p w:rsidR="008D35B2" w:rsidRPr="007814B9" w:rsidRDefault="008D35B2" w:rsidP="00590947">
            <w:pPr>
              <w:spacing w:line="276" w:lineRule="auto"/>
              <w:contextualSpacing/>
            </w:pPr>
            <w:r w:rsidRPr="007814B9">
              <w:rPr>
                <w:lang w:eastAsia="en-US"/>
              </w:rPr>
              <w:t>100%</w:t>
            </w:r>
          </w:p>
        </w:tc>
        <w:tc>
          <w:tcPr>
            <w:tcW w:w="1985" w:type="dxa"/>
            <w:tcBorders>
              <w:top w:val="single" w:sz="4" w:space="0" w:color="auto"/>
              <w:left w:val="single" w:sz="4" w:space="0" w:color="auto"/>
              <w:bottom w:val="single" w:sz="4" w:space="0" w:color="auto"/>
              <w:right w:val="single" w:sz="4" w:space="0" w:color="auto"/>
            </w:tcBorders>
          </w:tcPr>
          <w:p w:rsidR="008D35B2" w:rsidRPr="007814B9" w:rsidRDefault="008D35B2" w:rsidP="00590947">
            <w:pPr>
              <w:spacing w:line="276" w:lineRule="auto"/>
              <w:contextualSpacing/>
            </w:pPr>
            <w:r w:rsidRPr="007814B9">
              <w:rPr>
                <w:lang w:eastAsia="en-US"/>
              </w:rPr>
              <w:t>100%</w:t>
            </w:r>
          </w:p>
        </w:tc>
        <w:tc>
          <w:tcPr>
            <w:tcW w:w="1984" w:type="dxa"/>
            <w:tcBorders>
              <w:top w:val="single" w:sz="4" w:space="0" w:color="auto"/>
              <w:left w:val="single" w:sz="4" w:space="0" w:color="auto"/>
              <w:bottom w:val="single" w:sz="4" w:space="0" w:color="auto"/>
              <w:right w:val="single" w:sz="4" w:space="0" w:color="auto"/>
            </w:tcBorders>
          </w:tcPr>
          <w:p w:rsidR="008D35B2" w:rsidRPr="007814B9" w:rsidRDefault="008D35B2" w:rsidP="00590947">
            <w:pPr>
              <w:spacing w:line="276" w:lineRule="auto"/>
              <w:contextualSpacing/>
              <w:rPr>
                <w:lang w:eastAsia="en-US"/>
              </w:rPr>
            </w:pPr>
          </w:p>
        </w:tc>
      </w:tr>
      <w:tr w:rsidR="008D35B2" w:rsidRPr="007814B9" w:rsidTr="00864EC6">
        <w:trPr>
          <w:cantSplit/>
        </w:trPr>
        <w:tc>
          <w:tcPr>
            <w:tcW w:w="2590" w:type="dxa"/>
            <w:tcBorders>
              <w:top w:val="single" w:sz="4" w:space="0" w:color="auto"/>
              <w:left w:val="single" w:sz="4" w:space="0" w:color="auto"/>
              <w:bottom w:val="single" w:sz="4" w:space="0" w:color="auto"/>
              <w:right w:val="single" w:sz="4" w:space="0" w:color="auto"/>
            </w:tcBorders>
            <w:vAlign w:val="bottom"/>
            <w:hideMark/>
          </w:tcPr>
          <w:p w:rsidR="008D35B2" w:rsidRPr="007814B9" w:rsidRDefault="008D35B2" w:rsidP="00590947">
            <w:pPr>
              <w:pStyle w:val="aff4"/>
              <w:spacing w:line="276" w:lineRule="auto"/>
              <w:contextualSpacing/>
              <w:rPr>
                <w:sz w:val="24"/>
                <w:szCs w:val="24"/>
              </w:rPr>
            </w:pPr>
            <w:r w:rsidRPr="007814B9">
              <w:rPr>
                <w:sz w:val="24"/>
                <w:szCs w:val="24"/>
              </w:rPr>
              <w:t>Технология</w:t>
            </w:r>
          </w:p>
        </w:tc>
        <w:tc>
          <w:tcPr>
            <w:tcW w:w="1843" w:type="dxa"/>
            <w:tcBorders>
              <w:top w:val="single" w:sz="4" w:space="0" w:color="auto"/>
              <w:left w:val="single" w:sz="4" w:space="0" w:color="auto"/>
              <w:bottom w:val="single" w:sz="4" w:space="0" w:color="auto"/>
              <w:right w:val="single" w:sz="4" w:space="0" w:color="auto"/>
            </w:tcBorders>
            <w:vAlign w:val="bottom"/>
          </w:tcPr>
          <w:p w:rsidR="008D35B2" w:rsidRPr="007814B9" w:rsidRDefault="008D35B2" w:rsidP="00590947">
            <w:pPr>
              <w:spacing w:line="276" w:lineRule="auto"/>
              <w:contextualSpacing/>
              <w:jc w:val="center"/>
              <w:rPr>
                <w:lang w:eastAsia="en-US"/>
              </w:rPr>
            </w:pPr>
            <w:r w:rsidRPr="007814B9">
              <w:rPr>
                <w:lang w:eastAsia="en-US"/>
              </w:rPr>
              <w:t>96%</w:t>
            </w:r>
          </w:p>
        </w:tc>
        <w:tc>
          <w:tcPr>
            <w:tcW w:w="1984" w:type="dxa"/>
            <w:tcBorders>
              <w:top w:val="single" w:sz="4" w:space="0" w:color="auto"/>
              <w:left w:val="single" w:sz="4" w:space="0" w:color="auto"/>
              <w:bottom w:val="single" w:sz="4" w:space="0" w:color="auto"/>
              <w:right w:val="single" w:sz="4" w:space="0" w:color="auto"/>
            </w:tcBorders>
          </w:tcPr>
          <w:p w:rsidR="008D35B2" w:rsidRPr="007814B9" w:rsidRDefault="008D35B2" w:rsidP="00590947">
            <w:pPr>
              <w:spacing w:line="276" w:lineRule="auto"/>
              <w:contextualSpacing/>
            </w:pPr>
            <w:r w:rsidRPr="007814B9">
              <w:rPr>
                <w:lang w:eastAsia="en-US"/>
              </w:rPr>
              <w:t>100%</w:t>
            </w:r>
          </w:p>
        </w:tc>
        <w:tc>
          <w:tcPr>
            <w:tcW w:w="1985" w:type="dxa"/>
            <w:tcBorders>
              <w:top w:val="single" w:sz="4" w:space="0" w:color="auto"/>
              <w:left w:val="single" w:sz="4" w:space="0" w:color="auto"/>
              <w:bottom w:val="single" w:sz="4" w:space="0" w:color="auto"/>
              <w:right w:val="single" w:sz="4" w:space="0" w:color="auto"/>
            </w:tcBorders>
          </w:tcPr>
          <w:p w:rsidR="008D35B2" w:rsidRPr="007814B9" w:rsidRDefault="008D35B2" w:rsidP="00590947">
            <w:pPr>
              <w:spacing w:line="276" w:lineRule="auto"/>
              <w:contextualSpacing/>
            </w:pPr>
            <w:r w:rsidRPr="007814B9">
              <w:rPr>
                <w:lang w:eastAsia="en-US"/>
              </w:rPr>
              <w:t>100%</w:t>
            </w:r>
          </w:p>
        </w:tc>
        <w:tc>
          <w:tcPr>
            <w:tcW w:w="1984" w:type="dxa"/>
            <w:tcBorders>
              <w:top w:val="single" w:sz="4" w:space="0" w:color="auto"/>
              <w:left w:val="single" w:sz="4" w:space="0" w:color="auto"/>
              <w:bottom w:val="single" w:sz="4" w:space="0" w:color="auto"/>
              <w:right w:val="single" w:sz="4" w:space="0" w:color="auto"/>
            </w:tcBorders>
          </w:tcPr>
          <w:p w:rsidR="008D35B2" w:rsidRPr="007814B9" w:rsidRDefault="008D35B2" w:rsidP="00590947">
            <w:pPr>
              <w:spacing w:line="276" w:lineRule="auto"/>
              <w:contextualSpacing/>
            </w:pPr>
            <w:r w:rsidRPr="007814B9">
              <w:rPr>
                <w:lang w:eastAsia="en-US"/>
              </w:rPr>
              <w:t>нет</w:t>
            </w:r>
          </w:p>
        </w:tc>
      </w:tr>
      <w:tr w:rsidR="008D35B2" w:rsidRPr="007814B9" w:rsidTr="00864EC6">
        <w:trPr>
          <w:cantSplit/>
        </w:trPr>
        <w:tc>
          <w:tcPr>
            <w:tcW w:w="2590" w:type="dxa"/>
            <w:tcBorders>
              <w:top w:val="single" w:sz="4" w:space="0" w:color="auto"/>
              <w:left w:val="single" w:sz="4" w:space="0" w:color="auto"/>
              <w:bottom w:val="single" w:sz="4" w:space="0" w:color="auto"/>
              <w:right w:val="single" w:sz="4" w:space="0" w:color="auto"/>
            </w:tcBorders>
            <w:vAlign w:val="bottom"/>
            <w:hideMark/>
          </w:tcPr>
          <w:p w:rsidR="008D35B2" w:rsidRPr="007814B9" w:rsidRDefault="008D35B2" w:rsidP="00590947">
            <w:pPr>
              <w:pStyle w:val="aff4"/>
              <w:spacing w:line="276" w:lineRule="auto"/>
              <w:contextualSpacing/>
              <w:rPr>
                <w:sz w:val="24"/>
                <w:szCs w:val="24"/>
              </w:rPr>
            </w:pPr>
            <w:r w:rsidRPr="007814B9">
              <w:rPr>
                <w:sz w:val="24"/>
                <w:szCs w:val="24"/>
              </w:rPr>
              <w:t>Среднее значение за учебный год:</w:t>
            </w:r>
          </w:p>
        </w:tc>
        <w:tc>
          <w:tcPr>
            <w:tcW w:w="1843" w:type="dxa"/>
            <w:tcBorders>
              <w:top w:val="single" w:sz="4" w:space="0" w:color="auto"/>
              <w:left w:val="single" w:sz="4" w:space="0" w:color="auto"/>
              <w:bottom w:val="single" w:sz="4" w:space="0" w:color="auto"/>
              <w:right w:val="single" w:sz="4" w:space="0" w:color="auto"/>
            </w:tcBorders>
            <w:vAlign w:val="bottom"/>
          </w:tcPr>
          <w:p w:rsidR="008D35B2" w:rsidRPr="007814B9" w:rsidRDefault="008D35B2" w:rsidP="00590947">
            <w:pPr>
              <w:spacing w:line="276" w:lineRule="auto"/>
              <w:contextualSpacing/>
              <w:jc w:val="center"/>
              <w:rPr>
                <w:lang w:eastAsia="en-US"/>
              </w:rPr>
            </w:pPr>
            <w:r w:rsidRPr="007814B9">
              <w:rPr>
                <w:lang w:eastAsia="en-US"/>
              </w:rPr>
              <w:t>92%</w:t>
            </w:r>
          </w:p>
        </w:tc>
        <w:tc>
          <w:tcPr>
            <w:tcW w:w="1984" w:type="dxa"/>
            <w:tcBorders>
              <w:top w:val="single" w:sz="4" w:space="0" w:color="auto"/>
              <w:left w:val="single" w:sz="4" w:space="0" w:color="auto"/>
              <w:bottom w:val="single" w:sz="4" w:space="0" w:color="auto"/>
              <w:right w:val="single" w:sz="4" w:space="0" w:color="auto"/>
            </w:tcBorders>
          </w:tcPr>
          <w:p w:rsidR="008D35B2" w:rsidRPr="007814B9" w:rsidRDefault="008D35B2" w:rsidP="00590947">
            <w:pPr>
              <w:spacing w:line="276" w:lineRule="auto"/>
              <w:contextualSpacing/>
            </w:pPr>
            <w:r w:rsidRPr="007814B9">
              <w:rPr>
                <w:lang w:eastAsia="en-US"/>
              </w:rPr>
              <w:t>100%</w:t>
            </w:r>
          </w:p>
        </w:tc>
        <w:tc>
          <w:tcPr>
            <w:tcW w:w="1985" w:type="dxa"/>
            <w:tcBorders>
              <w:top w:val="single" w:sz="4" w:space="0" w:color="auto"/>
              <w:left w:val="single" w:sz="4" w:space="0" w:color="auto"/>
              <w:bottom w:val="single" w:sz="4" w:space="0" w:color="auto"/>
              <w:right w:val="single" w:sz="4" w:space="0" w:color="auto"/>
            </w:tcBorders>
          </w:tcPr>
          <w:p w:rsidR="008D35B2" w:rsidRPr="007814B9" w:rsidRDefault="008D35B2" w:rsidP="00590947">
            <w:pPr>
              <w:spacing w:line="276" w:lineRule="auto"/>
              <w:contextualSpacing/>
            </w:pPr>
            <w:r w:rsidRPr="007814B9">
              <w:rPr>
                <w:lang w:eastAsia="en-US"/>
              </w:rPr>
              <w:t>100%</w:t>
            </w:r>
          </w:p>
        </w:tc>
        <w:tc>
          <w:tcPr>
            <w:tcW w:w="1984" w:type="dxa"/>
            <w:tcBorders>
              <w:top w:val="single" w:sz="4" w:space="0" w:color="auto"/>
              <w:left w:val="single" w:sz="4" w:space="0" w:color="auto"/>
              <w:bottom w:val="single" w:sz="4" w:space="0" w:color="auto"/>
              <w:right w:val="single" w:sz="4" w:space="0" w:color="auto"/>
            </w:tcBorders>
            <w:vAlign w:val="bottom"/>
          </w:tcPr>
          <w:p w:rsidR="008D35B2" w:rsidRPr="007814B9" w:rsidRDefault="008D35B2" w:rsidP="00590947">
            <w:pPr>
              <w:spacing w:line="276" w:lineRule="auto"/>
              <w:contextualSpacing/>
            </w:pPr>
            <w:r w:rsidRPr="007814B9">
              <w:rPr>
                <w:lang w:eastAsia="en-US"/>
              </w:rPr>
              <w:t>нет</w:t>
            </w:r>
          </w:p>
        </w:tc>
      </w:tr>
    </w:tbl>
    <w:p w:rsidR="00A126B7" w:rsidRDefault="00A126B7" w:rsidP="00590947">
      <w:pPr>
        <w:spacing w:after="100" w:afterAutospacing="1" w:line="276" w:lineRule="auto"/>
        <w:contextualSpacing/>
        <w:jc w:val="both"/>
        <w:rPr>
          <w:b/>
          <w:bCs/>
        </w:rPr>
      </w:pPr>
    </w:p>
    <w:p w:rsidR="00405E0C" w:rsidRDefault="00405E0C" w:rsidP="00590947">
      <w:pPr>
        <w:spacing w:after="100" w:afterAutospacing="1" w:line="276" w:lineRule="auto"/>
        <w:contextualSpacing/>
        <w:jc w:val="center"/>
        <w:rPr>
          <w:b/>
          <w:bCs/>
        </w:rPr>
      </w:pPr>
      <w:r>
        <w:rPr>
          <w:b/>
          <w:bCs/>
        </w:rPr>
        <w:t>6.4. Среднее общее образование</w:t>
      </w:r>
      <w:r w:rsidR="000E0C82">
        <w:rPr>
          <w:b/>
          <w:bCs/>
        </w:rPr>
        <w:t xml:space="preserve">        </w:t>
      </w:r>
    </w:p>
    <w:p w:rsidR="00405E0C" w:rsidRDefault="000E0C82" w:rsidP="00590947">
      <w:pPr>
        <w:spacing w:after="100" w:afterAutospacing="1" w:line="276" w:lineRule="auto"/>
        <w:contextualSpacing/>
        <w:jc w:val="both"/>
      </w:pPr>
      <w:r>
        <w:rPr>
          <w:b/>
          <w:bCs/>
        </w:rPr>
        <w:t xml:space="preserve">   </w:t>
      </w:r>
      <w:r w:rsidR="00405E0C">
        <w:rPr>
          <w:b/>
          <w:bCs/>
        </w:rPr>
        <w:tab/>
      </w:r>
      <w:r w:rsidR="00820D61">
        <w:t>Количество классов – 2 (16</w:t>
      </w:r>
      <w:r w:rsidR="00873D77" w:rsidRPr="000A7A83">
        <w:t xml:space="preserve"> учеников).</w:t>
      </w:r>
      <w:r w:rsidR="00405E0C">
        <w:t xml:space="preserve"> </w:t>
      </w:r>
      <w:r w:rsidR="00820D61">
        <w:t xml:space="preserve">11 класс: </w:t>
      </w:r>
      <w:proofErr w:type="spellStart"/>
      <w:r w:rsidR="00820D61">
        <w:t>химико</w:t>
      </w:r>
      <w:proofErr w:type="spellEnd"/>
      <w:r w:rsidR="00820D61">
        <w:t xml:space="preserve"> – биологический профиль</w:t>
      </w:r>
      <w:r w:rsidR="00873D77" w:rsidRPr="000A7A83">
        <w:t>; 10 класс</w:t>
      </w:r>
      <w:r w:rsidR="00820D61">
        <w:t xml:space="preserve">  </w:t>
      </w:r>
      <w:proofErr w:type="spellStart"/>
      <w:r w:rsidR="00820D61">
        <w:t>физико</w:t>
      </w:r>
      <w:proofErr w:type="spellEnd"/>
      <w:r w:rsidR="00820D61">
        <w:t xml:space="preserve"> – математический и </w:t>
      </w:r>
      <w:proofErr w:type="spellStart"/>
      <w:r w:rsidR="00820D61">
        <w:t>историко</w:t>
      </w:r>
      <w:proofErr w:type="spellEnd"/>
      <w:r w:rsidR="00820D61">
        <w:t xml:space="preserve"> – правовой профили</w:t>
      </w:r>
      <w:r w:rsidR="00873D77" w:rsidRPr="000A7A83">
        <w:t>. Основная оценка учебных достижений старшеклассников проводится на основе независимой экспертизы знаний: в 10-м классе - диагностические работы, проводимые  администрацией школы; в 11 классах – итоговая аттестация в форме Единого государст</w:t>
      </w:r>
      <w:r w:rsidR="00820D61">
        <w:t xml:space="preserve">венного экзамена.  </w:t>
      </w:r>
      <w:r w:rsidR="00873D77" w:rsidRPr="000A7A83">
        <w:t xml:space="preserve">На «4-5» </w:t>
      </w:r>
      <w:r w:rsidR="00820D61">
        <w:t xml:space="preserve"> год окончили  8 обучающихся</w:t>
      </w:r>
      <w:r w:rsidR="00405E0C">
        <w:t>.</w:t>
      </w:r>
      <w:r w:rsidR="00820D61">
        <w:t xml:space="preserve"> </w:t>
      </w:r>
    </w:p>
    <w:p w:rsidR="00873D77" w:rsidRPr="000A7A83" w:rsidRDefault="00820D61" w:rsidP="00590947">
      <w:pPr>
        <w:spacing w:after="100" w:afterAutospacing="1" w:line="276" w:lineRule="auto"/>
        <w:contextualSpacing/>
        <w:jc w:val="both"/>
      </w:pPr>
      <w:r>
        <w:t xml:space="preserve">Качество знаний </w:t>
      </w:r>
      <w:r w:rsidR="00405E0C">
        <w:t xml:space="preserve"> по итогам года  в 10- 11 классах- </w:t>
      </w:r>
      <w:r>
        <w:t xml:space="preserve"> </w:t>
      </w:r>
      <w:r w:rsidR="00405E0C">
        <w:t xml:space="preserve">50% </w:t>
      </w:r>
      <w:r w:rsidR="00873D77" w:rsidRPr="000A7A83">
        <w:t xml:space="preserve">. </w:t>
      </w:r>
    </w:p>
    <w:p w:rsidR="008D35B2" w:rsidRPr="00405E0C" w:rsidRDefault="00405E0C" w:rsidP="00590947">
      <w:pPr>
        <w:spacing w:line="276" w:lineRule="auto"/>
        <w:ind w:firstLine="839"/>
        <w:contextualSpacing/>
        <w:rPr>
          <w:b/>
        </w:rPr>
      </w:pPr>
      <w:r>
        <w:t>1</w:t>
      </w:r>
      <w:r w:rsidR="008D35B2" w:rsidRPr="00405E0C">
        <w:t xml:space="preserve">. </w:t>
      </w:r>
      <w:r w:rsidR="008D35B2" w:rsidRPr="00405E0C">
        <w:rPr>
          <w:b/>
        </w:rPr>
        <w:t xml:space="preserve">Качество подготовки выпускников 11 классов по общеобразовательной программе среднего общего образования по предметам за год, предшествующий </w:t>
      </w:r>
      <w:proofErr w:type="spellStart"/>
      <w:r w:rsidR="008D35B2" w:rsidRPr="00405E0C">
        <w:rPr>
          <w:b/>
        </w:rPr>
        <w:t>самообследованию</w:t>
      </w:r>
      <w:proofErr w:type="spellEnd"/>
      <w:r w:rsidR="008D35B2" w:rsidRPr="00405E0C">
        <w:rPr>
          <w:b/>
        </w:rPr>
        <w:t>:</w:t>
      </w:r>
    </w:p>
    <w:tbl>
      <w:tblPr>
        <w:tblW w:w="10207" w:type="dxa"/>
        <w:tblInd w:w="-34" w:type="dxa"/>
        <w:tblLook w:val="04A0"/>
      </w:tblPr>
      <w:tblGrid>
        <w:gridCol w:w="2070"/>
        <w:gridCol w:w="733"/>
        <w:gridCol w:w="758"/>
        <w:gridCol w:w="1348"/>
        <w:gridCol w:w="548"/>
        <w:gridCol w:w="555"/>
        <w:gridCol w:w="1014"/>
        <w:gridCol w:w="1480"/>
        <w:gridCol w:w="1701"/>
      </w:tblGrid>
      <w:tr w:rsidR="000E73F1" w:rsidRPr="00405E0C" w:rsidTr="000E73F1">
        <w:trPr>
          <w:cantSplit/>
          <w:trHeight w:val="2747"/>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3F1" w:rsidRPr="00405E0C" w:rsidRDefault="000E73F1" w:rsidP="00590947">
            <w:pPr>
              <w:spacing w:line="276" w:lineRule="auto"/>
              <w:ind w:hanging="142"/>
              <w:contextualSpacing/>
              <w:jc w:val="center"/>
            </w:pPr>
            <w:r w:rsidRPr="00405E0C">
              <w:t>предмет</w:t>
            </w:r>
          </w:p>
        </w:tc>
        <w:tc>
          <w:tcPr>
            <w:tcW w:w="733"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E73F1" w:rsidRPr="00405E0C" w:rsidRDefault="000E73F1" w:rsidP="00590947">
            <w:pPr>
              <w:spacing w:line="276" w:lineRule="auto"/>
              <w:ind w:hanging="142"/>
              <w:contextualSpacing/>
              <w:jc w:val="center"/>
            </w:pPr>
            <w:r w:rsidRPr="00405E0C">
              <w:t>Количество выпускников</w:t>
            </w:r>
          </w:p>
        </w:tc>
        <w:tc>
          <w:tcPr>
            <w:tcW w:w="758" w:type="dxa"/>
            <w:tcBorders>
              <w:top w:val="single" w:sz="4" w:space="0" w:color="auto"/>
              <w:left w:val="single" w:sz="4" w:space="0" w:color="auto"/>
              <w:bottom w:val="single" w:sz="4" w:space="0" w:color="auto"/>
              <w:right w:val="single" w:sz="4" w:space="0" w:color="auto"/>
            </w:tcBorders>
            <w:textDirection w:val="btLr"/>
          </w:tcPr>
          <w:p w:rsidR="000E73F1" w:rsidRPr="00405E0C" w:rsidRDefault="000E73F1" w:rsidP="00590947">
            <w:pPr>
              <w:spacing w:line="276" w:lineRule="auto"/>
              <w:ind w:left="113" w:right="113" w:hanging="142"/>
              <w:contextualSpacing/>
              <w:jc w:val="center"/>
            </w:pPr>
            <w:r w:rsidRPr="00405E0C">
              <w:t>Уровень успеваемости за год</w:t>
            </w:r>
          </w:p>
        </w:tc>
        <w:tc>
          <w:tcPr>
            <w:tcW w:w="1348" w:type="dxa"/>
            <w:tcBorders>
              <w:top w:val="single" w:sz="4" w:space="0" w:color="auto"/>
              <w:left w:val="single" w:sz="4" w:space="0" w:color="auto"/>
              <w:bottom w:val="single" w:sz="4" w:space="0" w:color="auto"/>
              <w:right w:val="single" w:sz="4" w:space="0" w:color="auto"/>
            </w:tcBorders>
            <w:textDirection w:val="btLr"/>
          </w:tcPr>
          <w:p w:rsidR="000E73F1" w:rsidRPr="00405E0C" w:rsidRDefault="000E73F1" w:rsidP="00590947">
            <w:pPr>
              <w:spacing w:line="276" w:lineRule="auto"/>
              <w:ind w:left="113" w:right="113" w:hanging="142"/>
              <w:contextualSpacing/>
              <w:jc w:val="center"/>
            </w:pPr>
            <w:r w:rsidRPr="00405E0C">
              <w:t>Качество подготовки выпускников по результатам годовых оценок</w:t>
            </w:r>
          </w:p>
        </w:tc>
        <w:tc>
          <w:tcPr>
            <w:tcW w:w="548" w:type="dxa"/>
            <w:tcBorders>
              <w:top w:val="single" w:sz="4" w:space="0" w:color="auto"/>
              <w:left w:val="single" w:sz="4" w:space="0" w:color="auto"/>
              <w:bottom w:val="single" w:sz="4" w:space="0" w:color="auto"/>
              <w:right w:val="single" w:sz="4" w:space="0" w:color="auto"/>
            </w:tcBorders>
            <w:textDirection w:val="btLr"/>
            <w:vAlign w:val="center"/>
          </w:tcPr>
          <w:p w:rsidR="000E73F1" w:rsidRPr="00405E0C" w:rsidRDefault="000E73F1" w:rsidP="00590947">
            <w:pPr>
              <w:spacing w:line="276" w:lineRule="auto"/>
              <w:ind w:hanging="142"/>
              <w:contextualSpacing/>
              <w:jc w:val="center"/>
            </w:pPr>
            <w:r w:rsidRPr="00405E0C">
              <w:t>кол-во экзаменуемых</w:t>
            </w:r>
          </w:p>
        </w:tc>
        <w:tc>
          <w:tcPr>
            <w:tcW w:w="555" w:type="dxa"/>
            <w:tcBorders>
              <w:top w:val="single" w:sz="4" w:space="0" w:color="auto"/>
              <w:left w:val="single" w:sz="4" w:space="0" w:color="auto"/>
              <w:bottom w:val="single" w:sz="4" w:space="0" w:color="auto"/>
              <w:right w:val="single" w:sz="4" w:space="0" w:color="auto"/>
            </w:tcBorders>
            <w:textDirection w:val="btLr"/>
            <w:vAlign w:val="center"/>
          </w:tcPr>
          <w:p w:rsidR="000E73F1" w:rsidRPr="00405E0C" w:rsidRDefault="000E73F1" w:rsidP="00590947">
            <w:pPr>
              <w:spacing w:line="276" w:lineRule="auto"/>
              <w:ind w:hanging="142"/>
              <w:contextualSpacing/>
              <w:jc w:val="center"/>
            </w:pPr>
            <w:r w:rsidRPr="00405E0C">
              <w:t>кол-во сдавших предмет</w:t>
            </w:r>
          </w:p>
        </w:tc>
        <w:tc>
          <w:tcPr>
            <w:tcW w:w="1014" w:type="dxa"/>
            <w:tcBorders>
              <w:top w:val="single" w:sz="4" w:space="0" w:color="auto"/>
              <w:left w:val="single" w:sz="4" w:space="0" w:color="auto"/>
              <w:bottom w:val="single" w:sz="4" w:space="0" w:color="000000"/>
              <w:right w:val="single" w:sz="4" w:space="0" w:color="auto"/>
            </w:tcBorders>
            <w:textDirection w:val="btLr"/>
            <w:vAlign w:val="center"/>
          </w:tcPr>
          <w:p w:rsidR="000E73F1" w:rsidRPr="00405E0C" w:rsidRDefault="000E73F1" w:rsidP="00590947">
            <w:pPr>
              <w:spacing w:line="276" w:lineRule="auto"/>
              <w:ind w:hanging="142"/>
              <w:contextualSpacing/>
              <w:jc w:val="center"/>
            </w:pPr>
            <w:r w:rsidRPr="00405E0C">
              <w:t>% преодолевших минимальный порог</w:t>
            </w:r>
          </w:p>
        </w:tc>
        <w:tc>
          <w:tcPr>
            <w:tcW w:w="1480"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E73F1" w:rsidRPr="00405E0C" w:rsidRDefault="000E73F1" w:rsidP="00590947">
            <w:pPr>
              <w:spacing w:line="276" w:lineRule="auto"/>
              <w:ind w:hanging="142"/>
              <w:contextualSpacing/>
              <w:jc w:val="center"/>
            </w:pPr>
            <w:r w:rsidRPr="00405E0C">
              <w:t xml:space="preserve">% </w:t>
            </w:r>
            <w:proofErr w:type="spellStart"/>
            <w:r w:rsidRPr="00405E0C">
              <w:t>непреодолевших</w:t>
            </w:r>
            <w:proofErr w:type="spellEnd"/>
            <w:r w:rsidRPr="00405E0C">
              <w:t xml:space="preserve"> минимальный порог</w:t>
            </w:r>
          </w:p>
        </w:tc>
        <w:tc>
          <w:tcPr>
            <w:tcW w:w="1701"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E73F1" w:rsidRPr="00405E0C" w:rsidRDefault="000E73F1" w:rsidP="00590947">
            <w:pPr>
              <w:spacing w:line="276" w:lineRule="auto"/>
              <w:ind w:hanging="142"/>
              <w:contextualSpacing/>
              <w:jc w:val="center"/>
            </w:pPr>
            <w:r w:rsidRPr="00405E0C">
              <w:t>Средний балл по предметам</w:t>
            </w:r>
          </w:p>
        </w:tc>
      </w:tr>
      <w:tr w:rsidR="001A0253" w:rsidRPr="00405E0C" w:rsidTr="00FE08EE">
        <w:trPr>
          <w:trHeight w:val="319"/>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1A0253" w:rsidRPr="00405E0C" w:rsidRDefault="001A0253" w:rsidP="00590947">
            <w:pPr>
              <w:pStyle w:val="a5"/>
              <w:spacing w:line="276" w:lineRule="auto"/>
              <w:contextualSpacing/>
              <w:rPr>
                <w:rFonts w:ascii="Times New Roman" w:eastAsia="Times New Roman" w:hAnsi="Times New Roman"/>
              </w:rPr>
            </w:pPr>
            <w:r w:rsidRPr="00405E0C">
              <w:rPr>
                <w:rFonts w:ascii="Times New Roman" w:eastAsia="Times New Roman" w:hAnsi="Times New Roman"/>
              </w:rPr>
              <w:t>Русский язык</w:t>
            </w:r>
          </w:p>
        </w:tc>
        <w:tc>
          <w:tcPr>
            <w:tcW w:w="733" w:type="dxa"/>
            <w:tcBorders>
              <w:top w:val="nil"/>
              <w:left w:val="nil"/>
              <w:bottom w:val="single" w:sz="4" w:space="0" w:color="auto"/>
              <w:right w:val="single" w:sz="4" w:space="0" w:color="auto"/>
            </w:tcBorders>
            <w:shd w:val="clear" w:color="auto" w:fill="auto"/>
            <w:noWrap/>
            <w:vAlign w:val="center"/>
            <w:hideMark/>
          </w:tcPr>
          <w:p w:rsidR="001A0253" w:rsidRPr="00405E0C" w:rsidRDefault="001A0253" w:rsidP="00590947">
            <w:pPr>
              <w:pStyle w:val="a5"/>
              <w:spacing w:line="276" w:lineRule="auto"/>
              <w:contextualSpacing/>
              <w:rPr>
                <w:rFonts w:ascii="Times New Roman" w:eastAsia="Times New Roman" w:hAnsi="Times New Roman"/>
              </w:rPr>
            </w:pPr>
            <w:r>
              <w:rPr>
                <w:rFonts w:ascii="Times New Roman" w:eastAsia="Times New Roman" w:hAnsi="Times New Roman"/>
              </w:rPr>
              <w:t>8</w:t>
            </w:r>
          </w:p>
        </w:tc>
        <w:tc>
          <w:tcPr>
            <w:tcW w:w="758" w:type="dxa"/>
            <w:tcBorders>
              <w:top w:val="single" w:sz="4" w:space="0" w:color="auto"/>
              <w:left w:val="nil"/>
              <w:bottom w:val="single" w:sz="4" w:space="0" w:color="auto"/>
              <w:right w:val="single" w:sz="4" w:space="0" w:color="auto"/>
            </w:tcBorders>
            <w:vAlign w:val="center"/>
          </w:tcPr>
          <w:p w:rsidR="001A0253" w:rsidRPr="00405E0C" w:rsidRDefault="001A0253" w:rsidP="00590947">
            <w:pPr>
              <w:pStyle w:val="a5"/>
              <w:spacing w:line="276" w:lineRule="auto"/>
              <w:contextualSpacing/>
              <w:rPr>
                <w:rFonts w:ascii="Times New Roman" w:eastAsia="Times New Roman" w:hAnsi="Times New Roman"/>
              </w:rPr>
            </w:pPr>
            <w:r w:rsidRPr="00405E0C">
              <w:rPr>
                <w:rFonts w:ascii="Times New Roman" w:eastAsia="Times New Roman" w:hAnsi="Times New Roman"/>
              </w:rPr>
              <w:t>100%</w:t>
            </w:r>
          </w:p>
        </w:tc>
        <w:tc>
          <w:tcPr>
            <w:tcW w:w="1348" w:type="dxa"/>
            <w:vMerge w:val="restart"/>
            <w:tcBorders>
              <w:top w:val="single" w:sz="4" w:space="0" w:color="auto"/>
              <w:left w:val="single" w:sz="4" w:space="0" w:color="auto"/>
              <w:right w:val="single" w:sz="4" w:space="0" w:color="auto"/>
            </w:tcBorders>
            <w:vAlign w:val="center"/>
          </w:tcPr>
          <w:p w:rsidR="001A0253" w:rsidRPr="00405E0C" w:rsidRDefault="001A0253" w:rsidP="00590947">
            <w:pPr>
              <w:pStyle w:val="a5"/>
              <w:spacing w:line="276" w:lineRule="auto"/>
              <w:contextualSpacing/>
              <w:rPr>
                <w:rFonts w:ascii="Times New Roman" w:eastAsia="Times New Roman" w:hAnsi="Times New Roman"/>
              </w:rPr>
            </w:pPr>
            <w:r>
              <w:rPr>
                <w:rFonts w:ascii="Times New Roman" w:eastAsia="Times New Roman" w:hAnsi="Times New Roman"/>
              </w:rPr>
              <w:t>62,5</w:t>
            </w:r>
            <w:r w:rsidRPr="00405E0C">
              <w:rPr>
                <w:rFonts w:ascii="Times New Roman" w:eastAsia="Times New Roman" w:hAnsi="Times New Roman"/>
              </w:rPr>
              <w:t>%</w:t>
            </w:r>
          </w:p>
          <w:p w:rsidR="001A0253" w:rsidRPr="001A0253" w:rsidRDefault="001A0253" w:rsidP="00590947">
            <w:pPr>
              <w:pStyle w:val="a5"/>
              <w:spacing w:line="276" w:lineRule="auto"/>
              <w:contextualSpacing/>
              <w:rPr>
                <w:rFonts w:ascii="Times New Roman" w:eastAsia="Times New Roman" w:hAnsi="Times New Roman"/>
              </w:rPr>
            </w:pPr>
          </w:p>
        </w:tc>
        <w:tc>
          <w:tcPr>
            <w:tcW w:w="548" w:type="dxa"/>
            <w:tcBorders>
              <w:top w:val="single" w:sz="4" w:space="0" w:color="auto"/>
              <w:left w:val="single" w:sz="4" w:space="0" w:color="auto"/>
              <w:bottom w:val="single" w:sz="4" w:space="0" w:color="auto"/>
              <w:right w:val="single" w:sz="4" w:space="0" w:color="auto"/>
            </w:tcBorders>
            <w:vAlign w:val="center"/>
          </w:tcPr>
          <w:p w:rsidR="001A0253" w:rsidRPr="00405E0C" w:rsidRDefault="001A0253" w:rsidP="00590947">
            <w:pPr>
              <w:pStyle w:val="a5"/>
              <w:spacing w:line="276" w:lineRule="auto"/>
              <w:contextualSpacing/>
              <w:rPr>
                <w:rFonts w:ascii="Times New Roman" w:eastAsia="Times New Roman" w:hAnsi="Times New Roman"/>
              </w:rPr>
            </w:pPr>
            <w:r>
              <w:rPr>
                <w:rFonts w:ascii="Times New Roman" w:eastAsia="Times New Roman" w:hAnsi="Times New Roman"/>
              </w:rPr>
              <w:t>8</w:t>
            </w:r>
          </w:p>
        </w:tc>
        <w:tc>
          <w:tcPr>
            <w:tcW w:w="555" w:type="dxa"/>
            <w:tcBorders>
              <w:top w:val="single" w:sz="4" w:space="0" w:color="auto"/>
              <w:left w:val="single" w:sz="4" w:space="0" w:color="auto"/>
              <w:bottom w:val="single" w:sz="4" w:space="0" w:color="auto"/>
              <w:right w:val="single" w:sz="4" w:space="0" w:color="auto"/>
            </w:tcBorders>
            <w:vAlign w:val="center"/>
          </w:tcPr>
          <w:p w:rsidR="001A0253" w:rsidRPr="00405E0C" w:rsidRDefault="001A0253" w:rsidP="00590947">
            <w:pPr>
              <w:pStyle w:val="a5"/>
              <w:spacing w:line="276" w:lineRule="auto"/>
              <w:contextualSpacing/>
              <w:rPr>
                <w:rFonts w:ascii="Times New Roman" w:eastAsia="Times New Roman" w:hAnsi="Times New Roman"/>
              </w:rPr>
            </w:pPr>
            <w:r>
              <w:rPr>
                <w:rFonts w:ascii="Times New Roman" w:eastAsia="Times New Roman" w:hAnsi="Times New Roman"/>
              </w:rPr>
              <w:t>8</w:t>
            </w:r>
          </w:p>
        </w:tc>
        <w:tc>
          <w:tcPr>
            <w:tcW w:w="1014" w:type="dxa"/>
            <w:tcBorders>
              <w:top w:val="nil"/>
              <w:left w:val="single" w:sz="4" w:space="0" w:color="auto"/>
              <w:bottom w:val="single" w:sz="4" w:space="0" w:color="auto"/>
              <w:right w:val="single" w:sz="4" w:space="0" w:color="auto"/>
            </w:tcBorders>
            <w:vAlign w:val="center"/>
          </w:tcPr>
          <w:p w:rsidR="001A0253" w:rsidRPr="00405E0C" w:rsidRDefault="001A0253" w:rsidP="00590947">
            <w:pPr>
              <w:pStyle w:val="a5"/>
              <w:spacing w:line="276" w:lineRule="auto"/>
              <w:contextualSpacing/>
              <w:rPr>
                <w:rFonts w:ascii="Times New Roman" w:eastAsia="Times New Roman" w:hAnsi="Times New Roman"/>
              </w:rPr>
            </w:pPr>
            <w:r w:rsidRPr="00405E0C">
              <w:rPr>
                <w:rFonts w:ascii="Times New Roman" w:eastAsia="Times New Roman" w:hAnsi="Times New Roman"/>
              </w:rPr>
              <w:t>100%</w:t>
            </w:r>
          </w:p>
        </w:tc>
        <w:tc>
          <w:tcPr>
            <w:tcW w:w="1480" w:type="dxa"/>
            <w:tcBorders>
              <w:top w:val="nil"/>
              <w:left w:val="nil"/>
              <w:bottom w:val="single" w:sz="4" w:space="0" w:color="auto"/>
              <w:right w:val="single" w:sz="4" w:space="0" w:color="auto"/>
            </w:tcBorders>
            <w:shd w:val="clear" w:color="auto" w:fill="auto"/>
            <w:noWrap/>
            <w:vAlign w:val="center"/>
            <w:hideMark/>
          </w:tcPr>
          <w:p w:rsidR="001A0253" w:rsidRPr="00405E0C" w:rsidRDefault="001A0253" w:rsidP="00590947">
            <w:pPr>
              <w:pStyle w:val="a5"/>
              <w:spacing w:line="276" w:lineRule="auto"/>
              <w:contextualSpacing/>
              <w:rPr>
                <w:rFonts w:ascii="Times New Roman" w:eastAsia="Times New Roman" w:hAnsi="Times New Roman"/>
              </w:rPr>
            </w:pPr>
            <w:r w:rsidRPr="00405E0C">
              <w:rPr>
                <w:rFonts w:ascii="Times New Roman" w:eastAsia="Times New Roman" w:hAnsi="Times New Roman"/>
              </w:rPr>
              <w:t>0%</w:t>
            </w:r>
          </w:p>
        </w:tc>
        <w:tc>
          <w:tcPr>
            <w:tcW w:w="1701" w:type="dxa"/>
            <w:tcBorders>
              <w:top w:val="nil"/>
              <w:left w:val="nil"/>
              <w:bottom w:val="single" w:sz="4" w:space="0" w:color="auto"/>
              <w:right w:val="single" w:sz="4" w:space="0" w:color="auto"/>
            </w:tcBorders>
            <w:shd w:val="clear" w:color="auto" w:fill="auto"/>
            <w:noWrap/>
            <w:vAlign w:val="center"/>
            <w:hideMark/>
          </w:tcPr>
          <w:p w:rsidR="001A0253" w:rsidRPr="000E73F1" w:rsidRDefault="001A0253" w:rsidP="00590947">
            <w:pPr>
              <w:pStyle w:val="a5"/>
              <w:spacing w:line="276" w:lineRule="auto"/>
              <w:contextualSpacing/>
              <w:rPr>
                <w:rFonts w:ascii="Times New Roman" w:eastAsia="Times New Roman" w:hAnsi="Times New Roman"/>
                <w:b/>
              </w:rPr>
            </w:pPr>
            <w:r w:rsidRPr="000E73F1">
              <w:rPr>
                <w:rFonts w:ascii="Times New Roman" w:eastAsia="Times New Roman" w:hAnsi="Times New Roman"/>
                <w:b/>
              </w:rPr>
              <w:t>69,1</w:t>
            </w:r>
          </w:p>
        </w:tc>
      </w:tr>
      <w:tr w:rsidR="001A0253" w:rsidRPr="00405E0C" w:rsidTr="00FE08EE">
        <w:trPr>
          <w:trHeight w:val="20"/>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1A0253" w:rsidRPr="00405E0C" w:rsidRDefault="001A0253" w:rsidP="00590947">
            <w:pPr>
              <w:pStyle w:val="a5"/>
              <w:spacing w:line="276" w:lineRule="auto"/>
              <w:contextualSpacing/>
              <w:rPr>
                <w:rFonts w:ascii="Times New Roman" w:eastAsia="Times New Roman" w:hAnsi="Times New Roman"/>
              </w:rPr>
            </w:pPr>
            <w:r w:rsidRPr="00405E0C">
              <w:rPr>
                <w:rFonts w:ascii="Times New Roman" w:eastAsia="Times New Roman" w:hAnsi="Times New Roman"/>
              </w:rPr>
              <w:t>Математика проф.</w:t>
            </w:r>
          </w:p>
        </w:tc>
        <w:tc>
          <w:tcPr>
            <w:tcW w:w="733" w:type="dxa"/>
            <w:vMerge w:val="restart"/>
            <w:tcBorders>
              <w:top w:val="nil"/>
              <w:left w:val="nil"/>
              <w:right w:val="single" w:sz="4" w:space="0" w:color="auto"/>
            </w:tcBorders>
            <w:shd w:val="clear" w:color="auto" w:fill="auto"/>
            <w:noWrap/>
            <w:hideMark/>
          </w:tcPr>
          <w:p w:rsidR="001A0253" w:rsidRPr="00405E0C" w:rsidRDefault="001A0253" w:rsidP="00590947">
            <w:pPr>
              <w:pStyle w:val="a5"/>
              <w:spacing w:line="276" w:lineRule="auto"/>
              <w:contextualSpacing/>
              <w:rPr>
                <w:rFonts w:ascii="Times New Roman" w:hAnsi="Times New Roman"/>
              </w:rPr>
            </w:pPr>
            <w:r>
              <w:rPr>
                <w:rFonts w:ascii="Times New Roman" w:hAnsi="Times New Roman"/>
              </w:rPr>
              <w:t>8</w:t>
            </w:r>
          </w:p>
        </w:tc>
        <w:tc>
          <w:tcPr>
            <w:tcW w:w="758" w:type="dxa"/>
            <w:vMerge w:val="restart"/>
            <w:tcBorders>
              <w:top w:val="single" w:sz="4" w:space="0" w:color="auto"/>
              <w:left w:val="nil"/>
              <w:right w:val="single" w:sz="4" w:space="0" w:color="auto"/>
            </w:tcBorders>
          </w:tcPr>
          <w:p w:rsidR="001A0253" w:rsidRPr="00405E0C" w:rsidRDefault="001A0253" w:rsidP="00590947">
            <w:pPr>
              <w:pStyle w:val="a5"/>
              <w:spacing w:line="276" w:lineRule="auto"/>
              <w:contextualSpacing/>
              <w:rPr>
                <w:rFonts w:ascii="Times New Roman" w:hAnsi="Times New Roman"/>
              </w:rPr>
            </w:pPr>
            <w:r w:rsidRPr="00405E0C">
              <w:rPr>
                <w:rFonts w:ascii="Times New Roman" w:eastAsia="Times New Roman" w:hAnsi="Times New Roman"/>
              </w:rPr>
              <w:t>100%</w:t>
            </w:r>
          </w:p>
        </w:tc>
        <w:tc>
          <w:tcPr>
            <w:tcW w:w="1348" w:type="dxa"/>
            <w:vMerge/>
            <w:tcBorders>
              <w:left w:val="single" w:sz="4" w:space="0" w:color="auto"/>
              <w:right w:val="single" w:sz="4" w:space="0" w:color="auto"/>
            </w:tcBorders>
            <w:vAlign w:val="center"/>
          </w:tcPr>
          <w:p w:rsidR="001A0253" w:rsidRPr="00405E0C" w:rsidRDefault="001A0253" w:rsidP="00590947">
            <w:pPr>
              <w:pStyle w:val="a5"/>
              <w:spacing w:line="276" w:lineRule="auto"/>
              <w:contextualSpacing/>
              <w:rPr>
                <w:rFonts w:ascii="Times New Roman" w:eastAsia="Times New Roman" w:hAnsi="Times New Roman"/>
              </w:rPr>
            </w:pPr>
          </w:p>
        </w:tc>
        <w:tc>
          <w:tcPr>
            <w:tcW w:w="548" w:type="dxa"/>
            <w:tcBorders>
              <w:top w:val="single" w:sz="4" w:space="0" w:color="auto"/>
              <w:left w:val="single" w:sz="4" w:space="0" w:color="auto"/>
              <w:bottom w:val="single" w:sz="4" w:space="0" w:color="auto"/>
              <w:right w:val="single" w:sz="4" w:space="0" w:color="auto"/>
            </w:tcBorders>
            <w:vAlign w:val="center"/>
          </w:tcPr>
          <w:p w:rsidR="001A0253" w:rsidRPr="00405E0C" w:rsidRDefault="001A0253" w:rsidP="00590947">
            <w:pPr>
              <w:pStyle w:val="a5"/>
              <w:spacing w:line="276" w:lineRule="auto"/>
              <w:contextualSpacing/>
              <w:rPr>
                <w:rFonts w:ascii="Times New Roman" w:eastAsia="Times New Roman" w:hAnsi="Times New Roman"/>
              </w:rPr>
            </w:pPr>
            <w:r>
              <w:rPr>
                <w:rFonts w:ascii="Times New Roman" w:eastAsia="Times New Roman" w:hAnsi="Times New Roman"/>
              </w:rPr>
              <w:t>6</w:t>
            </w:r>
          </w:p>
        </w:tc>
        <w:tc>
          <w:tcPr>
            <w:tcW w:w="555" w:type="dxa"/>
            <w:tcBorders>
              <w:top w:val="single" w:sz="4" w:space="0" w:color="auto"/>
              <w:left w:val="single" w:sz="4" w:space="0" w:color="auto"/>
              <w:bottom w:val="single" w:sz="4" w:space="0" w:color="auto"/>
              <w:right w:val="single" w:sz="4" w:space="0" w:color="auto"/>
            </w:tcBorders>
            <w:vAlign w:val="center"/>
          </w:tcPr>
          <w:p w:rsidR="001A0253" w:rsidRPr="00405E0C" w:rsidRDefault="001A0253" w:rsidP="00590947">
            <w:pPr>
              <w:pStyle w:val="a5"/>
              <w:spacing w:line="276" w:lineRule="auto"/>
              <w:contextualSpacing/>
              <w:rPr>
                <w:rFonts w:ascii="Times New Roman" w:eastAsia="Times New Roman" w:hAnsi="Times New Roman"/>
              </w:rPr>
            </w:pPr>
            <w:r>
              <w:rPr>
                <w:rFonts w:ascii="Times New Roman" w:eastAsia="Times New Roman" w:hAnsi="Times New Roman"/>
              </w:rPr>
              <w:t>6</w:t>
            </w:r>
          </w:p>
        </w:tc>
        <w:tc>
          <w:tcPr>
            <w:tcW w:w="1014" w:type="dxa"/>
            <w:tcBorders>
              <w:top w:val="nil"/>
              <w:left w:val="single" w:sz="4" w:space="0" w:color="auto"/>
              <w:bottom w:val="single" w:sz="4" w:space="0" w:color="auto"/>
              <w:right w:val="single" w:sz="4" w:space="0" w:color="auto"/>
            </w:tcBorders>
            <w:vAlign w:val="center"/>
          </w:tcPr>
          <w:p w:rsidR="001A0253" w:rsidRPr="00405E0C" w:rsidRDefault="001A0253" w:rsidP="00590947">
            <w:pPr>
              <w:pStyle w:val="a5"/>
              <w:spacing w:line="276" w:lineRule="auto"/>
              <w:contextualSpacing/>
              <w:rPr>
                <w:rFonts w:ascii="Times New Roman" w:eastAsia="Times New Roman" w:hAnsi="Times New Roman"/>
              </w:rPr>
            </w:pPr>
            <w:r w:rsidRPr="00405E0C">
              <w:rPr>
                <w:rFonts w:ascii="Times New Roman" w:eastAsia="Times New Roman" w:hAnsi="Times New Roman"/>
              </w:rPr>
              <w:t>100%</w:t>
            </w:r>
          </w:p>
        </w:tc>
        <w:tc>
          <w:tcPr>
            <w:tcW w:w="1480" w:type="dxa"/>
            <w:tcBorders>
              <w:top w:val="nil"/>
              <w:left w:val="nil"/>
              <w:bottom w:val="single" w:sz="4" w:space="0" w:color="auto"/>
              <w:right w:val="single" w:sz="4" w:space="0" w:color="auto"/>
            </w:tcBorders>
            <w:shd w:val="clear" w:color="auto" w:fill="auto"/>
            <w:noWrap/>
            <w:vAlign w:val="center"/>
            <w:hideMark/>
          </w:tcPr>
          <w:p w:rsidR="001A0253" w:rsidRPr="00405E0C" w:rsidRDefault="001A0253" w:rsidP="00590947">
            <w:pPr>
              <w:pStyle w:val="a5"/>
              <w:spacing w:line="276" w:lineRule="auto"/>
              <w:contextualSpacing/>
              <w:rPr>
                <w:rFonts w:ascii="Times New Roman" w:hAnsi="Times New Roman"/>
              </w:rPr>
            </w:pPr>
            <w:r w:rsidRPr="00405E0C">
              <w:rPr>
                <w:rFonts w:ascii="Times New Roman" w:hAnsi="Times New Roman"/>
              </w:rPr>
              <w:t>0%</w:t>
            </w:r>
          </w:p>
        </w:tc>
        <w:tc>
          <w:tcPr>
            <w:tcW w:w="1701" w:type="dxa"/>
            <w:vMerge w:val="restart"/>
            <w:tcBorders>
              <w:top w:val="nil"/>
              <w:left w:val="nil"/>
              <w:right w:val="single" w:sz="4" w:space="0" w:color="auto"/>
            </w:tcBorders>
            <w:shd w:val="clear" w:color="auto" w:fill="auto"/>
            <w:noWrap/>
            <w:vAlign w:val="center"/>
            <w:hideMark/>
          </w:tcPr>
          <w:p w:rsidR="001A0253" w:rsidRPr="000E73F1" w:rsidRDefault="001A0253" w:rsidP="00590947">
            <w:pPr>
              <w:pStyle w:val="a5"/>
              <w:spacing w:line="276" w:lineRule="auto"/>
              <w:contextualSpacing/>
              <w:rPr>
                <w:rFonts w:ascii="Times New Roman" w:eastAsia="Times New Roman" w:hAnsi="Times New Roman"/>
                <w:b/>
              </w:rPr>
            </w:pPr>
            <w:r w:rsidRPr="000E73F1">
              <w:rPr>
                <w:rFonts w:ascii="Times New Roman" w:eastAsia="Times New Roman" w:hAnsi="Times New Roman"/>
                <w:b/>
              </w:rPr>
              <w:t>54,7</w:t>
            </w:r>
          </w:p>
        </w:tc>
      </w:tr>
      <w:tr w:rsidR="001A0253" w:rsidRPr="00405E0C" w:rsidTr="000E73F1">
        <w:trPr>
          <w:trHeight w:val="291"/>
        </w:trPr>
        <w:tc>
          <w:tcPr>
            <w:tcW w:w="2070" w:type="dxa"/>
            <w:vMerge w:val="restart"/>
            <w:tcBorders>
              <w:top w:val="nil"/>
              <w:left w:val="single" w:sz="4" w:space="0" w:color="auto"/>
              <w:right w:val="single" w:sz="4" w:space="0" w:color="auto"/>
            </w:tcBorders>
            <w:shd w:val="clear" w:color="auto" w:fill="auto"/>
            <w:noWrap/>
            <w:vAlign w:val="bottom"/>
            <w:hideMark/>
          </w:tcPr>
          <w:p w:rsidR="001A0253" w:rsidRPr="00405E0C" w:rsidRDefault="001A0253" w:rsidP="00590947">
            <w:pPr>
              <w:pStyle w:val="a5"/>
              <w:spacing w:line="276" w:lineRule="auto"/>
              <w:contextualSpacing/>
              <w:rPr>
                <w:rFonts w:ascii="Times New Roman" w:eastAsia="Times New Roman" w:hAnsi="Times New Roman"/>
              </w:rPr>
            </w:pPr>
            <w:r w:rsidRPr="00405E0C">
              <w:rPr>
                <w:rFonts w:ascii="Times New Roman" w:eastAsia="Times New Roman" w:hAnsi="Times New Roman"/>
              </w:rPr>
              <w:t>Математика баз.</w:t>
            </w:r>
          </w:p>
        </w:tc>
        <w:tc>
          <w:tcPr>
            <w:tcW w:w="733" w:type="dxa"/>
            <w:vMerge/>
            <w:tcBorders>
              <w:left w:val="nil"/>
              <w:right w:val="single" w:sz="4" w:space="0" w:color="auto"/>
            </w:tcBorders>
            <w:shd w:val="clear" w:color="auto" w:fill="auto"/>
            <w:noWrap/>
            <w:hideMark/>
          </w:tcPr>
          <w:p w:rsidR="001A0253" w:rsidRPr="00405E0C" w:rsidRDefault="001A0253" w:rsidP="00590947">
            <w:pPr>
              <w:pStyle w:val="a5"/>
              <w:spacing w:line="276" w:lineRule="auto"/>
              <w:contextualSpacing/>
              <w:rPr>
                <w:rFonts w:ascii="Times New Roman" w:eastAsia="Times New Roman" w:hAnsi="Times New Roman"/>
              </w:rPr>
            </w:pPr>
          </w:p>
        </w:tc>
        <w:tc>
          <w:tcPr>
            <w:tcW w:w="758" w:type="dxa"/>
            <w:vMerge/>
            <w:tcBorders>
              <w:left w:val="nil"/>
              <w:right w:val="single" w:sz="4" w:space="0" w:color="auto"/>
            </w:tcBorders>
          </w:tcPr>
          <w:p w:rsidR="001A0253" w:rsidRPr="00405E0C" w:rsidRDefault="001A0253" w:rsidP="00590947">
            <w:pPr>
              <w:pStyle w:val="a5"/>
              <w:spacing w:line="276" w:lineRule="auto"/>
              <w:contextualSpacing/>
              <w:rPr>
                <w:rFonts w:ascii="Times New Roman" w:eastAsia="Times New Roman" w:hAnsi="Times New Roman"/>
              </w:rPr>
            </w:pPr>
          </w:p>
        </w:tc>
        <w:tc>
          <w:tcPr>
            <w:tcW w:w="1348" w:type="dxa"/>
            <w:vMerge/>
            <w:tcBorders>
              <w:left w:val="single" w:sz="4" w:space="0" w:color="auto"/>
              <w:right w:val="single" w:sz="4" w:space="0" w:color="auto"/>
            </w:tcBorders>
            <w:vAlign w:val="center"/>
          </w:tcPr>
          <w:p w:rsidR="001A0253" w:rsidRPr="00405E0C" w:rsidRDefault="001A0253" w:rsidP="00590947">
            <w:pPr>
              <w:pStyle w:val="a5"/>
              <w:spacing w:line="276" w:lineRule="auto"/>
              <w:contextualSpacing/>
              <w:rPr>
                <w:rFonts w:ascii="Times New Roman" w:eastAsia="Times New Roman" w:hAnsi="Times New Roman"/>
              </w:rPr>
            </w:pPr>
          </w:p>
        </w:tc>
        <w:tc>
          <w:tcPr>
            <w:tcW w:w="548" w:type="dxa"/>
            <w:vMerge w:val="restart"/>
            <w:tcBorders>
              <w:top w:val="single" w:sz="4" w:space="0" w:color="auto"/>
              <w:left w:val="single" w:sz="4" w:space="0" w:color="auto"/>
              <w:right w:val="single" w:sz="4" w:space="0" w:color="auto"/>
            </w:tcBorders>
            <w:vAlign w:val="center"/>
          </w:tcPr>
          <w:p w:rsidR="001A0253" w:rsidRPr="00405E0C" w:rsidRDefault="001A0253" w:rsidP="00590947">
            <w:pPr>
              <w:pStyle w:val="a5"/>
              <w:spacing w:line="276" w:lineRule="auto"/>
              <w:contextualSpacing/>
              <w:rPr>
                <w:rFonts w:ascii="Times New Roman" w:eastAsia="Times New Roman" w:hAnsi="Times New Roman"/>
              </w:rPr>
            </w:pPr>
            <w:r>
              <w:rPr>
                <w:rFonts w:ascii="Times New Roman" w:eastAsia="Times New Roman" w:hAnsi="Times New Roman"/>
              </w:rPr>
              <w:t>8</w:t>
            </w:r>
          </w:p>
        </w:tc>
        <w:tc>
          <w:tcPr>
            <w:tcW w:w="555" w:type="dxa"/>
            <w:vMerge w:val="restart"/>
            <w:tcBorders>
              <w:top w:val="single" w:sz="4" w:space="0" w:color="auto"/>
              <w:left w:val="single" w:sz="4" w:space="0" w:color="auto"/>
              <w:right w:val="single" w:sz="4" w:space="0" w:color="auto"/>
            </w:tcBorders>
            <w:vAlign w:val="center"/>
          </w:tcPr>
          <w:p w:rsidR="001A0253" w:rsidRPr="00110F56" w:rsidRDefault="001A0253" w:rsidP="00590947">
            <w:pPr>
              <w:pStyle w:val="a5"/>
              <w:spacing w:line="276" w:lineRule="auto"/>
              <w:contextualSpacing/>
              <w:rPr>
                <w:rFonts w:ascii="Times New Roman" w:eastAsia="Times New Roman" w:hAnsi="Times New Roman"/>
                <w:b/>
              </w:rPr>
            </w:pPr>
            <w:r w:rsidRPr="00110F56">
              <w:rPr>
                <w:rFonts w:ascii="Times New Roman" w:eastAsia="Times New Roman" w:hAnsi="Times New Roman"/>
                <w:b/>
              </w:rPr>
              <w:t>7</w:t>
            </w:r>
          </w:p>
        </w:tc>
        <w:tc>
          <w:tcPr>
            <w:tcW w:w="1014" w:type="dxa"/>
            <w:vMerge w:val="restart"/>
            <w:tcBorders>
              <w:top w:val="nil"/>
              <w:left w:val="single" w:sz="4" w:space="0" w:color="auto"/>
              <w:right w:val="single" w:sz="4" w:space="0" w:color="auto"/>
            </w:tcBorders>
            <w:vAlign w:val="center"/>
          </w:tcPr>
          <w:p w:rsidR="001A0253" w:rsidRPr="00110F56" w:rsidRDefault="001A0253" w:rsidP="00590947">
            <w:pPr>
              <w:pStyle w:val="a5"/>
              <w:spacing w:line="276" w:lineRule="auto"/>
              <w:contextualSpacing/>
              <w:rPr>
                <w:rFonts w:ascii="Times New Roman" w:eastAsia="Times New Roman" w:hAnsi="Times New Roman"/>
                <w:b/>
              </w:rPr>
            </w:pPr>
            <w:r w:rsidRPr="00110F56">
              <w:rPr>
                <w:rFonts w:ascii="Times New Roman" w:eastAsia="Times New Roman" w:hAnsi="Times New Roman"/>
                <w:b/>
              </w:rPr>
              <w:t>88%</w:t>
            </w:r>
          </w:p>
        </w:tc>
        <w:tc>
          <w:tcPr>
            <w:tcW w:w="1480" w:type="dxa"/>
            <w:vMerge w:val="restart"/>
            <w:tcBorders>
              <w:top w:val="nil"/>
              <w:left w:val="nil"/>
              <w:right w:val="single" w:sz="4" w:space="0" w:color="auto"/>
            </w:tcBorders>
            <w:shd w:val="clear" w:color="auto" w:fill="auto"/>
            <w:noWrap/>
            <w:vAlign w:val="center"/>
            <w:hideMark/>
          </w:tcPr>
          <w:p w:rsidR="001A0253" w:rsidRPr="00110F56" w:rsidRDefault="001A0253" w:rsidP="00590947">
            <w:pPr>
              <w:pStyle w:val="a5"/>
              <w:spacing w:line="276" w:lineRule="auto"/>
              <w:contextualSpacing/>
              <w:rPr>
                <w:rFonts w:ascii="Times New Roman" w:hAnsi="Times New Roman"/>
                <w:b/>
              </w:rPr>
            </w:pPr>
            <w:r w:rsidRPr="00110F56">
              <w:rPr>
                <w:rFonts w:ascii="Times New Roman" w:hAnsi="Times New Roman"/>
                <w:b/>
              </w:rPr>
              <w:t>12%, 1</w:t>
            </w:r>
          </w:p>
        </w:tc>
        <w:tc>
          <w:tcPr>
            <w:tcW w:w="1701" w:type="dxa"/>
            <w:vMerge/>
            <w:tcBorders>
              <w:left w:val="nil"/>
              <w:bottom w:val="single" w:sz="4" w:space="0" w:color="auto"/>
              <w:right w:val="single" w:sz="4" w:space="0" w:color="auto"/>
            </w:tcBorders>
            <w:shd w:val="clear" w:color="auto" w:fill="auto"/>
            <w:noWrap/>
            <w:vAlign w:val="center"/>
            <w:hideMark/>
          </w:tcPr>
          <w:p w:rsidR="001A0253" w:rsidRPr="000E73F1" w:rsidRDefault="001A0253" w:rsidP="00590947">
            <w:pPr>
              <w:pStyle w:val="a5"/>
              <w:spacing w:line="276" w:lineRule="auto"/>
              <w:contextualSpacing/>
              <w:rPr>
                <w:rFonts w:ascii="Times New Roman" w:eastAsia="Times New Roman" w:hAnsi="Times New Roman"/>
                <w:b/>
              </w:rPr>
            </w:pPr>
          </w:p>
        </w:tc>
      </w:tr>
      <w:tr w:rsidR="001A0253" w:rsidRPr="00405E0C" w:rsidTr="00FE08EE">
        <w:trPr>
          <w:trHeight w:val="142"/>
        </w:trPr>
        <w:tc>
          <w:tcPr>
            <w:tcW w:w="2070" w:type="dxa"/>
            <w:vMerge/>
            <w:tcBorders>
              <w:left w:val="single" w:sz="4" w:space="0" w:color="auto"/>
              <w:bottom w:val="single" w:sz="4" w:space="0" w:color="auto"/>
              <w:right w:val="single" w:sz="4" w:space="0" w:color="auto"/>
            </w:tcBorders>
            <w:shd w:val="clear" w:color="auto" w:fill="auto"/>
            <w:noWrap/>
            <w:vAlign w:val="bottom"/>
            <w:hideMark/>
          </w:tcPr>
          <w:p w:rsidR="001A0253" w:rsidRPr="00405E0C" w:rsidRDefault="001A0253" w:rsidP="00590947">
            <w:pPr>
              <w:pStyle w:val="a5"/>
              <w:spacing w:line="276" w:lineRule="auto"/>
              <w:contextualSpacing/>
              <w:rPr>
                <w:rFonts w:ascii="Times New Roman" w:eastAsia="Times New Roman" w:hAnsi="Times New Roman"/>
              </w:rPr>
            </w:pPr>
          </w:p>
        </w:tc>
        <w:tc>
          <w:tcPr>
            <w:tcW w:w="733" w:type="dxa"/>
            <w:vMerge/>
            <w:tcBorders>
              <w:left w:val="nil"/>
              <w:bottom w:val="single" w:sz="4" w:space="0" w:color="auto"/>
              <w:right w:val="single" w:sz="4" w:space="0" w:color="auto"/>
            </w:tcBorders>
            <w:shd w:val="clear" w:color="auto" w:fill="auto"/>
            <w:noWrap/>
            <w:hideMark/>
          </w:tcPr>
          <w:p w:rsidR="001A0253" w:rsidRPr="00405E0C" w:rsidRDefault="001A0253" w:rsidP="00590947">
            <w:pPr>
              <w:pStyle w:val="a5"/>
              <w:spacing w:line="276" w:lineRule="auto"/>
              <w:contextualSpacing/>
              <w:rPr>
                <w:rFonts w:ascii="Times New Roman" w:eastAsia="Times New Roman" w:hAnsi="Times New Roman"/>
              </w:rPr>
            </w:pPr>
          </w:p>
        </w:tc>
        <w:tc>
          <w:tcPr>
            <w:tcW w:w="758" w:type="dxa"/>
            <w:vMerge/>
            <w:tcBorders>
              <w:left w:val="nil"/>
              <w:bottom w:val="single" w:sz="4" w:space="0" w:color="auto"/>
              <w:right w:val="single" w:sz="4" w:space="0" w:color="auto"/>
            </w:tcBorders>
          </w:tcPr>
          <w:p w:rsidR="001A0253" w:rsidRPr="00405E0C" w:rsidRDefault="001A0253" w:rsidP="00590947">
            <w:pPr>
              <w:pStyle w:val="a5"/>
              <w:spacing w:line="276" w:lineRule="auto"/>
              <w:contextualSpacing/>
              <w:rPr>
                <w:rFonts w:ascii="Times New Roman" w:eastAsia="Times New Roman" w:hAnsi="Times New Roman"/>
              </w:rPr>
            </w:pPr>
          </w:p>
        </w:tc>
        <w:tc>
          <w:tcPr>
            <w:tcW w:w="1348" w:type="dxa"/>
            <w:vMerge/>
            <w:tcBorders>
              <w:left w:val="single" w:sz="4" w:space="0" w:color="auto"/>
              <w:right w:val="single" w:sz="4" w:space="0" w:color="auto"/>
            </w:tcBorders>
            <w:vAlign w:val="center"/>
          </w:tcPr>
          <w:p w:rsidR="001A0253" w:rsidRPr="00405E0C" w:rsidRDefault="001A0253" w:rsidP="00590947">
            <w:pPr>
              <w:pStyle w:val="a5"/>
              <w:spacing w:line="276" w:lineRule="auto"/>
              <w:contextualSpacing/>
              <w:rPr>
                <w:rFonts w:ascii="Times New Roman" w:eastAsia="Times New Roman" w:hAnsi="Times New Roman"/>
              </w:rPr>
            </w:pPr>
          </w:p>
        </w:tc>
        <w:tc>
          <w:tcPr>
            <w:tcW w:w="548" w:type="dxa"/>
            <w:vMerge/>
            <w:tcBorders>
              <w:left w:val="single" w:sz="4" w:space="0" w:color="auto"/>
              <w:bottom w:val="single" w:sz="4" w:space="0" w:color="auto"/>
              <w:right w:val="single" w:sz="4" w:space="0" w:color="auto"/>
            </w:tcBorders>
            <w:vAlign w:val="center"/>
          </w:tcPr>
          <w:p w:rsidR="001A0253" w:rsidRDefault="001A0253" w:rsidP="00590947">
            <w:pPr>
              <w:pStyle w:val="a5"/>
              <w:spacing w:line="276" w:lineRule="auto"/>
              <w:contextualSpacing/>
              <w:rPr>
                <w:rFonts w:ascii="Times New Roman" w:eastAsia="Times New Roman" w:hAnsi="Times New Roman"/>
              </w:rPr>
            </w:pPr>
          </w:p>
        </w:tc>
        <w:tc>
          <w:tcPr>
            <w:tcW w:w="555" w:type="dxa"/>
            <w:vMerge/>
            <w:tcBorders>
              <w:left w:val="single" w:sz="4" w:space="0" w:color="auto"/>
              <w:bottom w:val="single" w:sz="4" w:space="0" w:color="auto"/>
              <w:right w:val="single" w:sz="4" w:space="0" w:color="auto"/>
            </w:tcBorders>
            <w:vAlign w:val="center"/>
          </w:tcPr>
          <w:p w:rsidR="001A0253" w:rsidRPr="00110F56" w:rsidRDefault="001A0253" w:rsidP="00590947">
            <w:pPr>
              <w:pStyle w:val="a5"/>
              <w:spacing w:line="276" w:lineRule="auto"/>
              <w:contextualSpacing/>
              <w:rPr>
                <w:rFonts w:ascii="Times New Roman" w:eastAsia="Times New Roman" w:hAnsi="Times New Roman"/>
                <w:b/>
              </w:rPr>
            </w:pPr>
          </w:p>
        </w:tc>
        <w:tc>
          <w:tcPr>
            <w:tcW w:w="1014" w:type="dxa"/>
            <w:vMerge/>
            <w:tcBorders>
              <w:left w:val="single" w:sz="4" w:space="0" w:color="auto"/>
              <w:bottom w:val="single" w:sz="4" w:space="0" w:color="auto"/>
              <w:right w:val="single" w:sz="4" w:space="0" w:color="auto"/>
            </w:tcBorders>
            <w:vAlign w:val="center"/>
          </w:tcPr>
          <w:p w:rsidR="001A0253" w:rsidRPr="00110F56" w:rsidRDefault="001A0253" w:rsidP="00590947">
            <w:pPr>
              <w:pStyle w:val="a5"/>
              <w:spacing w:line="276" w:lineRule="auto"/>
              <w:contextualSpacing/>
              <w:rPr>
                <w:rFonts w:ascii="Times New Roman" w:eastAsia="Times New Roman" w:hAnsi="Times New Roman"/>
                <w:b/>
              </w:rPr>
            </w:pPr>
          </w:p>
        </w:tc>
        <w:tc>
          <w:tcPr>
            <w:tcW w:w="1480" w:type="dxa"/>
            <w:vMerge/>
            <w:tcBorders>
              <w:left w:val="nil"/>
              <w:bottom w:val="single" w:sz="4" w:space="0" w:color="auto"/>
              <w:right w:val="single" w:sz="4" w:space="0" w:color="auto"/>
            </w:tcBorders>
            <w:shd w:val="clear" w:color="auto" w:fill="auto"/>
            <w:noWrap/>
            <w:vAlign w:val="center"/>
            <w:hideMark/>
          </w:tcPr>
          <w:p w:rsidR="001A0253" w:rsidRPr="00110F56" w:rsidRDefault="001A0253" w:rsidP="00590947">
            <w:pPr>
              <w:pStyle w:val="a5"/>
              <w:spacing w:line="276" w:lineRule="auto"/>
              <w:contextualSpacing/>
              <w:rPr>
                <w:rFonts w:ascii="Times New Roman" w:hAnsi="Times New Roman"/>
                <w:b/>
              </w:rPr>
            </w:pPr>
          </w:p>
        </w:tc>
        <w:tc>
          <w:tcPr>
            <w:tcW w:w="1701" w:type="dxa"/>
            <w:tcBorders>
              <w:top w:val="nil"/>
              <w:left w:val="nil"/>
              <w:bottom w:val="single" w:sz="4" w:space="0" w:color="auto"/>
              <w:right w:val="single" w:sz="4" w:space="0" w:color="auto"/>
            </w:tcBorders>
            <w:shd w:val="clear" w:color="auto" w:fill="auto"/>
            <w:noWrap/>
            <w:vAlign w:val="center"/>
            <w:hideMark/>
          </w:tcPr>
          <w:p w:rsidR="001A0253" w:rsidRPr="000E73F1" w:rsidRDefault="001A0253" w:rsidP="00590947">
            <w:pPr>
              <w:pStyle w:val="a5"/>
              <w:spacing w:line="276" w:lineRule="auto"/>
              <w:contextualSpacing/>
              <w:rPr>
                <w:rFonts w:ascii="Times New Roman" w:eastAsia="Times New Roman" w:hAnsi="Times New Roman"/>
                <w:b/>
              </w:rPr>
            </w:pPr>
            <w:r w:rsidRPr="000E73F1">
              <w:rPr>
                <w:rFonts w:ascii="Times New Roman" w:eastAsia="Times New Roman" w:hAnsi="Times New Roman"/>
                <w:b/>
              </w:rPr>
              <w:t>15,5</w:t>
            </w:r>
          </w:p>
        </w:tc>
      </w:tr>
      <w:tr w:rsidR="001A0253" w:rsidRPr="00405E0C" w:rsidTr="00FE08EE">
        <w:trPr>
          <w:trHeight w:val="20"/>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1A0253" w:rsidRPr="00405E0C" w:rsidRDefault="001A0253" w:rsidP="00590947">
            <w:pPr>
              <w:pStyle w:val="a5"/>
              <w:spacing w:line="276" w:lineRule="auto"/>
              <w:contextualSpacing/>
              <w:rPr>
                <w:rFonts w:ascii="Times New Roman" w:eastAsia="Times New Roman" w:hAnsi="Times New Roman"/>
              </w:rPr>
            </w:pPr>
            <w:r w:rsidRPr="00405E0C">
              <w:rPr>
                <w:rFonts w:ascii="Times New Roman" w:eastAsia="Times New Roman" w:hAnsi="Times New Roman"/>
              </w:rPr>
              <w:t>Физика</w:t>
            </w:r>
          </w:p>
        </w:tc>
        <w:tc>
          <w:tcPr>
            <w:tcW w:w="733" w:type="dxa"/>
            <w:tcBorders>
              <w:top w:val="nil"/>
              <w:left w:val="nil"/>
              <w:bottom w:val="single" w:sz="4" w:space="0" w:color="auto"/>
              <w:right w:val="single" w:sz="4" w:space="0" w:color="auto"/>
            </w:tcBorders>
            <w:shd w:val="clear" w:color="auto" w:fill="auto"/>
            <w:noWrap/>
            <w:hideMark/>
          </w:tcPr>
          <w:p w:rsidR="001A0253" w:rsidRPr="00405E0C" w:rsidRDefault="001A0253" w:rsidP="00590947">
            <w:pPr>
              <w:pStyle w:val="a5"/>
              <w:spacing w:line="276" w:lineRule="auto"/>
              <w:contextualSpacing/>
              <w:rPr>
                <w:rFonts w:ascii="Times New Roman" w:hAnsi="Times New Roman"/>
              </w:rPr>
            </w:pPr>
            <w:r>
              <w:rPr>
                <w:rFonts w:ascii="Times New Roman" w:hAnsi="Times New Roman"/>
              </w:rPr>
              <w:t>8</w:t>
            </w:r>
          </w:p>
        </w:tc>
        <w:tc>
          <w:tcPr>
            <w:tcW w:w="758" w:type="dxa"/>
            <w:tcBorders>
              <w:top w:val="single" w:sz="4" w:space="0" w:color="auto"/>
              <w:left w:val="nil"/>
              <w:bottom w:val="single" w:sz="4" w:space="0" w:color="auto"/>
              <w:right w:val="single" w:sz="4" w:space="0" w:color="auto"/>
            </w:tcBorders>
          </w:tcPr>
          <w:p w:rsidR="001A0253" w:rsidRPr="00405E0C" w:rsidRDefault="001A0253" w:rsidP="00590947">
            <w:pPr>
              <w:pStyle w:val="a5"/>
              <w:spacing w:line="276" w:lineRule="auto"/>
              <w:contextualSpacing/>
              <w:rPr>
                <w:rFonts w:ascii="Times New Roman" w:hAnsi="Times New Roman"/>
              </w:rPr>
            </w:pPr>
            <w:r w:rsidRPr="00405E0C">
              <w:rPr>
                <w:rFonts w:ascii="Times New Roman" w:eastAsia="Times New Roman" w:hAnsi="Times New Roman"/>
              </w:rPr>
              <w:t>100%</w:t>
            </w:r>
          </w:p>
        </w:tc>
        <w:tc>
          <w:tcPr>
            <w:tcW w:w="1348" w:type="dxa"/>
            <w:vMerge/>
            <w:tcBorders>
              <w:left w:val="single" w:sz="4" w:space="0" w:color="auto"/>
              <w:right w:val="single" w:sz="4" w:space="0" w:color="auto"/>
            </w:tcBorders>
            <w:vAlign w:val="center"/>
          </w:tcPr>
          <w:p w:rsidR="001A0253" w:rsidRPr="00405E0C" w:rsidRDefault="001A0253" w:rsidP="00590947">
            <w:pPr>
              <w:pStyle w:val="a5"/>
              <w:spacing w:line="276" w:lineRule="auto"/>
              <w:contextualSpacing/>
              <w:rPr>
                <w:rFonts w:ascii="Times New Roman" w:hAnsi="Times New Roman"/>
              </w:rPr>
            </w:pPr>
          </w:p>
        </w:tc>
        <w:tc>
          <w:tcPr>
            <w:tcW w:w="548" w:type="dxa"/>
            <w:tcBorders>
              <w:top w:val="single" w:sz="4" w:space="0" w:color="auto"/>
              <w:left w:val="single" w:sz="4" w:space="0" w:color="auto"/>
              <w:bottom w:val="single" w:sz="4" w:space="0" w:color="auto"/>
              <w:right w:val="single" w:sz="4" w:space="0" w:color="auto"/>
            </w:tcBorders>
            <w:vAlign w:val="center"/>
          </w:tcPr>
          <w:p w:rsidR="001A0253" w:rsidRPr="00405E0C" w:rsidRDefault="001A0253" w:rsidP="00590947">
            <w:pPr>
              <w:pStyle w:val="a5"/>
              <w:spacing w:line="276" w:lineRule="auto"/>
              <w:contextualSpacing/>
              <w:rPr>
                <w:rFonts w:ascii="Times New Roman" w:eastAsia="Times New Roman" w:hAnsi="Times New Roman"/>
              </w:rPr>
            </w:pPr>
            <w:r>
              <w:rPr>
                <w:rFonts w:ascii="Times New Roman" w:eastAsia="Times New Roman" w:hAnsi="Times New Roman"/>
              </w:rPr>
              <w:t>4</w:t>
            </w:r>
          </w:p>
        </w:tc>
        <w:tc>
          <w:tcPr>
            <w:tcW w:w="555" w:type="dxa"/>
            <w:tcBorders>
              <w:top w:val="single" w:sz="4" w:space="0" w:color="auto"/>
              <w:left w:val="single" w:sz="4" w:space="0" w:color="auto"/>
              <w:bottom w:val="single" w:sz="4" w:space="0" w:color="auto"/>
              <w:right w:val="single" w:sz="4" w:space="0" w:color="auto"/>
            </w:tcBorders>
            <w:vAlign w:val="center"/>
          </w:tcPr>
          <w:p w:rsidR="001A0253" w:rsidRPr="00405E0C" w:rsidRDefault="001A0253" w:rsidP="00590947">
            <w:pPr>
              <w:pStyle w:val="a5"/>
              <w:spacing w:line="276" w:lineRule="auto"/>
              <w:contextualSpacing/>
              <w:rPr>
                <w:rFonts w:ascii="Times New Roman" w:eastAsia="Times New Roman" w:hAnsi="Times New Roman"/>
              </w:rPr>
            </w:pPr>
            <w:r>
              <w:rPr>
                <w:rFonts w:ascii="Times New Roman" w:eastAsia="Times New Roman" w:hAnsi="Times New Roman"/>
              </w:rPr>
              <w:t>4</w:t>
            </w:r>
          </w:p>
        </w:tc>
        <w:tc>
          <w:tcPr>
            <w:tcW w:w="1014" w:type="dxa"/>
            <w:tcBorders>
              <w:top w:val="nil"/>
              <w:left w:val="single" w:sz="4" w:space="0" w:color="auto"/>
              <w:bottom w:val="single" w:sz="4" w:space="0" w:color="auto"/>
              <w:right w:val="single" w:sz="4" w:space="0" w:color="auto"/>
            </w:tcBorders>
            <w:vAlign w:val="center"/>
          </w:tcPr>
          <w:p w:rsidR="001A0253" w:rsidRPr="00405E0C" w:rsidRDefault="001A0253" w:rsidP="00590947">
            <w:pPr>
              <w:pStyle w:val="a5"/>
              <w:spacing w:line="276" w:lineRule="auto"/>
              <w:contextualSpacing/>
              <w:rPr>
                <w:rFonts w:ascii="Times New Roman" w:eastAsia="Times New Roman" w:hAnsi="Times New Roman"/>
              </w:rPr>
            </w:pPr>
            <w:r>
              <w:rPr>
                <w:rFonts w:ascii="Times New Roman" w:eastAsia="Times New Roman" w:hAnsi="Times New Roman"/>
              </w:rPr>
              <w:t>100%</w:t>
            </w:r>
          </w:p>
        </w:tc>
        <w:tc>
          <w:tcPr>
            <w:tcW w:w="1480" w:type="dxa"/>
            <w:tcBorders>
              <w:top w:val="nil"/>
              <w:left w:val="nil"/>
              <w:bottom w:val="single" w:sz="4" w:space="0" w:color="auto"/>
              <w:right w:val="single" w:sz="4" w:space="0" w:color="auto"/>
            </w:tcBorders>
            <w:shd w:val="clear" w:color="auto" w:fill="auto"/>
            <w:noWrap/>
            <w:vAlign w:val="center"/>
            <w:hideMark/>
          </w:tcPr>
          <w:p w:rsidR="001A0253" w:rsidRPr="00405E0C" w:rsidRDefault="001A0253" w:rsidP="00590947">
            <w:pPr>
              <w:pStyle w:val="a5"/>
              <w:spacing w:line="276" w:lineRule="auto"/>
              <w:contextualSpacing/>
              <w:rPr>
                <w:rFonts w:ascii="Times New Roman" w:hAnsi="Times New Roman"/>
              </w:rPr>
            </w:pPr>
            <w:r>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noWrap/>
            <w:vAlign w:val="center"/>
            <w:hideMark/>
          </w:tcPr>
          <w:p w:rsidR="001A0253" w:rsidRPr="000E73F1" w:rsidRDefault="001A0253" w:rsidP="00590947">
            <w:pPr>
              <w:pStyle w:val="a5"/>
              <w:spacing w:line="276" w:lineRule="auto"/>
              <w:contextualSpacing/>
              <w:rPr>
                <w:rFonts w:ascii="Times New Roman" w:eastAsia="Times New Roman" w:hAnsi="Times New Roman"/>
                <w:b/>
              </w:rPr>
            </w:pPr>
            <w:r w:rsidRPr="000E73F1">
              <w:rPr>
                <w:rFonts w:ascii="Times New Roman" w:eastAsia="Times New Roman" w:hAnsi="Times New Roman"/>
                <w:b/>
              </w:rPr>
              <w:t>55,</w:t>
            </w:r>
            <w:r>
              <w:rPr>
                <w:rFonts w:ascii="Times New Roman" w:eastAsia="Times New Roman" w:hAnsi="Times New Roman"/>
                <w:b/>
              </w:rPr>
              <w:t>3</w:t>
            </w:r>
          </w:p>
        </w:tc>
      </w:tr>
      <w:tr w:rsidR="001A0253" w:rsidRPr="00405E0C" w:rsidTr="00FE08EE">
        <w:trPr>
          <w:trHeight w:val="20"/>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1A0253" w:rsidRPr="00405E0C" w:rsidRDefault="001A0253" w:rsidP="00590947">
            <w:pPr>
              <w:pStyle w:val="a5"/>
              <w:spacing w:line="276" w:lineRule="auto"/>
              <w:contextualSpacing/>
              <w:rPr>
                <w:rFonts w:ascii="Times New Roman" w:eastAsia="Times New Roman" w:hAnsi="Times New Roman"/>
              </w:rPr>
            </w:pPr>
            <w:r w:rsidRPr="00405E0C">
              <w:rPr>
                <w:rFonts w:ascii="Times New Roman" w:eastAsia="Times New Roman" w:hAnsi="Times New Roman"/>
              </w:rPr>
              <w:t>Химия</w:t>
            </w:r>
          </w:p>
        </w:tc>
        <w:tc>
          <w:tcPr>
            <w:tcW w:w="733" w:type="dxa"/>
            <w:tcBorders>
              <w:top w:val="nil"/>
              <w:left w:val="nil"/>
              <w:bottom w:val="single" w:sz="4" w:space="0" w:color="auto"/>
              <w:right w:val="single" w:sz="4" w:space="0" w:color="auto"/>
            </w:tcBorders>
            <w:shd w:val="clear" w:color="auto" w:fill="auto"/>
            <w:noWrap/>
            <w:hideMark/>
          </w:tcPr>
          <w:p w:rsidR="001A0253" w:rsidRPr="00405E0C" w:rsidRDefault="001A0253" w:rsidP="00590947">
            <w:pPr>
              <w:pStyle w:val="a5"/>
              <w:spacing w:line="276" w:lineRule="auto"/>
              <w:contextualSpacing/>
              <w:rPr>
                <w:rFonts w:ascii="Times New Roman" w:hAnsi="Times New Roman"/>
              </w:rPr>
            </w:pPr>
            <w:r>
              <w:rPr>
                <w:rFonts w:ascii="Times New Roman" w:hAnsi="Times New Roman"/>
              </w:rPr>
              <w:t>8</w:t>
            </w:r>
          </w:p>
        </w:tc>
        <w:tc>
          <w:tcPr>
            <w:tcW w:w="758" w:type="dxa"/>
            <w:tcBorders>
              <w:top w:val="single" w:sz="4" w:space="0" w:color="auto"/>
              <w:left w:val="nil"/>
              <w:bottom w:val="single" w:sz="4" w:space="0" w:color="auto"/>
              <w:right w:val="single" w:sz="4" w:space="0" w:color="auto"/>
            </w:tcBorders>
          </w:tcPr>
          <w:p w:rsidR="001A0253" w:rsidRPr="00405E0C" w:rsidRDefault="001A0253" w:rsidP="00590947">
            <w:pPr>
              <w:pStyle w:val="a5"/>
              <w:spacing w:line="276" w:lineRule="auto"/>
              <w:contextualSpacing/>
              <w:rPr>
                <w:rFonts w:ascii="Times New Roman" w:hAnsi="Times New Roman"/>
              </w:rPr>
            </w:pPr>
            <w:r w:rsidRPr="00405E0C">
              <w:rPr>
                <w:rFonts w:ascii="Times New Roman" w:eastAsia="Times New Roman" w:hAnsi="Times New Roman"/>
              </w:rPr>
              <w:t>100%</w:t>
            </w:r>
          </w:p>
        </w:tc>
        <w:tc>
          <w:tcPr>
            <w:tcW w:w="1348" w:type="dxa"/>
            <w:vMerge/>
            <w:tcBorders>
              <w:left w:val="single" w:sz="4" w:space="0" w:color="auto"/>
              <w:right w:val="single" w:sz="4" w:space="0" w:color="auto"/>
            </w:tcBorders>
            <w:vAlign w:val="center"/>
          </w:tcPr>
          <w:p w:rsidR="001A0253" w:rsidRPr="00405E0C" w:rsidRDefault="001A0253" w:rsidP="00590947">
            <w:pPr>
              <w:pStyle w:val="a5"/>
              <w:spacing w:line="276" w:lineRule="auto"/>
              <w:contextualSpacing/>
              <w:rPr>
                <w:rFonts w:ascii="Times New Roman" w:hAnsi="Times New Roman"/>
              </w:rPr>
            </w:pPr>
          </w:p>
        </w:tc>
        <w:tc>
          <w:tcPr>
            <w:tcW w:w="548" w:type="dxa"/>
            <w:tcBorders>
              <w:top w:val="single" w:sz="4" w:space="0" w:color="auto"/>
              <w:left w:val="single" w:sz="4" w:space="0" w:color="auto"/>
              <w:bottom w:val="single" w:sz="4" w:space="0" w:color="auto"/>
              <w:right w:val="single" w:sz="4" w:space="0" w:color="auto"/>
            </w:tcBorders>
            <w:vAlign w:val="center"/>
          </w:tcPr>
          <w:p w:rsidR="001A0253" w:rsidRPr="00405E0C" w:rsidRDefault="001A0253" w:rsidP="00590947">
            <w:pPr>
              <w:pStyle w:val="a5"/>
              <w:spacing w:line="276" w:lineRule="auto"/>
              <w:contextualSpacing/>
              <w:rPr>
                <w:rFonts w:ascii="Times New Roman" w:eastAsia="Times New Roman" w:hAnsi="Times New Roman"/>
              </w:rPr>
            </w:pPr>
            <w:r>
              <w:rPr>
                <w:rFonts w:ascii="Times New Roman" w:eastAsia="Times New Roman" w:hAnsi="Times New Roman"/>
              </w:rPr>
              <w:t>2</w:t>
            </w:r>
          </w:p>
        </w:tc>
        <w:tc>
          <w:tcPr>
            <w:tcW w:w="555" w:type="dxa"/>
            <w:tcBorders>
              <w:top w:val="single" w:sz="4" w:space="0" w:color="auto"/>
              <w:left w:val="single" w:sz="4" w:space="0" w:color="auto"/>
              <w:bottom w:val="single" w:sz="4" w:space="0" w:color="auto"/>
              <w:right w:val="single" w:sz="4" w:space="0" w:color="auto"/>
            </w:tcBorders>
            <w:vAlign w:val="center"/>
          </w:tcPr>
          <w:p w:rsidR="001A0253" w:rsidRPr="00405E0C" w:rsidRDefault="001A0253" w:rsidP="00590947">
            <w:pPr>
              <w:pStyle w:val="a5"/>
              <w:spacing w:line="276" w:lineRule="auto"/>
              <w:contextualSpacing/>
              <w:rPr>
                <w:rFonts w:ascii="Times New Roman" w:eastAsia="Times New Roman" w:hAnsi="Times New Roman"/>
              </w:rPr>
            </w:pPr>
            <w:r>
              <w:rPr>
                <w:rFonts w:ascii="Times New Roman" w:eastAsia="Times New Roman" w:hAnsi="Times New Roman"/>
              </w:rPr>
              <w:t>2</w:t>
            </w:r>
          </w:p>
        </w:tc>
        <w:tc>
          <w:tcPr>
            <w:tcW w:w="1014" w:type="dxa"/>
            <w:tcBorders>
              <w:top w:val="nil"/>
              <w:left w:val="single" w:sz="4" w:space="0" w:color="auto"/>
              <w:bottom w:val="single" w:sz="4" w:space="0" w:color="auto"/>
              <w:right w:val="single" w:sz="4" w:space="0" w:color="auto"/>
            </w:tcBorders>
            <w:vAlign w:val="center"/>
          </w:tcPr>
          <w:p w:rsidR="001A0253" w:rsidRPr="00405E0C" w:rsidRDefault="001A0253" w:rsidP="00590947">
            <w:pPr>
              <w:pStyle w:val="a5"/>
              <w:spacing w:line="276" w:lineRule="auto"/>
              <w:contextualSpacing/>
              <w:rPr>
                <w:rFonts w:ascii="Times New Roman" w:eastAsia="Times New Roman" w:hAnsi="Times New Roman"/>
              </w:rPr>
            </w:pPr>
            <w:r w:rsidRPr="00405E0C">
              <w:rPr>
                <w:rFonts w:ascii="Times New Roman" w:eastAsia="Times New Roman" w:hAnsi="Times New Roman"/>
              </w:rPr>
              <w:t>100%</w:t>
            </w:r>
          </w:p>
        </w:tc>
        <w:tc>
          <w:tcPr>
            <w:tcW w:w="1480" w:type="dxa"/>
            <w:tcBorders>
              <w:top w:val="nil"/>
              <w:left w:val="nil"/>
              <w:bottom w:val="single" w:sz="4" w:space="0" w:color="auto"/>
              <w:right w:val="single" w:sz="4" w:space="0" w:color="auto"/>
            </w:tcBorders>
            <w:shd w:val="clear" w:color="auto" w:fill="auto"/>
            <w:noWrap/>
            <w:vAlign w:val="center"/>
            <w:hideMark/>
          </w:tcPr>
          <w:p w:rsidR="001A0253" w:rsidRPr="00405E0C" w:rsidRDefault="001A0253" w:rsidP="00590947">
            <w:pPr>
              <w:pStyle w:val="a5"/>
              <w:spacing w:line="276" w:lineRule="auto"/>
              <w:contextualSpacing/>
              <w:rPr>
                <w:rFonts w:ascii="Times New Roman" w:hAnsi="Times New Roman"/>
              </w:rPr>
            </w:pPr>
            <w:r w:rsidRPr="00405E0C">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noWrap/>
            <w:vAlign w:val="center"/>
            <w:hideMark/>
          </w:tcPr>
          <w:p w:rsidR="001A0253" w:rsidRPr="000E73F1" w:rsidRDefault="001A0253" w:rsidP="00590947">
            <w:pPr>
              <w:pStyle w:val="a5"/>
              <w:spacing w:line="276" w:lineRule="auto"/>
              <w:contextualSpacing/>
              <w:rPr>
                <w:rFonts w:ascii="Times New Roman" w:eastAsia="Times New Roman" w:hAnsi="Times New Roman"/>
                <w:b/>
              </w:rPr>
            </w:pPr>
            <w:r w:rsidRPr="000E73F1">
              <w:rPr>
                <w:rFonts w:ascii="Times New Roman" w:eastAsia="Times New Roman" w:hAnsi="Times New Roman"/>
                <w:b/>
              </w:rPr>
              <w:t>51,5</w:t>
            </w:r>
          </w:p>
        </w:tc>
      </w:tr>
      <w:tr w:rsidR="001A0253" w:rsidRPr="00405E0C" w:rsidTr="00FE08EE">
        <w:trPr>
          <w:trHeight w:val="20"/>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1A0253" w:rsidRPr="00405E0C" w:rsidRDefault="001A0253" w:rsidP="00590947">
            <w:pPr>
              <w:pStyle w:val="a5"/>
              <w:spacing w:line="276" w:lineRule="auto"/>
              <w:contextualSpacing/>
              <w:rPr>
                <w:rFonts w:ascii="Times New Roman" w:eastAsia="Times New Roman" w:hAnsi="Times New Roman"/>
              </w:rPr>
            </w:pPr>
            <w:r w:rsidRPr="00405E0C">
              <w:rPr>
                <w:rFonts w:ascii="Times New Roman" w:eastAsia="Times New Roman" w:hAnsi="Times New Roman"/>
              </w:rPr>
              <w:t>Биология</w:t>
            </w:r>
          </w:p>
        </w:tc>
        <w:tc>
          <w:tcPr>
            <w:tcW w:w="733" w:type="dxa"/>
            <w:tcBorders>
              <w:top w:val="nil"/>
              <w:left w:val="nil"/>
              <w:bottom w:val="single" w:sz="4" w:space="0" w:color="auto"/>
              <w:right w:val="single" w:sz="4" w:space="0" w:color="auto"/>
            </w:tcBorders>
            <w:shd w:val="clear" w:color="auto" w:fill="auto"/>
            <w:noWrap/>
            <w:hideMark/>
          </w:tcPr>
          <w:p w:rsidR="001A0253" w:rsidRPr="00405E0C" w:rsidRDefault="001A0253" w:rsidP="00590947">
            <w:pPr>
              <w:pStyle w:val="a5"/>
              <w:spacing w:line="276" w:lineRule="auto"/>
              <w:contextualSpacing/>
              <w:rPr>
                <w:rFonts w:ascii="Times New Roman" w:hAnsi="Times New Roman"/>
              </w:rPr>
            </w:pPr>
            <w:r>
              <w:rPr>
                <w:rFonts w:ascii="Times New Roman" w:hAnsi="Times New Roman"/>
              </w:rPr>
              <w:t>8</w:t>
            </w:r>
          </w:p>
        </w:tc>
        <w:tc>
          <w:tcPr>
            <w:tcW w:w="758" w:type="dxa"/>
            <w:tcBorders>
              <w:top w:val="single" w:sz="4" w:space="0" w:color="auto"/>
              <w:left w:val="nil"/>
              <w:bottom w:val="single" w:sz="4" w:space="0" w:color="auto"/>
              <w:right w:val="single" w:sz="4" w:space="0" w:color="auto"/>
            </w:tcBorders>
          </w:tcPr>
          <w:p w:rsidR="001A0253" w:rsidRPr="00405E0C" w:rsidRDefault="001A0253" w:rsidP="00590947">
            <w:pPr>
              <w:pStyle w:val="a5"/>
              <w:spacing w:line="276" w:lineRule="auto"/>
              <w:contextualSpacing/>
              <w:rPr>
                <w:rFonts w:ascii="Times New Roman" w:hAnsi="Times New Roman"/>
              </w:rPr>
            </w:pPr>
            <w:r w:rsidRPr="00405E0C">
              <w:rPr>
                <w:rFonts w:ascii="Times New Roman" w:eastAsia="Times New Roman" w:hAnsi="Times New Roman"/>
              </w:rPr>
              <w:t>100%</w:t>
            </w:r>
          </w:p>
        </w:tc>
        <w:tc>
          <w:tcPr>
            <w:tcW w:w="1348" w:type="dxa"/>
            <w:vMerge/>
            <w:tcBorders>
              <w:left w:val="single" w:sz="4" w:space="0" w:color="auto"/>
              <w:right w:val="single" w:sz="4" w:space="0" w:color="auto"/>
            </w:tcBorders>
            <w:vAlign w:val="center"/>
          </w:tcPr>
          <w:p w:rsidR="001A0253" w:rsidRPr="00405E0C" w:rsidRDefault="001A0253" w:rsidP="00590947">
            <w:pPr>
              <w:pStyle w:val="a5"/>
              <w:spacing w:line="276" w:lineRule="auto"/>
              <w:contextualSpacing/>
              <w:rPr>
                <w:rFonts w:ascii="Times New Roman" w:hAnsi="Times New Roman"/>
              </w:rPr>
            </w:pPr>
          </w:p>
        </w:tc>
        <w:tc>
          <w:tcPr>
            <w:tcW w:w="548" w:type="dxa"/>
            <w:tcBorders>
              <w:top w:val="single" w:sz="4" w:space="0" w:color="auto"/>
              <w:left w:val="single" w:sz="4" w:space="0" w:color="auto"/>
              <w:bottom w:val="single" w:sz="4" w:space="0" w:color="auto"/>
              <w:right w:val="single" w:sz="4" w:space="0" w:color="auto"/>
            </w:tcBorders>
            <w:vAlign w:val="center"/>
          </w:tcPr>
          <w:p w:rsidR="001A0253" w:rsidRPr="00405E0C" w:rsidRDefault="001A0253" w:rsidP="00590947">
            <w:pPr>
              <w:pStyle w:val="a5"/>
              <w:spacing w:line="276" w:lineRule="auto"/>
              <w:contextualSpacing/>
              <w:rPr>
                <w:rFonts w:ascii="Times New Roman" w:eastAsia="Times New Roman" w:hAnsi="Times New Roman"/>
              </w:rPr>
            </w:pPr>
            <w:r>
              <w:rPr>
                <w:rFonts w:ascii="Times New Roman" w:eastAsia="Times New Roman" w:hAnsi="Times New Roman"/>
              </w:rPr>
              <w:t>2</w:t>
            </w:r>
          </w:p>
        </w:tc>
        <w:tc>
          <w:tcPr>
            <w:tcW w:w="555" w:type="dxa"/>
            <w:tcBorders>
              <w:top w:val="single" w:sz="4" w:space="0" w:color="auto"/>
              <w:left w:val="single" w:sz="4" w:space="0" w:color="auto"/>
              <w:bottom w:val="single" w:sz="4" w:space="0" w:color="auto"/>
              <w:right w:val="single" w:sz="4" w:space="0" w:color="auto"/>
            </w:tcBorders>
            <w:vAlign w:val="center"/>
          </w:tcPr>
          <w:p w:rsidR="001A0253" w:rsidRPr="00405E0C" w:rsidRDefault="001A0253" w:rsidP="00590947">
            <w:pPr>
              <w:pStyle w:val="a5"/>
              <w:spacing w:line="276" w:lineRule="auto"/>
              <w:contextualSpacing/>
              <w:rPr>
                <w:rFonts w:ascii="Times New Roman" w:eastAsia="Times New Roman" w:hAnsi="Times New Roman"/>
              </w:rPr>
            </w:pPr>
            <w:r>
              <w:rPr>
                <w:rFonts w:ascii="Times New Roman" w:eastAsia="Times New Roman" w:hAnsi="Times New Roman"/>
              </w:rPr>
              <w:t>2</w:t>
            </w:r>
          </w:p>
        </w:tc>
        <w:tc>
          <w:tcPr>
            <w:tcW w:w="1014" w:type="dxa"/>
            <w:tcBorders>
              <w:top w:val="nil"/>
              <w:left w:val="single" w:sz="4" w:space="0" w:color="auto"/>
              <w:bottom w:val="single" w:sz="4" w:space="0" w:color="auto"/>
              <w:right w:val="single" w:sz="4" w:space="0" w:color="auto"/>
            </w:tcBorders>
            <w:vAlign w:val="center"/>
          </w:tcPr>
          <w:p w:rsidR="001A0253" w:rsidRPr="00405E0C" w:rsidRDefault="001A0253" w:rsidP="00590947">
            <w:pPr>
              <w:pStyle w:val="a5"/>
              <w:spacing w:line="276" w:lineRule="auto"/>
              <w:contextualSpacing/>
              <w:rPr>
                <w:rFonts w:ascii="Times New Roman" w:eastAsia="Times New Roman" w:hAnsi="Times New Roman"/>
              </w:rPr>
            </w:pPr>
            <w:r w:rsidRPr="00405E0C">
              <w:rPr>
                <w:rFonts w:ascii="Times New Roman" w:eastAsia="Times New Roman" w:hAnsi="Times New Roman"/>
              </w:rPr>
              <w:t>100%</w:t>
            </w:r>
          </w:p>
        </w:tc>
        <w:tc>
          <w:tcPr>
            <w:tcW w:w="1480" w:type="dxa"/>
            <w:tcBorders>
              <w:top w:val="nil"/>
              <w:left w:val="nil"/>
              <w:bottom w:val="single" w:sz="4" w:space="0" w:color="auto"/>
              <w:right w:val="single" w:sz="4" w:space="0" w:color="auto"/>
            </w:tcBorders>
            <w:shd w:val="clear" w:color="auto" w:fill="auto"/>
            <w:noWrap/>
            <w:vAlign w:val="center"/>
            <w:hideMark/>
          </w:tcPr>
          <w:p w:rsidR="001A0253" w:rsidRPr="00405E0C" w:rsidRDefault="001A0253" w:rsidP="00590947">
            <w:pPr>
              <w:pStyle w:val="a5"/>
              <w:spacing w:line="276" w:lineRule="auto"/>
              <w:contextualSpacing/>
              <w:rPr>
                <w:rFonts w:ascii="Times New Roman" w:hAnsi="Times New Roman"/>
              </w:rPr>
            </w:pPr>
            <w:r w:rsidRPr="00405E0C">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noWrap/>
            <w:vAlign w:val="center"/>
            <w:hideMark/>
          </w:tcPr>
          <w:p w:rsidR="001A0253" w:rsidRPr="000E73F1" w:rsidRDefault="001A0253" w:rsidP="00590947">
            <w:pPr>
              <w:pStyle w:val="a5"/>
              <w:spacing w:line="276" w:lineRule="auto"/>
              <w:contextualSpacing/>
              <w:rPr>
                <w:rFonts w:ascii="Times New Roman" w:eastAsia="Times New Roman" w:hAnsi="Times New Roman"/>
                <w:b/>
              </w:rPr>
            </w:pPr>
            <w:r>
              <w:rPr>
                <w:rFonts w:ascii="Times New Roman" w:eastAsia="Times New Roman" w:hAnsi="Times New Roman"/>
                <w:b/>
              </w:rPr>
              <w:t>53</w:t>
            </w:r>
          </w:p>
        </w:tc>
      </w:tr>
      <w:tr w:rsidR="001A0253" w:rsidRPr="00405E0C" w:rsidTr="00FE08EE">
        <w:trPr>
          <w:trHeight w:val="20"/>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1A0253" w:rsidRPr="00405E0C" w:rsidRDefault="001A0253" w:rsidP="00590947">
            <w:pPr>
              <w:pStyle w:val="a5"/>
              <w:spacing w:line="276" w:lineRule="auto"/>
              <w:contextualSpacing/>
              <w:rPr>
                <w:rFonts w:ascii="Times New Roman" w:eastAsia="Times New Roman" w:hAnsi="Times New Roman"/>
              </w:rPr>
            </w:pPr>
            <w:r w:rsidRPr="00405E0C">
              <w:rPr>
                <w:rFonts w:ascii="Times New Roman" w:eastAsia="Times New Roman" w:hAnsi="Times New Roman"/>
              </w:rPr>
              <w:t>История</w:t>
            </w:r>
          </w:p>
        </w:tc>
        <w:tc>
          <w:tcPr>
            <w:tcW w:w="733" w:type="dxa"/>
            <w:tcBorders>
              <w:top w:val="nil"/>
              <w:left w:val="nil"/>
              <w:bottom w:val="single" w:sz="4" w:space="0" w:color="auto"/>
              <w:right w:val="single" w:sz="4" w:space="0" w:color="auto"/>
            </w:tcBorders>
            <w:shd w:val="clear" w:color="auto" w:fill="auto"/>
            <w:noWrap/>
            <w:hideMark/>
          </w:tcPr>
          <w:p w:rsidR="001A0253" w:rsidRPr="00405E0C" w:rsidRDefault="006C61DC" w:rsidP="00590947">
            <w:pPr>
              <w:pStyle w:val="a5"/>
              <w:spacing w:line="276" w:lineRule="auto"/>
              <w:contextualSpacing/>
              <w:rPr>
                <w:rFonts w:ascii="Times New Roman" w:hAnsi="Times New Roman"/>
              </w:rPr>
            </w:pPr>
            <w:r>
              <w:rPr>
                <w:rFonts w:ascii="Times New Roman" w:hAnsi="Times New Roman"/>
              </w:rPr>
              <w:t>8</w:t>
            </w:r>
          </w:p>
        </w:tc>
        <w:tc>
          <w:tcPr>
            <w:tcW w:w="758" w:type="dxa"/>
            <w:tcBorders>
              <w:top w:val="single" w:sz="4" w:space="0" w:color="auto"/>
              <w:left w:val="nil"/>
              <w:bottom w:val="single" w:sz="4" w:space="0" w:color="auto"/>
              <w:right w:val="single" w:sz="4" w:space="0" w:color="auto"/>
            </w:tcBorders>
          </w:tcPr>
          <w:p w:rsidR="001A0253" w:rsidRPr="00405E0C" w:rsidRDefault="001A0253" w:rsidP="00590947">
            <w:pPr>
              <w:pStyle w:val="a5"/>
              <w:spacing w:line="276" w:lineRule="auto"/>
              <w:contextualSpacing/>
              <w:rPr>
                <w:rFonts w:ascii="Times New Roman" w:hAnsi="Times New Roman"/>
              </w:rPr>
            </w:pPr>
            <w:r w:rsidRPr="00405E0C">
              <w:rPr>
                <w:rFonts w:ascii="Times New Roman" w:eastAsia="Times New Roman" w:hAnsi="Times New Roman"/>
              </w:rPr>
              <w:t>100%</w:t>
            </w:r>
          </w:p>
        </w:tc>
        <w:tc>
          <w:tcPr>
            <w:tcW w:w="1348" w:type="dxa"/>
            <w:vMerge/>
            <w:tcBorders>
              <w:left w:val="single" w:sz="4" w:space="0" w:color="auto"/>
              <w:right w:val="single" w:sz="4" w:space="0" w:color="auto"/>
            </w:tcBorders>
            <w:vAlign w:val="center"/>
          </w:tcPr>
          <w:p w:rsidR="001A0253" w:rsidRPr="00405E0C" w:rsidRDefault="001A0253" w:rsidP="00590947">
            <w:pPr>
              <w:pStyle w:val="a5"/>
              <w:spacing w:line="276" w:lineRule="auto"/>
              <w:contextualSpacing/>
              <w:rPr>
                <w:rFonts w:ascii="Times New Roman" w:hAnsi="Times New Roman"/>
              </w:rPr>
            </w:pPr>
          </w:p>
        </w:tc>
        <w:tc>
          <w:tcPr>
            <w:tcW w:w="548" w:type="dxa"/>
            <w:tcBorders>
              <w:top w:val="single" w:sz="4" w:space="0" w:color="auto"/>
              <w:left w:val="single" w:sz="4" w:space="0" w:color="auto"/>
              <w:bottom w:val="single" w:sz="4" w:space="0" w:color="auto"/>
              <w:right w:val="single" w:sz="4" w:space="0" w:color="auto"/>
            </w:tcBorders>
            <w:vAlign w:val="center"/>
          </w:tcPr>
          <w:p w:rsidR="001A0253" w:rsidRPr="00405E0C" w:rsidRDefault="006C61DC" w:rsidP="00590947">
            <w:pPr>
              <w:pStyle w:val="a5"/>
              <w:spacing w:line="276" w:lineRule="auto"/>
              <w:contextualSpacing/>
              <w:rPr>
                <w:rFonts w:ascii="Times New Roman" w:eastAsia="Times New Roman" w:hAnsi="Times New Roman"/>
              </w:rPr>
            </w:pPr>
            <w:r>
              <w:rPr>
                <w:rFonts w:ascii="Times New Roman" w:eastAsia="Times New Roman" w:hAnsi="Times New Roman"/>
              </w:rPr>
              <w:t>1</w:t>
            </w:r>
          </w:p>
        </w:tc>
        <w:tc>
          <w:tcPr>
            <w:tcW w:w="555" w:type="dxa"/>
            <w:tcBorders>
              <w:top w:val="single" w:sz="4" w:space="0" w:color="auto"/>
              <w:left w:val="single" w:sz="4" w:space="0" w:color="auto"/>
              <w:bottom w:val="single" w:sz="4" w:space="0" w:color="auto"/>
              <w:right w:val="single" w:sz="4" w:space="0" w:color="auto"/>
            </w:tcBorders>
            <w:vAlign w:val="center"/>
          </w:tcPr>
          <w:p w:rsidR="001A0253" w:rsidRPr="00405E0C" w:rsidRDefault="006C61DC" w:rsidP="00590947">
            <w:pPr>
              <w:pStyle w:val="a5"/>
              <w:spacing w:line="276" w:lineRule="auto"/>
              <w:contextualSpacing/>
              <w:rPr>
                <w:rFonts w:ascii="Times New Roman" w:eastAsia="Times New Roman" w:hAnsi="Times New Roman"/>
              </w:rPr>
            </w:pPr>
            <w:r>
              <w:rPr>
                <w:rFonts w:ascii="Times New Roman" w:eastAsia="Times New Roman" w:hAnsi="Times New Roman"/>
              </w:rPr>
              <w:t>1</w:t>
            </w:r>
          </w:p>
        </w:tc>
        <w:tc>
          <w:tcPr>
            <w:tcW w:w="1014" w:type="dxa"/>
            <w:tcBorders>
              <w:top w:val="nil"/>
              <w:left w:val="single" w:sz="4" w:space="0" w:color="auto"/>
              <w:bottom w:val="single" w:sz="4" w:space="0" w:color="auto"/>
              <w:right w:val="single" w:sz="4" w:space="0" w:color="auto"/>
            </w:tcBorders>
            <w:vAlign w:val="center"/>
          </w:tcPr>
          <w:p w:rsidR="001A0253" w:rsidRPr="00405E0C" w:rsidRDefault="006C61DC" w:rsidP="00590947">
            <w:pPr>
              <w:pStyle w:val="a5"/>
              <w:spacing w:line="276" w:lineRule="auto"/>
              <w:contextualSpacing/>
              <w:rPr>
                <w:rFonts w:ascii="Times New Roman" w:eastAsia="Times New Roman" w:hAnsi="Times New Roman"/>
              </w:rPr>
            </w:pPr>
            <w:r>
              <w:rPr>
                <w:rFonts w:ascii="Times New Roman" w:eastAsia="Times New Roman" w:hAnsi="Times New Roman"/>
              </w:rPr>
              <w:t>100%</w:t>
            </w:r>
          </w:p>
        </w:tc>
        <w:tc>
          <w:tcPr>
            <w:tcW w:w="1480" w:type="dxa"/>
            <w:tcBorders>
              <w:top w:val="nil"/>
              <w:left w:val="nil"/>
              <w:bottom w:val="single" w:sz="4" w:space="0" w:color="auto"/>
              <w:right w:val="single" w:sz="4" w:space="0" w:color="auto"/>
            </w:tcBorders>
            <w:shd w:val="clear" w:color="auto" w:fill="auto"/>
            <w:noWrap/>
            <w:vAlign w:val="center"/>
            <w:hideMark/>
          </w:tcPr>
          <w:p w:rsidR="001A0253" w:rsidRPr="00405E0C" w:rsidRDefault="006C61DC" w:rsidP="00590947">
            <w:pPr>
              <w:pStyle w:val="a5"/>
              <w:spacing w:line="276" w:lineRule="auto"/>
              <w:contextualSpacing/>
              <w:rPr>
                <w:rFonts w:ascii="Times New Roman" w:hAnsi="Times New Roman"/>
              </w:rPr>
            </w:pPr>
            <w:r>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noWrap/>
            <w:vAlign w:val="center"/>
            <w:hideMark/>
          </w:tcPr>
          <w:p w:rsidR="001A0253" w:rsidRPr="000E73F1" w:rsidRDefault="006C61DC" w:rsidP="00590947">
            <w:pPr>
              <w:pStyle w:val="a5"/>
              <w:spacing w:line="276" w:lineRule="auto"/>
              <w:contextualSpacing/>
              <w:rPr>
                <w:rFonts w:ascii="Times New Roman" w:eastAsia="Times New Roman" w:hAnsi="Times New Roman"/>
                <w:b/>
              </w:rPr>
            </w:pPr>
            <w:r>
              <w:rPr>
                <w:rFonts w:ascii="Times New Roman" w:eastAsia="Times New Roman" w:hAnsi="Times New Roman"/>
                <w:b/>
              </w:rPr>
              <w:t>63</w:t>
            </w:r>
          </w:p>
        </w:tc>
      </w:tr>
      <w:tr w:rsidR="001A0253" w:rsidRPr="00405E0C" w:rsidTr="00FE08EE">
        <w:trPr>
          <w:trHeight w:val="20"/>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1A0253" w:rsidRPr="00405E0C" w:rsidRDefault="001A0253" w:rsidP="00590947">
            <w:pPr>
              <w:pStyle w:val="a5"/>
              <w:spacing w:line="276" w:lineRule="auto"/>
              <w:contextualSpacing/>
              <w:rPr>
                <w:rFonts w:ascii="Times New Roman" w:eastAsia="Times New Roman" w:hAnsi="Times New Roman"/>
              </w:rPr>
            </w:pPr>
            <w:r w:rsidRPr="00405E0C">
              <w:rPr>
                <w:rFonts w:ascii="Times New Roman" w:eastAsia="Times New Roman" w:hAnsi="Times New Roman"/>
              </w:rPr>
              <w:t>Обществознание</w:t>
            </w:r>
          </w:p>
        </w:tc>
        <w:tc>
          <w:tcPr>
            <w:tcW w:w="733" w:type="dxa"/>
            <w:tcBorders>
              <w:top w:val="nil"/>
              <w:left w:val="nil"/>
              <w:bottom w:val="single" w:sz="4" w:space="0" w:color="auto"/>
              <w:right w:val="single" w:sz="4" w:space="0" w:color="auto"/>
            </w:tcBorders>
            <w:shd w:val="clear" w:color="auto" w:fill="auto"/>
            <w:noWrap/>
            <w:hideMark/>
          </w:tcPr>
          <w:p w:rsidR="001A0253" w:rsidRPr="00405E0C" w:rsidRDefault="00606C86" w:rsidP="00590947">
            <w:pPr>
              <w:pStyle w:val="a5"/>
              <w:spacing w:line="276" w:lineRule="auto"/>
              <w:contextualSpacing/>
              <w:rPr>
                <w:rFonts w:ascii="Times New Roman" w:hAnsi="Times New Roman"/>
              </w:rPr>
            </w:pPr>
            <w:r>
              <w:rPr>
                <w:rFonts w:ascii="Times New Roman" w:hAnsi="Times New Roman"/>
              </w:rPr>
              <w:t>8</w:t>
            </w:r>
          </w:p>
        </w:tc>
        <w:tc>
          <w:tcPr>
            <w:tcW w:w="758" w:type="dxa"/>
            <w:tcBorders>
              <w:top w:val="single" w:sz="4" w:space="0" w:color="auto"/>
              <w:left w:val="nil"/>
              <w:bottom w:val="single" w:sz="4" w:space="0" w:color="auto"/>
              <w:right w:val="single" w:sz="4" w:space="0" w:color="auto"/>
            </w:tcBorders>
          </w:tcPr>
          <w:p w:rsidR="001A0253" w:rsidRPr="00405E0C" w:rsidRDefault="001A0253" w:rsidP="00590947">
            <w:pPr>
              <w:pStyle w:val="a5"/>
              <w:spacing w:line="276" w:lineRule="auto"/>
              <w:contextualSpacing/>
              <w:rPr>
                <w:rFonts w:ascii="Times New Roman" w:hAnsi="Times New Roman"/>
              </w:rPr>
            </w:pPr>
            <w:r w:rsidRPr="00405E0C">
              <w:rPr>
                <w:rFonts w:ascii="Times New Roman" w:eastAsia="Times New Roman" w:hAnsi="Times New Roman"/>
              </w:rPr>
              <w:t>100%</w:t>
            </w:r>
          </w:p>
        </w:tc>
        <w:tc>
          <w:tcPr>
            <w:tcW w:w="1348" w:type="dxa"/>
            <w:vMerge/>
            <w:tcBorders>
              <w:left w:val="single" w:sz="4" w:space="0" w:color="auto"/>
              <w:bottom w:val="single" w:sz="4" w:space="0" w:color="auto"/>
              <w:right w:val="single" w:sz="4" w:space="0" w:color="auto"/>
            </w:tcBorders>
            <w:vAlign w:val="center"/>
          </w:tcPr>
          <w:p w:rsidR="001A0253" w:rsidRPr="00405E0C" w:rsidRDefault="001A0253" w:rsidP="00590947">
            <w:pPr>
              <w:pStyle w:val="a5"/>
              <w:spacing w:line="276" w:lineRule="auto"/>
              <w:contextualSpacing/>
              <w:rPr>
                <w:rFonts w:ascii="Times New Roman" w:hAnsi="Times New Roman"/>
              </w:rPr>
            </w:pPr>
          </w:p>
        </w:tc>
        <w:tc>
          <w:tcPr>
            <w:tcW w:w="548" w:type="dxa"/>
            <w:tcBorders>
              <w:top w:val="single" w:sz="4" w:space="0" w:color="auto"/>
              <w:left w:val="single" w:sz="4" w:space="0" w:color="auto"/>
              <w:bottom w:val="single" w:sz="4" w:space="0" w:color="auto"/>
              <w:right w:val="single" w:sz="4" w:space="0" w:color="auto"/>
            </w:tcBorders>
            <w:vAlign w:val="center"/>
          </w:tcPr>
          <w:p w:rsidR="001A0253" w:rsidRPr="00405E0C" w:rsidRDefault="00606C86" w:rsidP="00590947">
            <w:pPr>
              <w:pStyle w:val="a5"/>
              <w:spacing w:line="276" w:lineRule="auto"/>
              <w:contextualSpacing/>
              <w:rPr>
                <w:rFonts w:ascii="Times New Roman" w:eastAsia="Times New Roman" w:hAnsi="Times New Roman"/>
              </w:rPr>
            </w:pPr>
            <w:r>
              <w:rPr>
                <w:rFonts w:ascii="Times New Roman" w:eastAsia="Times New Roman" w:hAnsi="Times New Roman"/>
              </w:rPr>
              <w:t>3</w:t>
            </w:r>
          </w:p>
        </w:tc>
        <w:tc>
          <w:tcPr>
            <w:tcW w:w="555" w:type="dxa"/>
            <w:tcBorders>
              <w:top w:val="single" w:sz="4" w:space="0" w:color="auto"/>
              <w:left w:val="single" w:sz="4" w:space="0" w:color="auto"/>
              <w:bottom w:val="single" w:sz="4" w:space="0" w:color="auto"/>
              <w:right w:val="single" w:sz="4" w:space="0" w:color="auto"/>
            </w:tcBorders>
            <w:vAlign w:val="center"/>
          </w:tcPr>
          <w:p w:rsidR="001A0253" w:rsidRPr="00405E0C" w:rsidRDefault="00606C86" w:rsidP="00590947">
            <w:pPr>
              <w:pStyle w:val="a5"/>
              <w:spacing w:line="276" w:lineRule="auto"/>
              <w:contextualSpacing/>
              <w:rPr>
                <w:rFonts w:ascii="Times New Roman" w:eastAsia="Times New Roman" w:hAnsi="Times New Roman"/>
              </w:rPr>
            </w:pPr>
            <w:r>
              <w:rPr>
                <w:rFonts w:ascii="Times New Roman" w:eastAsia="Times New Roman" w:hAnsi="Times New Roman"/>
              </w:rPr>
              <w:t>3</w:t>
            </w:r>
          </w:p>
        </w:tc>
        <w:tc>
          <w:tcPr>
            <w:tcW w:w="1014" w:type="dxa"/>
            <w:tcBorders>
              <w:top w:val="nil"/>
              <w:left w:val="single" w:sz="4" w:space="0" w:color="auto"/>
              <w:bottom w:val="single" w:sz="4" w:space="0" w:color="auto"/>
              <w:right w:val="single" w:sz="4" w:space="0" w:color="auto"/>
            </w:tcBorders>
            <w:vAlign w:val="center"/>
          </w:tcPr>
          <w:p w:rsidR="001A0253" w:rsidRPr="00405E0C" w:rsidRDefault="00606C86" w:rsidP="00590947">
            <w:pPr>
              <w:pStyle w:val="a5"/>
              <w:spacing w:line="276" w:lineRule="auto"/>
              <w:contextualSpacing/>
              <w:rPr>
                <w:rFonts w:ascii="Times New Roman" w:eastAsia="Times New Roman" w:hAnsi="Times New Roman"/>
              </w:rPr>
            </w:pPr>
            <w:r>
              <w:rPr>
                <w:rFonts w:ascii="Times New Roman" w:eastAsia="Times New Roman" w:hAnsi="Times New Roman"/>
              </w:rPr>
              <w:t>100%</w:t>
            </w:r>
          </w:p>
        </w:tc>
        <w:tc>
          <w:tcPr>
            <w:tcW w:w="1480" w:type="dxa"/>
            <w:tcBorders>
              <w:top w:val="nil"/>
              <w:left w:val="nil"/>
              <w:bottom w:val="single" w:sz="4" w:space="0" w:color="auto"/>
              <w:right w:val="single" w:sz="4" w:space="0" w:color="auto"/>
            </w:tcBorders>
            <w:shd w:val="clear" w:color="auto" w:fill="auto"/>
            <w:noWrap/>
            <w:vAlign w:val="center"/>
            <w:hideMark/>
          </w:tcPr>
          <w:p w:rsidR="001A0253" w:rsidRPr="00405E0C" w:rsidRDefault="00606C86" w:rsidP="00590947">
            <w:pPr>
              <w:pStyle w:val="a5"/>
              <w:spacing w:line="276" w:lineRule="auto"/>
              <w:contextualSpacing/>
              <w:rPr>
                <w:rFonts w:ascii="Times New Roman" w:hAnsi="Times New Roman"/>
              </w:rPr>
            </w:pPr>
            <w:r>
              <w:rPr>
                <w:rFonts w:ascii="Times New Roman" w:hAnsi="Times New Roman"/>
              </w:rPr>
              <w:t>0</w:t>
            </w:r>
          </w:p>
        </w:tc>
        <w:tc>
          <w:tcPr>
            <w:tcW w:w="1701" w:type="dxa"/>
            <w:tcBorders>
              <w:top w:val="nil"/>
              <w:left w:val="nil"/>
              <w:bottom w:val="single" w:sz="4" w:space="0" w:color="auto"/>
              <w:right w:val="single" w:sz="4" w:space="0" w:color="auto"/>
            </w:tcBorders>
            <w:shd w:val="clear" w:color="auto" w:fill="auto"/>
            <w:noWrap/>
            <w:vAlign w:val="center"/>
            <w:hideMark/>
          </w:tcPr>
          <w:p w:rsidR="001A0253" w:rsidRPr="000E73F1" w:rsidRDefault="00606C86" w:rsidP="00590947">
            <w:pPr>
              <w:pStyle w:val="a5"/>
              <w:spacing w:line="276" w:lineRule="auto"/>
              <w:contextualSpacing/>
              <w:rPr>
                <w:rFonts w:ascii="Times New Roman" w:eastAsia="Times New Roman" w:hAnsi="Times New Roman"/>
                <w:b/>
              </w:rPr>
            </w:pPr>
            <w:r>
              <w:rPr>
                <w:rFonts w:ascii="Times New Roman" w:eastAsia="Times New Roman" w:hAnsi="Times New Roman"/>
                <w:b/>
              </w:rPr>
              <w:t>65,3</w:t>
            </w:r>
          </w:p>
        </w:tc>
      </w:tr>
    </w:tbl>
    <w:p w:rsidR="00807A43" w:rsidRDefault="00807A43" w:rsidP="00590947">
      <w:pPr>
        <w:spacing w:line="276" w:lineRule="auto"/>
        <w:contextualSpacing/>
        <w:rPr>
          <w:b/>
          <w:bCs/>
        </w:rPr>
      </w:pPr>
    </w:p>
    <w:p w:rsidR="00807A43" w:rsidRPr="00725BFD" w:rsidRDefault="00807A43" w:rsidP="00590947">
      <w:pPr>
        <w:spacing w:line="276" w:lineRule="auto"/>
        <w:ind w:firstLine="708"/>
        <w:jc w:val="center"/>
      </w:pPr>
      <w:r w:rsidRPr="00725BFD">
        <w:rPr>
          <w:b/>
          <w:bCs/>
        </w:rPr>
        <w:t>Рейтинг  по результатам</w:t>
      </w:r>
      <w:r w:rsidRPr="00725BFD">
        <w:t xml:space="preserve">    </w:t>
      </w:r>
      <w:r w:rsidRPr="00725BFD">
        <w:rPr>
          <w:b/>
          <w:bCs/>
        </w:rPr>
        <w:t>ЕГЭ – 2015</w:t>
      </w:r>
    </w:p>
    <w:tbl>
      <w:tblPr>
        <w:tblW w:w="10349" w:type="dxa"/>
        <w:tblInd w:w="-182" w:type="dxa"/>
        <w:tblCellMar>
          <w:left w:w="0" w:type="dxa"/>
          <w:right w:w="0" w:type="dxa"/>
        </w:tblCellMar>
        <w:tblLook w:val="04A0"/>
      </w:tblPr>
      <w:tblGrid>
        <w:gridCol w:w="2449"/>
        <w:gridCol w:w="1804"/>
        <w:gridCol w:w="2127"/>
        <w:gridCol w:w="1984"/>
        <w:gridCol w:w="1985"/>
      </w:tblGrid>
      <w:tr w:rsidR="00807A43" w:rsidRPr="00725BFD" w:rsidTr="00807A43">
        <w:trPr>
          <w:trHeight w:val="797"/>
        </w:trPr>
        <w:tc>
          <w:tcPr>
            <w:tcW w:w="2449" w:type="dxa"/>
            <w:tcBorders>
              <w:top w:val="single" w:sz="8" w:space="0" w:color="000000"/>
              <w:left w:val="single" w:sz="8" w:space="0" w:color="000000"/>
              <w:bottom w:val="single" w:sz="8" w:space="0" w:color="000000"/>
              <w:right w:val="single" w:sz="8" w:space="0" w:color="000000"/>
            </w:tcBorders>
            <w:tcMar>
              <w:top w:w="17" w:type="dxa"/>
              <w:left w:w="102" w:type="dxa"/>
              <w:bottom w:w="0" w:type="dxa"/>
              <w:right w:w="102" w:type="dxa"/>
            </w:tcMar>
            <w:hideMark/>
          </w:tcPr>
          <w:p w:rsidR="00807A43" w:rsidRPr="00725BFD" w:rsidRDefault="00807A43" w:rsidP="00590947">
            <w:pPr>
              <w:spacing w:line="276" w:lineRule="auto"/>
              <w:jc w:val="both"/>
              <w:textAlignment w:val="baseline"/>
              <w:rPr>
                <w:b/>
                <w:bCs/>
                <w:kern w:val="24"/>
                <w:position w:val="1"/>
              </w:rPr>
            </w:pPr>
            <w:r w:rsidRPr="00725BFD">
              <w:rPr>
                <w:b/>
                <w:bCs/>
                <w:kern w:val="24"/>
                <w:position w:val="1"/>
              </w:rPr>
              <w:t xml:space="preserve">Предмет </w:t>
            </w:r>
          </w:p>
        </w:tc>
        <w:tc>
          <w:tcPr>
            <w:tcW w:w="1804" w:type="dxa"/>
            <w:tcBorders>
              <w:top w:val="single" w:sz="8" w:space="0" w:color="000000"/>
              <w:left w:val="single" w:sz="8" w:space="0" w:color="000000"/>
              <w:bottom w:val="single" w:sz="8" w:space="0" w:color="000000"/>
              <w:right w:val="single" w:sz="8" w:space="0" w:color="000000"/>
            </w:tcBorders>
            <w:tcMar>
              <w:top w:w="17" w:type="dxa"/>
              <w:left w:w="102" w:type="dxa"/>
              <w:bottom w:w="0" w:type="dxa"/>
              <w:right w:w="102" w:type="dxa"/>
            </w:tcMar>
            <w:hideMark/>
          </w:tcPr>
          <w:p w:rsidR="00807A43" w:rsidRPr="00725BFD" w:rsidRDefault="00807A43" w:rsidP="00590947">
            <w:pPr>
              <w:spacing w:line="276" w:lineRule="auto"/>
              <w:jc w:val="both"/>
              <w:textAlignment w:val="baseline"/>
              <w:rPr>
                <w:b/>
                <w:bCs/>
                <w:kern w:val="24"/>
                <w:position w:val="1"/>
              </w:rPr>
            </w:pPr>
            <w:r w:rsidRPr="00725BFD">
              <w:rPr>
                <w:b/>
                <w:bCs/>
                <w:kern w:val="24"/>
                <w:position w:val="1"/>
              </w:rPr>
              <w:t>Писало</w:t>
            </w:r>
          </w:p>
          <w:p w:rsidR="00807A43" w:rsidRPr="00725BFD" w:rsidRDefault="00807A43" w:rsidP="00590947">
            <w:pPr>
              <w:spacing w:line="276" w:lineRule="auto"/>
              <w:jc w:val="both"/>
              <w:textAlignment w:val="baseline"/>
              <w:rPr>
                <w:b/>
                <w:bCs/>
                <w:kern w:val="24"/>
                <w:position w:val="1"/>
              </w:rPr>
            </w:pPr>
            <w:r w:rsidRPr="00725BFD">
              <w:rPr>
                <w:b/>
                <w:bCs/>
                <w:kern w:val="24"/>
                <w:position w:val="1"/>
              </w:rPr>
              <w:t xml:space="preserve"> </w:t>
            </w:r>
          </w:p>
        </w:tc>
        <w:tc>
          <w:tcPr>
            <w:tcW w:w="2127" w:type="dxa"/>
            <w:tcBorders>
              <w:top w:val="single" w:sz="8" w:space="0" w:color="000000"/>
              <w:left w:val="single" w:sz="8" w:space="0" w:color="000000"/>
              <w:bottom w:val="single" w:sz="8" w:space="0" w:color="000000"/>
              <w:right w:val="single" w:sz="8" w:space="0" w:color="000000"/>
            </w:tcBorders>
            <w:tcMar>
              <w:top w:w="17" w:type="dxa"/>
              <w:left w:w="102" w:type="dxa"/>
              <w:bottom w:w="0" w:type="dxa"/>
              <w:right w:w="102" w:type="dxa"/>
            </w:tcMar>
            <w:hideMark/>
          </w:tcPr>
          <w:p w:rsidR="00807A43" w:rsidRPr="00725BFD" w:rsidRDefault="00807A43" w:rsidP="00590947">
            <w:pPr>
              <w:spacing w:line="276" w:lineRule="auto"/>
              <w:jc w:val="both"/>
              <w:textAlignment w:val="baseline"/>
              <w:rPr>
                <w:b/>
                <w:bCs/>
                <w:kern w:val="24"/>
                <w:position w:val="1"/>
              </w:rPr>
            </w:pPr>
            <w:r w:rsidRPr="00725BFD">
              <w:rPr>
                <w:b/>
                <w:bCs/>
                <w:kern w:val="24"/>
                <w:position w:val="1"/>
              </w:rPr>
              <w:t>Средний балл</w:t>
            </w:r>
          </w:p>
          <w:p w:rsidR="00807A43" w:rsidRPr="00725BFD" w:rsidRDefault="00807A43" w:rsidP="00590947">
            <w:pPr>
              <w:spacing w:line="276" w:lineRule="auto"/>
              <w:jc w:val="both"/>
              <w:textAlignment w:val="baseline"/>
              <w:rPr>
                <w:b/>
                <w:bCs/>
                <w:kern w:val="24"/>
                <w:position w:val="1"/>
              </w:rPr>
            </w:pPr>
            <w:r w:rsidRPr="00725BFD">
              <w:rPr>
                <w:b/>
                <w:bCs/>
                <w:kern w:val="24"/>
                <w:position w:val="1"/>
              </w:rPr>
              <w:t xml:space="preserve">по школе </w:t>
            </w:r>
          </w:p>
        </w:tc>
        <w:tc>
          <w:tcPr>
            <w:tcW w:w="1984" w:type="dxa"/>
            <w:tcBorders>
              <w:top w:val="single" w:sz="8" w:space="0" w:color="000000"/>
              <w:left w:val="single" w:sz="8" w:space="0" w:color="000000"/>
              <w:bottom w:val="single" w:sz="8" w:space="0" w:color="000000"/>
              <w:right w:val="single" w:sz="8" w:space="0" w:color="000000"/>
            </w:tcBorders>
            <w:tcMar>
              <w:top w:w="17" w:type="dxa"/>
              <w:left w:w="102" w:type="dxa"/>
              <w:bottom w:w="0" w:type="dxa"/>
              <w:right w:w="102" w:type="dxa"/>
            </w:tcMar>
            <w:hideMark/>
          </w:tcPr>
          <w:p w:rsidR="00807A43" w:rsidRPr="00725BFD" w:rsidRDefault="00807A43" w:rsidP="00590947">
            <w:pPr>
              <w:spacing w:line="276" w:lineRule="auto"/>
              <w:jc w:val="both"/>
              <w:textAlignment w:val="baseline"/>
              <w:rPr>
                <w:b/>
                <w:bCs/>
                <w:kern w:val="24"/>
                <w:position w:val="1"/>
              </w:rPr>
            </w:pPr>
            <w:r w:rsidRPr="00725BFD">
              <w:rPr>
                <w:b/>
                <w:bCs/>
                <w:kern w:val="24"/>
                <w:position w:val="1"/>
              </w:rPr>
              <w:t xml:space="preserve">Район </w:t>
            </w:r>
          </w:p>
        </w:tc>
        <w:tc>
          <w:tcPr>
            <w:tcW w:w="1985" w:type="dxa"/>
            <w:tcBorders>
              <w:top w:val="single" w:sz="8" w:space="0" w:color="000000"/>
              <w:left w:val="single" w:sz="8" w:space="0" w:color="000000"/>
              <w:bottom w:val="single" w:sz="8" w:space="0" w:color="000000"/>
              <w:right w:val="single" w:sz="8" w:space="0" w:color="000000"/>
            </w:tcBorders>
            <w:tcMar>
              <w:top w:w="17" w:type="dxa"/>
              <w:left w:w="102" w:type="dxa"/>
              <w:bottom w:w="0" w:type="dxa"/>
              <w:right w:w="102" w:type="dxa"/>
            </w:tcMar>
            <w:hideMark/>
          </w:tcPr>
          <w:p w:rsidR="00807A43" w:rsidRPr="00725BFD" w:rsidRDefault="00807A43" w:rsidP="00590947">
            <w:pPr>
              <w:spacing w:line="276" w:lineRule="auto"/>
              <w:jc w:val="both"/>
              <w:textAlignment w:val="baseline"/>
              <w:rPr>
                <w:b/>
                <w:bCs/>
                <w:kern w:val="24"/>
                <w:position w:val="1"/>
              </w:rPr>
            </w:pPr>
            <w:r w:rsidRPr="00725BFD">
              <w:rPr>
                <w:b/>
                <w:bCs/>
                <w:kern w:val="24"/>
                <w:position w:val="1"/>
              </w:rPr>
              <w:t xml:space="preserve">   Регион </w:t>
            </w:r>
          </w:p>
        </w:tc>
      </w:tr>
      <w:tr w:rsidR="00807A43" w:rsidRPr="00725BFD" w:rsidTr="00807A43">
        <w:trPr>
          <w:trHeight w:val="464"/>
        </w:trPr>
        <w:tc>
          <w:tcPr>
            <w:tcW w:w="2449" w:type="dxa"/>
            <w:tcBorders>
              <w:top w:val="single" w:sz="8" w:space="0" w:color="000000"/>
              <w:left w:val="single" w:sz="8" w:space="0" w:color="000000"/>
              <w:bottom w:val="single" w:sz="8" w:space="0" w:color="000000"/>
              <w:right w:val="single" w:sz="8" w:space="0" w:color="000000"/>
            </w:tcBorders>
            <w:tcMar>
              <w:top w:w="17" w:type="dxa"/>
              <w:left w:w="102" w:type="dxa"/>
              <w:bottom w:w="0" w:type="dxa"/>
              <w:right w:w="102" w:type="dxa"/>
            </w:tcMar>
            <w:hideMark/>
          </w:tcPr>
          <w:p w:rsidR="00807A43" w:rsidRPr="00725BFD" w:rsidRDefault="00807A43" w:rsidP="00590947">
            <w:pPr>
              <w:spacing w:line="276" w:lineRule="auto"/>
              <w:jc w:val="both"/>
              <w:textAlignment w:val="baseline"/>
            </w:pPr>
            <w:r w:rsidRPr="00725BFD">
              <w:rPr>
                <w:b/>
                <w:bCs/>
                <w:kern w:val="24"/>
                <w:position w:val="1"/>
              </w:rPr>
              <w:t>Русский язык</w:t>
            </w:r>
            <w:r w:rsidRPr="00725BFD">
              <w:rPr>
                <w:kern w:val="24"/>
                <w:position w:val="1"/>
              </w:rPr>
              <w:t xml:space="preserve"> </w:t>
            </w:r>
          </w:p>
        </w:tc>
        <w:tc>
          <w:tcPr>
            <w:tcW w:w="1804" w:type="dxa"/>
            <w:tcBorders>
              <w:top w:val="single" w:sz="8" w:space="0" w:color="000000"/>
              <w:left w:val="single" w:sz="8" w:space="0" w:color="000000"/>
              <w:bottom w:val="single" w:sz="8" w:space="0" w:color="000000"/>
              <w:right w:val="single" w:sz="8" w:space="0" w:color="000000"/>
            </w:tcBorders>
            <w:tcMar>
              <w:top w:w="17" w:type="dxa"/>
              <w:left w:w="102" w:type="dxa"/>
              <w:bottom w:w="0" w:type="dxa"/>
              <w:right w:w="102" w:type="dxa"/>
            </w:tcMar>
            <w:hideMark/>
          </w:tcPr>
          <w:p w:rsidR="00807A43" w:rsidRPr="00725BFD" w:rsidRDefault="00807A43" w:rsidP="00590947">
            <w:pPr>
              <w:spacing w:line="276" w:lineRule="auto"/>
              <w:jc w:val="both"/>
              <w:textAlignment w:val="baseline"/>
              <w:rPr>
                <w:b/>
              </w:rPr>
            </w:pPr>
            <w:r>
              <w:rPr>
                <w:b/>
                <w:bCs/>
                <w:kern w:val="24"/>
                <w:position w:val="1"/>
              </w:rPr>
              <w:t>8</w:t>
            </w:r>
          </w:p>
        </w:tc>
        <w:tc>
          <w:tcPr>
            <w:tcW w:w="2127" w:type="dxa"/>
            <w:tcBorders>
              <w:top w:val="single" w:sz="8" w:space="0" w:color="000000"/>
              <w:left w:val="single" w:sz="8" w:space="0" w:color="000000"/>
              <w:bottom w:val="single" w:sz="8" w:space="0" w:color="000000"/>
              <w:right w:val="single" w:sz="8" w:space="0" w:color="000000"/>
            </w:tcBorders>
            <w:tcMar>
              <w:top w:w="17" w:type="dxa"/>
              <w:left w:w="102" w:type="dxa"/>
              <w:bottom w:w="0" w:type="dxa"/>
              <w:right w:w="102" w:type="dxa"/>
            </w:tcMar>
            <w:hideMark/>
          </w:tcPr>
          <w:p w:rsidR="00807A43" w:rsidRPr="00725BFD" w:rsidRDefault="00807A43" w:rsidP="00590947">
            <w:pPr>
              <w:spacing w:line="276" w:lineRule="auto"/>
              <w:jc w:val="both"/>
              <w:rPr>
                <w:b/>
              </w:rPr>
            </w:pPr>
            <w:r>
              <w:rPr>
                <w:b/>
              </w:rPr>
              <w:t>69,1</w:t>
            </w:r>
          </w:p>
        </w:tc>
        <w:tc>
          <w:tcPr>
            <w:tcW w:w="1984" w:type="dxa"/>
            <w:tcBorders>
              <w:top w:val="single" w:sz="8" w:space="0" w:color="000000"/>
              <w:left w:val="single" w:sz="8" w:space="0" w:color="000000"/>
              <w:bottom w:val="single" w:sz="8" w:space="0" w:color="000000"/>
              <w:right w:val="single" w:sz="8" w:space="0" w:color="000000"/>
            </w:tcBorders>
            <w:tcMar>
              <w:top w:w="17" w:type="dxa"/>
              <w:left w:w="102" w:type="dxa"/>
              <w:bottom w:w="0" w:type="dxa"/>
              <w:right w:w="102" w:type="dxa"/>
            </w:tcMar>
            <w:hideMark/>
          </w:tcPr>
          <w:p w:rsidR="00807A43" w:rsidRPr="00807A43" w:rsidRDefault="00807A43" w:rsidP="00590947">
            <w:pPr>
              <w:spacing w:line="276" w:lineRule="auto"/>
              <w:jc w:val="both"/>
              <w:textAlignment w:val="baseline"/>
            </w:pPr>
            <w:r w:rsidRPr="00807A43">
              <w:t>63,2</w:t>
            </w:r>
          </w:p>
        </w:tc>
        <w:tc>
          <w:tcPr>
            <w:tcW w:w="1985" w:type="dxa"/>
            <w:tcBorders>
              <w:top w:val="single" w:sz="8" w:space="0" w:color="000000"/>
              <w:left w:val="single" w:sz="8" w:space="0" w:color="000000"/>
              <w:bottom w:val="single" w:sz="8" w:space="0" w:color="000000"/>
              <w:right w:val="single" w:sz="8" w:space="0" w:color="000000"/>
            </w:tcBorders>
            <w:tcMar>
              <w:top w:w="17" w:type="dxa"/>
              <w:left w:w="102" w:type="dxa"/>
              <w:bottom w:w="0" w:type="dxa"/>
              <w:right w:w="102" w:type="dxa"/>
            </w:tcMar>
            <w:hideMark/>
          </w:tcPr>
          <w:p w:rsidR="00807A43" w:rsidRPr="00807A43" w:rsidRDefault="00807A43" w:rsidP="00590947">
            <w:pPr>
              <w:spacing w:line="276" w:lineRule="auto"/>
              <w:jc w:val="both"/>
              <w:textAlignment w:val="baseline"/>
            </w:pPr>
            <w:r w:rsidRPr="00807A43">
              <w:t>66</w:t>
            </w:r>
          </w:p>
        </w:tc>
      </w:tr>
      <w:tr w:rsidR="00807A43" w:rsidRPr="00725BFD" w:rsidTr="00807A43">
        <w:trPr>
          <w:trHeight w:val="527"/>
        </w:trPr>
        <w:tc>
          <w:tcPr>
            <w:tcW w:w="2449" w:type="dxa"/>
            <w:tcBorders>
              <w:top w:val="single" w:sz="8" w:space="0" w:color="000000"/>
              <w:left w:val="single" w:sz="8" w:space="0" w:color="000000"/>
              <w:bottom w:val="single" w:sz="8" w:space="0" w:color="000000"/>
              <w:right w:val="single" w:sz="8" w:space="0" w:color="000000"/>
            </w:tcBorders>
            <w:tcMar>
              <w:top w:w="17" w:type="dxa"/>
              <w:left w:w="102" w:type="dxa"/>
              <w:bottom w:w="0" w:type="dxa"/>
              <w:right w:w="102" w:type="dxa"/>
            </w:tcMar>
            <w:hideMark/>
          </w:tcPr>
          <w:p w:rsidR="00807A43" w:rsidRPr="00725BFD" w:rsidRDefault="00807A43" w:rsidP="00590947">
            <w:pPr>
              <w:spacing w:line="276" w:lineRule="auto"/>
              <w:jc w:val="both"/>
              <w:textAlignment w:val="baseline"/>
            </w:pPr>
            <w:r w:rsidRPr="00725BFD">
              <w:rPr>
                <w:b/>
                <w:bCs/>
                <w:kern w:val="24"/>
                <w:position w:val="1"/>
              </w:rPr>
              <w:t>Математика</w:t>
            </w:r>
            <w:r w:rsidRPr="00725BFD">
              <w:rPr>
                <w:kern w:val="24"/>
                <w:position w:val="1"/>
              </w:rPr>
              <w:t xml:space="preserve"> </w:t>
            </w:r>
            <w:r>
              <w:rPr>
                <w:kern w:val="24"/>
                <w:position w:val="1"/>
              </w:rPr>
              <w:t>баз.</w:t>
            </w:r>
          </w:p>
        </w:tc>
        <w:tc>
          <w:tcPr>
            <w:tcW w:w="1804" w:type="dxa"/>
            <w:tcBorders>
              <w:top w:val="single" w:sz="8" w:space="0" w:color="000000"/>
              <w:left w:val="single" w:sz="8" w:space="0" w:color="000000"/>
              <w:bottom w:val="single" w:sz="8" w:space="0" w:color="000000"/>
              <w:right w:val="single" w:sz="8" w:space="0" w:color="000000"/>
            </w:tcBorders>
            <w:tcMar>
              <w:top w:w="17" w:type="dxa"/>
              <w:left w:w="102" w:type="dxa"/>
              <w:bottom w:w="0" w:type="dxa"/>
              <w:right w:w="102" w:type="dxa"/>
            </w:tcMar>
            <w:hideMark/>
          </w:tcPr>
          <w:p w:rsidR="00807A43" w:rsidRPr="00725BFD" w:rsidRDefault="00807A43" w:rsidP="00590947">
            <w:pPr>
              <w:spacing w:line="276" w:lineRule="auto"/>
              <w:jc w:val="both"/>
              <w:textAlignment w:val="baseline"/>
              <w:rPr>
                <w:b/>
              </w:rPr>
            </w:pPr>
            <w:r>
              <w:rPr>
                <w:b/>
                <w:bCs/>
                <w:kern w:val="24"/>
                <w:position w:val="1"/>
              </w:rPr>
              <w:t>8</w:t>
            </w:r>
          </w:p>
        </w:tc>
        <w:tc>
          <w:tcPr>
            <w:tcW w:w="2127" w:type="dxa"/>
            <w:tcBorders>
              <w:top w:val="single" w:sz="8" w:space="0" w:color="000000"/>
              <w:left w:val="single" w:sz="8" w:space="0" w:color="000000"/>
              <w:bottom w:val="single" w:sz="8" w:space="0" w:color="000000"/>
              <w:right w:val="single" w:sz="8" w:space="0" w:color="000000"/>
            </w:tcBorders>
            <w:tcMar>
              <w:top w:w="17" w:type="dxa"/>
              <w:left w:w="102" w:type="dxa"/>
              <w:bottom w:w="0" w:type="dxa"/>
              <w:right w:w="102" w:type="dxa"/>
            </w:tcMar>
            <w:hideMark/>
          </w:tcPr>
          <w:p w:rsidR="00807A43" w:rsidRPr="00725BFD" w:rsidRDefault="00807A43" w:rsidP="00590947">
            <w:pPr>
              <w:spacing w:line="276" w:lineRule="auto"/>
              <w:jc w:val="both"/>
              <w:rPr>
                <w:b/>
              </w:rPr>
            </w:pPr>
            <w:r>
              <w:rPr>
                <w:b/>
              </w:rPr>
              <w:t>4,37</w:t>
            </w:r>
          </w:p>
        </w:tc>
        <w:tc>
          <w:tcPr>
            <w:tcW w:w="1984" w:type="dxa"/>
            <w:tcBorders>
              <w:top w:val="single" w:sz="8" w:space="0" w:color="000000"/>
              <w:left w:val="single" w:sz="8" w:space="0" w:color="000000"/>
              <w:bottom w:val="single" w:sz="8" w:space="0" w:color="000000"/>
              <w:right w:val="single" w:sz="8" w:space="0" w:color="000000"/>
            </w:tcBorders>
            <w:tcMar>
              <w:top w:w="17" w:type="dxa"/>
              <w:left w:w="102" w:type="dxa"/>
              <w:bottom w:w="0" w:type="dxa"/>
              <w:right w:w="102" w:type="dxa"/>
            </w:tcMar>
          </w:tcPr>
          <w:p w:rsidR="00807A43" w:rsidRPr="00807A43" w:rsidRDefault="00807A43" w:rsidP="00590947">
            <w:pPr>
              <w:spacing w:line="276" w:lineRule="auto"/>
              <w:jc w:val="both"/>
              <w:textAlignment w:val="baseline"/>
            </w:pPr>
            <w:r w:rsidRPr="00807A43">
              <w:t>4</w:t>
            </w:r>
          </w:p>
        </w:tc>
        <w:tc>
          <w:tcPr>
            <w:tcW w:w="1985" w:type="dxa"/>
            <w:tcBorders>
              <w:top w:val="single" w:sz="8" w:space="0" w:color="000000"/>
              <w:left w:val="single" w:sz="8" w:space="0" w:color="000000"/>
              <w:bottom w:val="single" w:sz="8" w:space="0" w:color="000000"/>
              <w:right w:val="single" w:sz="8" w:space="0" w:color="000000"/>
            </w:tcBorders>
            <w:tcMar>
              <w:top w:w="17" w:type="dxa"/>
              <w:left w:w="102" w:type="dxa"/>
              <w:bottom w:w="0" w:type="dxa"/>
              <w:right w:w="102" w:type="dxa"/>
            </w:tcMar>
          </w:tcPr>
          <w:p w:rsidR="00807A43" w:rsidRPr="00807A43" w:rsidRDefault="00807A43" w:rsidP="00590947">
            <w:pPr>
              <w:spacing w:line="276" w:lineRule="auto"/>
              <w:jc w:val="both"/>
              <w:textAlignment w:val="baseline"/>
            </w:pPr>
          </w:p>
        </w:tc>
      </w:tr>
      <w:tr w:rsidR="00807A43" w:rsidRPr="00725BFD" w:rsidTr="00807A43">
        <w:trPr>
          <w:trHeight w:val="527"/>
        </w:trPr>
        <w:tc>
          <w:tcPr>
            <w:tcW w:w="2449" w:type="dxa"/>
            <w:tcBorders>
              <w:top w:val="single" w:sz="8" w:space="0" w:color="000000"/>
              <w:left w:val="single" w:sz="8" w:space="0" w:color="000000"/>
              <w:bottom w:val="single" w:sz="8" w:space="0" w:color="000000"/>
              <w:right w:val="single" w:sz="8" w:space="0" w:color="000000"/>
            </w:tcBorders>
            <w:tcMar>
              <w:top w:w="17" w:type="dxa"/>
              <w:left w:w="102" w:type="dxa"/>
              <w:bottom w:w="0" w:type="dxa"/>
              <w:right w:w="102" w:type="dxa"/>
            </w:tcMar>
          </w:tcPr>
          <w:p w:rsidR="00807A43" w:rsidRPr="00725BFD" w:rsidRDefault="00807A43" w:rsidP="00590947">
            <w:pPr>
              <w:spacing w:line="276" w:lineRule="auto"/>
              <w:jc w:val="both"/>
              <w:textAlignment w:val="baseline"/>
              <w:rPr>
                <w:b/>
                <w:bCs/>
                <w:kern w:val="24"/>
                <w:position w:val="1"/>
              </w:rPr>
            </w:pPr>
            <w:r>
              <w:rPr>
                <w:b/>
                <w:bCs/>
                <w:kern w:val="24"/>
                <w:position w:val="1"/>
              </w:rPr>
              <w:t xml:space="preserve">Математика </w:t>
            </w:r>
            <w:r w:rsidRPr="00725BFD">
              <w:rPr>
                <w:bCs/>
                <w:kern w:val="24"/>
                <w:position w:val="1"/>
              </w:rPr>
              <w:t>проф.</w:t>
            </w:r>
          </w:p>
        </w:tc>
        <w:tc>
          <w:tcPr>
            <w:tcW w:w="1804" w:type="dxa"/>
            <w:tcBorders>
              <w:top w:val="single" w:sz="8" w:space="0" w:color="000000"/>
              <w:left w:val="single" w:sz="8" w:space="0" w:color="000000"/>
              <w:bottom w:val="single" w:sz="8" w:space="0" w:color="000000"/>
              <w:right w:val="single" w:sz="8" w:space="0" w:color="000000"/>
            </w:tcBorders>
            <w:tcMar>
              <w:top w:w="17" w:type="dxa"/>
              <w:left w:w="102" w:type="dxa"/>
              <w:bottom w:w="0" w:type="dxa"/>
              <w:right w:w="102" w:type="dxa"/>
            </w:tcMar>
          </w:tcPr>
          <w:p w:rsidR="00807A43" w:rsidRDefault="00807A43" w:rsidP="00590947">
            <w:pPr>
              <w:spacing w:line="276" w:lineRule="auto"/>
              <w:jc w:val="both"/>
              <w:textAlignment w:val="baseline"/>
              <w:rPr>
                <w:b/>
                <w:bCs/>
                <w:kern w:val="24"/>
                <w:position w:val="1"/>
              </w:rPr>
            </w:pPr>
            <w:r>
              <w:rPr>
                <w:b/>
                <w:bCs/>
                <w:kern w:val="24"/>
                <w:position w:val="1"/>
              </w:rPr>
              <w:t>6</w:t>
            </w:r>
          </w:p>
        </w:tc>
        <w:tc>
          <w:tcPr>
            <w:tcW w:w="2127" w:type="dxa"/>
            <w:tcBorders>
              <w:top w:val="single" w:sz="8" w:space="0" w:color="000000"/>
              <w:left w:val="single" w:sz="8" w:space="0" w:color="000000"/>
              <w:bottom w:val="single" w:sz="8" w:space="0" w:color="000000"/>
              <w:right w:val="single" w:sz="8" w:space="0" w:color="000000"/>
            </w:tcBorders>
            <w:tcMar>
              <w:top w:w="17" w:type="dxa"/>
              <w:left w:w="102" w:type="dxa"/>
              <w:bottom w:w="0" w:type="dxa"/>
              <w:right w:w="102" w:type="dxa"/>
            </w:tcMar>
          </w:tcPr>
          <w:p w:rsidR="00807A43" w:rsidRPr="00725BFD" w:rsidRDefault="00807A43" w:rsidP="00590947">
            <w:pPr>
              <w:spacing w:line="276" w:lineRule="auto"/>
              <w:jc w:val="both"/>
              <w:rPr>
                <w:b/>
              </w:rPr>
            </w:pPr>
            <w:r>
              <w:rPr>
                <w:b/>
              </w:rPr>
              <w:t>54,7</w:t>
            </w:r>
          </w:p>
        </w:tc>
        <w:tc>
          <w:tcPr>
            <w:tcW w:w="1984" w:type="dxa"/>
            <w:tcBorders>
              <w:top w:val="single" w:sz="8" w:space="0" w:color="000000"/>
              <w:left w:val="single" w:sz="8" w:space="0" w:color="000000"/>
              <w:bottom w:val="single" w:sz="8" w:space="0" w:color="000000"/>
              <w:right w:val="single" w:sz="8" w:space="0" w:color="000000"/>
            </w:tcBorders>
            <w:tcMar>
              <w:top w:w="17" w:type="dxa"/>
              <w:left w:w="102" w:type="dxa"/>
              <w:bottom w:w="0" w:type="dxa"/>
              <w:right w:w="102" w:type="dxa"/>
            </w:tcMar>
          </w:tcPr>
          <w:p w:rsidR="00807A43" w:rsidRPr="00807A43" w:rsidRDefault="00807A43" w:rsidP="00590947">
            <w:pPr>
              <w:spacing w:line="276" w:lineRule="auto"/>
              <w:jc w:val="both"/>
              <w:textAlignment w:val="baseline"/>
            </w:pPr>
            <w:r w:rsidRPr="00807A43">
              <w:t>43</w:t>
            </w:r>
          </w:p>
        </w:tc>
        <w:tc>
          <w:tcPr>
            <w:tcW w:w="1985" w:type="dxa"/>
            <w:tcBorders>
              <w:top w:val="single" w:sz="8" w:space="0" w:color="000000"/>
              <w:left w:val="single" w:sz="8" w:space="0" w:color="000000"/>
              <w:bottom w:val="single" w:sz="8" w:space="0" w:color="000000"/>
              <w:right w:val="single" w:sz="8" w:space="0" w:color="000000"/>
            </w:tcBorders>
            <w:tcMar>
              <w:top w:w="17" w:type="dxa"/>
              <w:left w:w="102" w:type="dxa"/>
              <w:bottom w:w="0" w:type="dxa"/>
              <w:right w:w="102" w:type="dxa"/>
            </w:tcMar>
          </w:tcPr>
          <w:p w:rsidR="00807A43" w:rsidRPr="00807A43" w:rsidRDefault="00807A43" w:rsidP="00590947">
            <w:pPr>
              <w:spacing w:line="276" w:lineRule="auto"/>
              <w:jc w:val="both"/>
              <w:textAlignment w:val="baseline"/>
            </w:pPr>
            <w:r w:rsidRPr="00807A43">
              <w:t>46</w:t>
            </w:r>
          </w:p>
        </w:tc>
      </w:tr>
      <w:tr w:rsidR="00807A43" w:rsidRPr="00725BFD" w:rsidTr="00807A43">
        <w:trPr>
          <w:trHeight w:val="395"/>
        </w:trPr>
        <w:tc>
          <w:tcPr>
            <w:tcW w:w="2449" w:type="dxa"/>
            <w:tcBorders>
              <w:top w:val="single" w:sz="8" w:space="0" w:color="000000"/>
              <w:left w:val="single" w:sz="8" w:space="0" w:color="000000"/>
              <w:bottom w:val="single" w:sz="8" w:space="0" w:color="000000"/>
              <w:right w:val="single" w:sz="8" w:space="0" w:color="000000"/>
            </w:tcBorders>
            <w:tcMar>
              <w:top w:w="17" w:type="dxa"/>
              <w:left w:w="102" w:type="dxa"/>
              <w:bottom w:w="0" w:type="dxa"/>
              <w:right w:w="102" w:type="dxa"/>
            </w:tcMar>
            <w:hideMark/>
          </w:tcPr>
          <w:p w:rsidR="00807A43" w:rsidRPr="00725BFD" w:rsidRDefault="00807A43" w:rsidP="00590947">
            <w:pPr>
              <w:spacing w:line="276" w:lineRule="auto"/>
              <w:jc w:val="both"/>
              <w:textAlignment w:val="baseline"/>
            </w:pPr>
            <w:r w:rsidRPr="00725BFD">
              <w:rPr>
                <w:b/>
                <w:bCs/>
                <w:kern w:val="24"/>
                <w:position w:val="1"/>
              </w:rPr>
              <w:t>Химия</w:t>
            </w:r>
            <w:r w:rsidRPr="00725BFD">
              <w:rPr>
                <w:kern w:val="24"/>
                <w:position w:val="1"/>
              </w:rPr>
              <w:t xml:space="preserve"> </w:t>
            </w:r>
          </w:p>
        </w:tc>
        <w:tc>
          <w:tcPr>
            <w:tcW w:w="1804" w:type="dxa"/>
            <w:tcBorders>
              <w:top w:val="single" w:sz="8" w:space="0" w:color="000000"/>
              <w:left w:val="single" w:sz="8" w:space="0" w:color="000000"/>
              <w:bottom w:val="single" w:sz="8" w:space="0" w:color="000000"/>
              <w:right w:val="single" w:sz="8" w:space="0" w:color="000000"/>
            </w:tcBorders>
            <w:tcMar>
              <w:top w:w="17" w:type="dxa"/>
              <w:left w:w="102" w:type="dxa"/>
              <w:bottom w:w="0" w:type="dxa"/>
              <w:right w:w="102" w:type="dxa"/>
            </w:tcMar>
            <w:hideMark/>
          </w:tcPr>
          <w:p w:rsidR="00807A43" w:rsidRPr="00B96266" w:rsidRDefault="00807A43" w:rsidP="00590947">
            <w:pPr>
              <w:spacing w:line="276" w:lineRule="auto"/>
              <w:jc w:val="both"/>
              <w:textAlignment w:val="baseline"/>
              <w:rPr>
                <w:b/>
              </w:rPr>
            </w:pPr>
            <w:r w:rsidRPr="00B96266">
              <w:rPr>
                <w:b/>
                <w:kern w:val="24"/>
                <w:position w:val="1"/>
              </w:rPr>
              <w:t>2</w:t>
            </w:r>
          </w:p>
        </w:tc>
        <w:tc>
          <w:tcPr>
            <w:tcW w:w="2127" w:type="dxa"/>
            <w:tcBorders>
              <w:top w:val="single" w:sz="8" w:space="0" w:color="000000"/>
              <w:left w:val="single" w:sz="8" w:space="0" w:color="000000"/>
              <w:bottom w:val="single" w:sz="8" w:space="0" w:color="000000"/>
              <w:right w:val="single" w:sz="8" w:space="0" w:color="000000"/>
            </w:tcBorders>
            <w:tcMar>
              <w:top w:w="17" w:type="dxa"/>
              <w:left w:w="102" w:type="dxa"/>
              <w:bottom w:w="0" w:type="dxa"/>
              <w:right w:w="102" w:type="dxa"/>
            </w:tcMar>
            <w:hideMark/>
          </w:tcPr>
          <w:p w:rsidR="00807A43" w:rsidRPr="00B96266" w:rsidRDefault="00807A43" w:rsidP="00590947">
            <w:pPr>
              <w:spacing w:line="276" w:lineRule="auto"/>
              <w:jc w:val="both"/>
              <w:textAlignment w:val="baseline"/>
              <w:rPr>
                <w:b/>
              </w:rPr>
            </w:pPr>
            <w:r w:rsidRPr="00B96266">
              <w:rPr>
                <w:b/>
              </w:rPr>
              <w:t>51,5</w:t>
            </w:r>
          </w:p>
        </w:tc>
        <w:tc>
          <w:tcPr>
            <w:tcW w:w="1984" w:type="dxa"/>
            <w:tcBorders>
              <w:top w:val="single" w:sz="8" w:space="0" w:color="000000"/>
              <w:left w:val="single" w:sz="8" w:space="0" w:color="000000"/>
              <w:bottom w:val="single" w:sz="8" w:space="0" w:color="000000"/>
              <w:right w:val="single" w:sz="8" w:space="0" w:color="000000"/>
            </w:tcBorders>
            <w:tcMar>
              <w:top w:w="17" w:type="dxa"/>
              <w:left w:w="102" w:type="dxa"/>
              <w:bottom w:w="0" w:type="dxa"/>
              <w:right w:w="102" w:type="dxa"/>
            </w:tcMar>
          </w:tcPr>
          <w:p w:rsidR="00807A43" w:rsidRPr="00807A43" w:rsidRDefault="00807A43" w:rsidP="00590947">
            <w:pPr>
              <w:spacing w:line="276" w:lineRule="auto"/>
              <w:jc w:val="both"/>
              <w:textAlignment w:val="baseline"/>
            </w:pPr>
            <w:r w:rsidRPr="00807A43">
              <w:t>47,6</w:t>
            </w:r>
          </w:p>
        </w:tc>
        <w:tc>
          <w:tcPr>
            <w:tcW w:w="1985" w:type="dxa"/>
            <w:tcBorders>
              <w:top w:val="single" w:sz="8" w:space="0" w:color="000000"/>
              <w:left w:val="single" w:sz="8" w:space="0" w:color="000000"/>
              <w:bottom w:val="single" w:sz="8" w:space="0" w:color="000000"/>
              <w:right w:val="single" w:sz="8" w:space="0" w:color="000000"/>
            </w:tcBorders>
            <w:tcMar>
              <w:top w:w="17" w:type="dxa"/>
              <w:left w:w="102" w:type="dxa"/>
              <w:bottom w:w="0" w:type="dxa"/>
              <w:right w:w="102" w:type="dxa"/>
            </w:tcMar>
          </w:tcPr>
          <w:p w:rsidR="00807A43" w:rsidRPr="00807A43" w:rsidRDefault="00807A43" w:rsidP="00590947">
            <w:pPr>
              <w:spacing w:line="276" w:lineRule="auto"/>
              <w:jc w:val="both"/>
              <w:textAlignment w:val="baseline"/>
            </w:pPr>
            <w:r w:rsidRPr="00807A43">
              <w:t>57,04</w:t>
            </w:r>
          </w:p>
        </w:tc>
      </w:tr>
      <w:tr w:rsidR="00807A43" w:rsidRPr="00725BFD" w:rsidTr="00807A43">
        <w:trPr>
          <w:trHeight w:val="400"/>
        </w:trPr>
        <w:tc>
          <w:tcPr>
            <w:tcW w:w="2449" w:type="dxa"/>
            <w:tcBorders>
              <w:top w:val="single" w:sz="8" w:space="0" w:color="000000"/>
              <w:left w:val="single" w:sz="8" w:space="0" w:color="000000"/>
              <w:bottom w:val="single" w:sz="8" w:space="0" w:color="000000"/>
              <w:right w:val="single" w:sz="8" w:space="0" w:color="000000"/>
            </w:tcBorders>
            <w:tcMar>
              <w:top w:w="17" w:type="dxa"/>
              <w:left w:w="102" w:type="dxa"/>
              <w:bottom w:w="0" w:type="dxa"/>
              <w:right w:w="102" w:type="dxa"/>
            </w:tcMar>
            <w:hideMark/>
          </w:tcPr>
          <w:p w:rsidR="00807A43" w:rsidRPr="00725BFD" w:rsidRDefault="00807A43" w:rsidP="00590947">
            <w:pPr>
              <w:spacing w:line="276" w:lineRule="auto"/>
              <w:jc w:val="both"/>
              <w:textAlignment w:val="baseline"/>
            </w:pPr>
            <w:r w:rsidRPr="00725BFD">
              <w:rPr>
                <w:b/>
                <w:bCs/>
                <w:kern w:val="24"/>
                <w:position w:val="1"/>
              </w:rPr>
              <w:t>Биология</w:t>
            </w:r>
            <w:r w:rsidRPr="00725BFD">
              <w:rPr>
                <w:kern w:val="24"/>
                <w:position w:val="1"/>
              </w:rPr>
              <w:t xml:space="preserve"> </w:t>
            </w:r>
          </w:p>
        </w:tc>
        <w:tc>
          <w:tcPr>
            <w:tcW w:w="1804" w:type="dxa"/>
            <w:tcBorders>
              <w:top w:val="single" w:sz="8" w:space="0" w:color="000000"/>
              <w:left w:val="single" w:sz="8" w:space="0" w:color="000000"/>
              <w:bottom w:val="single" w:sz="8" w:space="0" w:color="000000"/>
              <w:right w:val="single" w:sz="8" w:space="0" w:color="000000"/>
            </w:tcBorders>
            <w:tcMar>
              <w:top w:w="17" w:type="dxa"/>
              <w:left w:w="102" w:type="dxa"/>
              <w:bottom w:w="0" w:type="dxa"/>
              <w:right w:w="102" w:type="dxa"/>
            </w:tcMar>
            <w:hideMark/>
          </w:tcPr>
          <w:p w:rsidR="00807A43" w:rsidRPr="00725BFD" w:rsidRDefault="00807A43" w:rsidP="00590947">
            <w:pPr>
              <w:spacing w:line="276" w:lineRule="auto"/>
              <w:jc w:val="both"/>
              <w:textAlignment w:val="baseline"/>
              <w:rPr>
                <w:b/>
              </w:rPr>
            </w:pPr>
            <w:r>
              <w:rPr>
                <w:b/>
              </w:rPr>
              <w:t>2</w:t>
            </w:r>
          </w:p>
        </w:tc>
        <w:tc>
          <w:tcPr>
            <w:tcW w:w="2127" w:type="dxa"/>
            <w:tcBorders>
              <w:top w:val="single" w:sz="8" w:space="0" w:color="000000"/>
              <w:left w:val="single" w:sz="8" w:space="0" w:color="000000"/>
              <w:bottom w:val="single" w:sz="8" w:space="0" w:color="000000"/>
              <w:right w:val="single" w:sz="8" w:space="0" w:color="000000"/>
            </w:tcBorders>
            <w:tcMar>
              <w:top w:w="17" w:type="dxa"/>
              <w:left w:w="102" w:type="dxa"/>
              <w:bottom w:w="0" w:type="dxa"/>
              <w:right w:w="102" w:type="dxa"/>
            </w:tcMar>
            <w:hideMark/>
          </w:tcPr>
          <w:p w:rsidR="00807A43" w:rsidRPr="00366FCB" w:rsidRDefault="00807A43" w:rsidP="00590947">
            <w:pPr>
              <w:spacing w:line="276" w:lineRule="auto"/>
              <w:jc w:val="both"/>
              <w:textAlignment w:val="baseline"/>
              <w:rPr>
                <w:b/>
              </w:rPr>
            </w:pPr>
            <w:r w:rsidRPr="00366FCB">
              <w:rPr>
                <w:b/>
              </w:rPr>
              <w:t>53</w:t>
            </w:r>
          </w:p>
        </w:tc>
        <w:tc>
          <w:tcPr>
            <w:tcW w:w="1984" w:type="dxa"/>
            <w:tcBorders>
              <w:top w:val="single" w:sz="8" w:space="0" w:color="000000"/>
              <w:left w:val="single" w:sz="8" w:space="0" w:color="000000"/>
              <w:bottom w:val="single" w:sz="8" w:space="0" w:color="000000"/>
              <w:right w:val="single" w:sz="8" w:space="0" w:color="000000"/>
            </w:tcBorders>
            <w:tcMar>
              <w:top w:w="17" w:type="dxa"/>
              <w:left w:w="102" w:type="dxa"/>
              <w:bottom w:w="0" w:type="dxa"/>
              <w:right w:w="102" w:type="dxa"/>
            </w:tcMar>
          </w:tcPr>
          <w:p w:rsidR="00807A43" w:rsidRPr="00807A43" w:rsidRDefault="00807A43" w:rsidP="00590947">
            <w:pPr>
              <w:spacing w:line="276" w:lineRule="auto"/>
              <w:jc w:val="both"/>
              <w:textAlignment w:val="baseline"/>
            </w:pPr>
            <w:r w:rsidRPr="00807A43">
              <w:t>49,76</w:t>
            </w:r>
          </w:p>
        </w:tc>
        <w:tc>
          <w:tcPr>
            <w:tcW w:w="1985" w:type="dxa"/>
            <w:tcBorders>
              <w:top w:val="single" w:sz="8" w:space="0" w:color="000000"/>
              <w:left w:val="single" w:sz="8" w:space="0" w:color="000000"/>
              <w:bottom w:val="single" w:sz="8" w:space="0" w:color="000000"/>
              <w:right w:val="single" w:sz="8" w:space="0" w:color="000000"/>
            </w:tcBorders>
            <w:tcMar>
              <w:top w:w="17" w:type="dxa"/>
              <w:left w:w="102" w:type="dxa"/>
              <w:bottom w:w="0" w:type="dxa"/>
              <w:right w:w="102" w:type="dxa"/>
            </w:tcMar>
          </w:tcPr>
          <w:p w:rsidR="00807A43" w:rsidRPr="00807A43" w:rsidRDefault="00807A43" w:rsidP="00590947">
            <w:pPr>
              <w:spacing w:line="276" w:lineRule="auto"/>
              <w:jc w:val="both"/>
              <w:textAlignment w:val="baseline"/>
            </w:pPr>
            <w:r w:rsidRPr="00807A43">
              <w:t>54</w:t>
            </w:r>
          </w:p>
        </w:tc>
      </w:tr>
      <w:tr w:rsidR="00807A43" w:rsidRPr="00725BFD" w:rsidTr="00807A43">
        <w:trPr>
          <w:trHeight w:val="534"/>
        </w:trPr>
        <w:tc>
          <w:tcPr>
            <w:tcW w:w="2449" w:type="dxa"/>
            <w:tcBorders>
              <w:top w:val="single" w:sz="8" w:space="0" w:color="000000"/>
              <w:left w:val="single" w:sz="8" w:space="0" w:color="000000"/>
              <w:bottom w:val="single" w:sz="8" w:space="0" w:color="000000"/>
              <w:right w:val="single" w:sz="8" w:space="0" w:color="000000"/>
            </w:tcBorders>
            <w:tcMar>
              <w:top w:w="17" w:type="dxa"/>
              <w:left w:w="102" w:type="dxa"/>
              <w:bottom w:w="0" w:type="dxa"/>
              <w:right w:w="102" w:type="dxa"/>
            </w:tcMar>
            <w:hideMark/>
          </w:tcPr>
          <w:p w:rsidR="00807A43" w:rsidRPr="00725BFD" w:rsidRDefault="00807A43" w:rsidP="00590947">
            <w:pPr>
              <w:spacing w:line="276" w:lineRule="auto"/>
              <w:jc w:val="both"/>
              <w:textAlignment w:val="baseline"/>
            </w:pPr>
            <w:r w:rsidRPr="00725BFD">
              <w:rPr>
                <w:b/>
                <w:bCs/>
                <w:kern w:val="24"/>
                <w:position w:val="1"/>
              </w:rPr>
              <w:t>Обществознание</w:t>
            </w:r>
            <w:r w:rsidRPr="00725BFD">
              <w:rPr>
                <w:kern w:val="24"/>
                <w:position w:val="1"/>
              </w:rPr>
              <w:t xml:space="preserve"> </w:t>
            </w:r>
          </w:p>
        </w:tc>
        <w:tc>
          <w:tcPr>
            <w:tcW w:w="1804" w:type="dxa"/>
            <w:tcBorders>
              <w:top w:val="single" w:sz="8" w:space="0" w:color="000000"/>
              <w:left w:val="single" w:sz="8" w:space="0" w:color="000000"/>
              <w:bottom w:val="single" w:sz="8" w:space="0" w:color="000000"/>
              <w:right w:val="single" w:sz="8" w:space="0" w:color="000000"/>
            </w:tcBorders>
            <w:tcMar>
              <w:top w:w="17" w:type="dxa"/>
              <w:left w:w="102" w:type="dxa"/>
              <w:bottom w:w="0" w:type="dxa"/>
              <w:right w:w="102" w:type="dxa"/>
            </w:tcMar>
            <w:hideMark/>
          </w:tcPr>
          <w:p w:rsidR="00807A43" w:rsidRPr="00B96266" w:rsidRDefault="00807A43" w:rsidP="00590947">
            <w:pPr>
              <w:spacing w:line="276" w:lineRule="auto"/>
              <w:jc w:val="both"/>
              <w:textAlignment w:val="baseline"/>
              <w:rPr>
                <w:b/>
              </w:rPr>
            </w:pPr>
            <w:r w:rsidRPr="00B96266">
              <w:rPr>
                <w:b/>
              </w:rPr>
              <w:t>3</w:t>
            </w:r>
          </w:p>
        </w:tc>
        <w:tc>
          <w:tcPr>
            <w:tcW w:w="2127" w:type="dxa"/>
            <w:tcBorders>
              <w:top w:val="single" w:sz="8" w:space="0" w:color="000000"/>
              <w:left w:val="single" w:sz="8" w:space="0" w:color="000000"/>
              <w:bottom w:val="single" w:sz="8" w:space="0" w:color="000000"/>
              <w:right w:val="single" w:sz="8" w:space="0" w:color="000000"/>
            </w:tcBorders>
            <w:tcMar>
              <w:top w:w="17" w:type="dxa"/>
              <w:left w:w="102" w:type="dxa"/>
              <w:bottom w:w="0" w:type="dxa"/>
              <w:right w:w="102" w:type="dxa"/>
            </w:tcMar>
            <w:hideMark/>
          </w:tcPr>
          <w:p w:rsidR="00807A43" w:rsidRPr="00366FCB" w:rsidRDefault="00807A43" w:rsidP="00590947">
            <w:pPr>
              <w:spacing w:line="276" w:lineRule="auto"/>
              <w:jc w:val="both"/>
              <w:textAlignment w:val="baseline"/>
              <w:rPr>
                <w:b/>
              </w:rPr>
            </w:pPr>
            <w:r w:rsidRPr="00366FCB">
              <w:rPr>
                <w:b/>
              </w:rPr>
              <w:t>65,3</w:t>
            </w:r>
          </w:p>
        </w:tc>
        <w:tc>
          <w:tcPr>
            <w:tcW w:w="1984" w:type="dxa"/>
            <w:tcBorders>
              <w:top w:val="single" w:sz="8" w:space="0" w:color="000000"/>
              <w:left w:val="single" w:sz="8" w:space="0" w:color="000000"/>
              <w:bottom w:val="single" w:sz="8" w:space="0" w:color="000000"/>
              <w:right w:val="single" w:sz="8" w:space="0" w:color="000000"/>
            </w:tcBorders>
            <w:tcMar>
              <w:top w:w="17" w:type="dxa"/>
              <w:left w:w="102" w:type="dxa"/>
              <w:bottom w:w="0" w:type="dxa"/>
              <w:right w:w="102" w:type="dxa"/>
            </w:tcMar>
          </w:tcPr>
          <w:p w:rsidR="00807A43" w:rsidRPr="00807A43" w:rsidRDefault="00807A43" w:rsidP="00590947">
            <w:pPr>
              <w:spacing w:line="276" w:lineRule="auto"/>
              <w:jc w:val="both"/>
              <w:textAlignment w:val="baseline"/>
            </w:pPr>
            <w:r w:rsidRPr="00807A43">
              <w:t>56,88</w:t>
            </w:r>
          </w:p>
        </w:tc>
        <w:tc>
          <w:tcPr>
            <w:tcW w:w="1985" w:type="dxa"/>
            <w:tcBorders>
              <w:top w:val="single" w:sz="8" w:space="0" w:color="000000"/>
              <w:left w:val="single" w:sz="8" w:space="0" w:color="000000"/>
              <w:bottom w:val="single" w:sz="8" w:space="0" w:color="000000"/>
              <w:right w:val="single" w:sz="8" w:space="0" w:color="000000"/>
            </w:tcBorders>
            <w:tcMar>
              <w:top w:w="17" w:type="dxa"/>
              <w:left w:w="102" w:type="dxa"/>
              <w:bottom w:w="0" w:type="dxa"/>
              <w:right w:w="102" w:type="dxa"/>
            </w:tcMar>
          </w:tcPr>
          <w:p w:rsidR="00807A43" w:rsidRPr="00807A43" w:rsidRDefault="00807A43" w:rsidP="00590947">
            <w:pPr>
              <w:spacing w:line="276" w:lineRule="auto"/>
              <w:jc w:val="both"/>
              <w:textAlignment w:val="baseline"/>
            </w:pPr>
            <w:r w:rsidRPr="00807A43">
              <w:t>56,65</w:t>
            </w:r>
          </w:p>
        </w:tc>
      </w:tr>
      <w:tr w:rsidR="00807A43" w:rsidRPr="00725BFD" w:rsidTr="00807A43">
        <w:trPr>
          <w:trHeight w:val="528"/>
        </w:trPr>
        <w:tc>
          <w:tcPr>
            <w:tcW w:w="2449" w:type="dxa"/>
            <w:tcBorders>
              <w:top w:val="single" w:sz="8" w:space="0" w:color="000000"/>
              <w:left w:val="single" w:sz="8" w:space="0" w:color="000000"/>
              <w:bottom w:val="single" w:sz="8" w:space="0" w:color="000000"/>
              <w:right w:val="single" w:sz="8" w:space="0" w:color="000000"/>
            </w:tcBorders>
            <w:tcMar>
              <w:top w:w="17" w:type="dxa"/>
              <w:left w:w="102" w:type="dxa"/>
              <w:bottom w:w="0" w:type="dxa"/>
              <w:right w:w="102" w:type="dxa"/>
            </w:tcMar>
            <w:hideMark/>
          </w:tcPr>
          <w:p w:rsidR="00807A43" w:rsidRPr="00725BFD" w:rsidRDefault="00807A43" w:rsidP="00590947">
            <w:pPr>
              <w:spacing w:line="276" w:lineRule="auto"/>
              <w:jc w:val="both"/>
              <w:textAlignment w:val="baseline"/>
            </w:pPr>
            <w:r w:rsidRPr="00725BFD">
              <w:rPr>
                <w:b/>
                <w:bCs/>
                <w:kern w:val="24"/>
                <w:position w:val="1"/>
              </w:rPr>
              <w:t>История</w:t>
            </w:r>
            <w:r w:rsidRPr="00725BFD">
              <w:rPr>
                <w:kern w:val="24"/>
                <w:position w:val="1"/>
              </w:rPr>
              <w:t xml:space="preserve"> </w:t>
            </w:r>
          </w:p>
        </w:tc>
        <w:tc>
          <w:tcPr>
            <w:tcW w:w="1804" w:type="dxa"/>
            <w:tcBorders>
              <w:top w:val="single" w:sz="8" w:space="0" w:color="000000"/>
              <w:left w:val="single" w:sz="8" w:space="0" w:color="000000"/>
              <w:bottom w:val="single" w:sz="8" w:space="0" w:color="000000"/>
              <w:right w:val="single" w:sz="8" w:space="0" w:color="000000"/>
            </w:tcBorders>
            <w:tcMar>
              <w:top w:w="17" w:type="dxa"/>
              <w:left w:w="102" w:type="dxa"/>
              <w:bottom w:w="0" w:type="dxa"/>
              <w:right w:w="102" w:type="dxa"/>
            </w:tcMar>
            <w:hideMark/>
          </w:tcPr>
          <w:p w:rsidR="00807A43" w:rsidRPr="00725BFD" w:rsidRDefault="00807A43" w:rsidP="00590947">
            <w:pPr>
              <w:spacing w:line="276" w:lineRule="auto"/>
              <w:jc w:val="both"/>
              <w:textAlignment w:val="baseline"/>
            </w:pPr>
            <w:r>
              <w:rPr>
                <w:kern w:val="24"/>
                <w:position w:val="1"/>
              </w:rPr>
              <w:t>1</w:t>
            </w:r>
          </w:p>
        </w:tc>
        <w:tc>
          <w:tcPr>
            <w:tcW w:w="2127" w:type="dxa"/>
            <w:tcBorders>
              <w:top w:val="single" w:sz="8" w:space="0" w:color="000000"/>
              <w:left w:val="single" w:sz="8" w:space="0" w:color="000000"/>
              <w:bottom w:val="single" w:sz="8" w:space="0" w:color="000000"/>
              <w:right w:val="single" w:sz="8" w:space="0" w:color="000000"/>
            </w:tcBorders>
            <w:tcMar>
              <w:top w:w="17" w:type="dxa"/>
              <w:left w:w="102" w:type="dxa"/>
              <w:bottom w:w="0" w:type="dxa"/>
              <w:right w:w="102" w:type="dxa"/>
            </w:tcMar>
            <w:hideMark/>
          </w:tcPr>
          <w:p w:rsidR="00807A43" w:rsidRPr="00337A53" w:rsidRDefault="00807A43" w:rsidP="00590947">
            <w:pPr>
              <w:spacing w:line="276" w:lineRule="auto"/>
              <w:jc w:val="both"/>
              <w:textAlignment w:val="baseline"/>
              <w:rPr>
                <w:b/>
              </w:rPr>
            </w:pPr>
            <w:r w:rsidRPr="00337A53">
              <w:rPr>
                <w:b/>
              </w:rPr>
              <w:t>63</w:t>
            </w:r>
          </w:p>
        </w:tc>
        <w:tc>
          <w:tcPr>
            <w:tcW w:w="1984" w:type="dxa"/>
            <w:tcBorders>
              <w:top w:val="single" w:sz="8" w:space="0" w:color="000000"/>
              <w:left w:val="single" w:sz="8" w:space="0" w:color="000000"/>
              <w:bottom w:val="single" w:sz="8" w:space="0" w:color="000000"/>
              <w:right w:val="single" w:sz="8" w:space="0" w:color="000000"/>
            </w:tcBorders>
            <w:tcMar>
              <w:top w:w="17" w:type="dxa"/>
              <w:left w:w="102" w:type="dxa"/>
              <w:bottom w:w="0" w:type="dxa"/>
              <w:right w:w="102" w:type="dxa"/>
            </w:tcMar>
            <w:hideMark/>
          </w:tcPr>
          <w:p w:rsidR="00807A43" w:rsidRPr="00807A43" w:rsidRDefault="00807A43" w:rsidP="00590947">
            <w:pPr>
              <w:spacing w:line="276" w:lineRule="auto"/>
              <w:jc w:val="both"/>
              <w:textAlignment w:val="baseline"/>
            </w:pPr>
            <w:r w:rsidRPr="00807A43">
              <w:t>45,27</w:t>
            </w:r>
          </w:p>
        </w:tc>
        <w:tc>
          <w:tcPr>
            <w:tcW w:w="1985" w:type="dxa"/>
            <w:tcBorders>
              <w:top w:val="single" w:sz="8" w:space="0" w:color="000000"/>
              <w:left w:val="single" w:sz="8" w:space="0" w:color="000000"/>
              <w:bottom w:val="single" w:sz="8" w:space="0" w:color="000000"/>
              <w:right w:val="single" w:sz="8" w:space="0" w:color="000000"/>
            </w:tcBorders>
            <w:tcMar>
              <w:top w:w="17" w:type="dxa"/>
              <w:left w:w="102" w:type="dxa"/>
              <w:bottom w:w="0" w:type="dxa"/>
              <w:right w:w="102" w:type="dxa"/>
            </w:tcMar>
            <w:hideMark/>
          </w:tcPr>
          <w:p w:rsidR="00807A43" w:rsidRPr="00807A43" w:rsidRDefault="00807A43" w:rsidP="00590947">
            <w:pPr>
              <w:spacing w:line="276" w:lineRule="auto"/>
              <w:jc w:val="both"/>
              <w:textAlignment w:val="baseline"/>
            </w:pPr>
            <w:r w:rsidRPr="00807A43">
              <w:t>48</w:t>
            </w:r>
          </w:p>
        </w:tc>
      </w:tr>
      <w:tr w:rsidR="00807A43" w:rsidRPr="00725BFD" w:rsidTr="00807A43">
        <w:trPr>
          <w:trHeight w:val="528"/>
        </w:trPr>
        <w:tc>
          <w:tcPr>
            <w:tcW w:w="2449" w:type="dxa"/>
            <w:tcBorders>
              <w:top w:val="single" w:sz="8" w:space="0" w:color="000000"/>
              <w:left w:val="single" w:sz="8" w:space="0" w:color="000000"/>
              <w:bottom w:val="single" w:sz="8" w:space="0" w:color="000000"/>
              <w:right w:val="single" w:sz="8" w:space="0" w:color="000000"/>
            </w:tcBorders>
            <w:tcMar>
              <w:top w:w="17" w:type="dxa"/>
              <w:left w:w="102" w:type="dxa"/>
              <w:bottom w:w="0" w:type="dxa"/>
              <w:right w:w="102" w:type="dxa"/>
            </w:tcMar>
            <w:hideMark/>
          </w:tcPr>
          <w:p w:rsidR="00807A43" w:rsidRPr="00725BFD" w:rsidRDefault="00807A43" w:rsidP="00590947">
            <w:pPr>
              <w:spacing w:line="276" w:lineRule="auto"/>
              <w:jc w:val="both"/>
              <w:textAlignment w:val="baseline"/>
              <w:rPr>
                <w:b/>
                <w:bCs/>
                <w:kern w:val="24"/>
                <w:position w:val="1"/>
              </w:rPr>
            </w:pPr>
            <w:r w:rsidRPr="00725BFD">
              <w:rPr>
                <w:b/>
                <w:bCs/>
                <w:kern w:val="24"/>
                <w:position w:val="1"/>
              </w:rPr>
              <w:t>Физика</w:t>
            </w:r>
          </w:p>
        </w:tc>
        <w:tc>
          <w:tcPr>
            <w:tcW w:w="1804" w:type="dxa"/>
            <w:tcBorders>
              <w:top w:val="single" w:sz="8" w:space="0" w:color="000000"/>
              <w:left w:val="single" w:sz="8" w:space="0" w:color="000000"/>
              <w:bottom w:val="single" w:sz="8" w:space="0" w:color="000000"/>
              <w:right w:val="single" w:sz="8" w:space="0" w:color="000000"/>
            </w:tcBorders>
            <w:tcMar>
              <w:top w:w="17" w:type="dxa"/>
              <w:left w:w="102" w:type="dxa"/>
              <w:bottom w:w="0" w:type="dxa"/>
              <w:right w:w="102" w:type="dxa"/>
            </w:tcMar>
            <w:hideMark/>
          </w:tcPr>
          <w:p w:rsidR="00807A43" w:rsidRPr="00725BFD" w:rsidRDefault="00807A43" w:rsidP="00590947">
            <w:pPr>
              <w:spacing w:line="276" w:lineRule="auto"/>
              <w:jc w:val="both"/>
              <w:textAlignment w:val="baseline"/>
              <w:rPr>
                <w:b/>
                <w:bCs/>
                <w:kern w:val="24"/>
                <w:position w:val="1"/>
              </w:rPr>
            </w:pPr>
            <w:r>
              <w:rPr>
                <w:b/>
                <w:bCs/>
                <w:kern w:val="24"/>
                <w:position w:val="1"/>
              </w:rPr>
              <w:t>4</w:t>
            </w:r>
          </w:p>
        </w:tc>
        <w:tc>
          <w:tcPr>
            <w:tcW w:w="2127" w:type="dxa"/>
            <w:tcBorders>
              <w:top w:val="single" w:sz="8" w:space="0" w:color="000000"/>
              <w:left w:val="single" w:sz="8" w:space="0" w:color="000000"/>
              <w:bottom w:val="single" w:sz="8" w:space="0" w:color="000000"/>
              <w:right w:val="single" w:sz="8" w:space="0" w:color="000000"/>
            </w:tcBorders>
            <w:tcMar>
              <w:top w:w="17" w:type="dxa"/>
              <w:left w:w="102" w:type="dxa"/>
              <w:bottom w:w="0" w:type="dxa"/>
              <w:right w:w="102" w:type="dxa"/>
            </w:tcMar>
            <w:hideMark/>
          </w:tcPr>
          <w:p w:rsidR="00807A43" w:rsidRPr="00725BFD" w:rsidRDefault="00807A43" w:rsidP="00590947">
            <w:pPr>
              <w:spacing w:line="276" w:lineRule="auto"/>
              <w:jc w:val="both"/>
              <w:textAlignment w:val="baseline"/>
              <w:rPr>
                <w:b/>
                <w:bCs/>
                <w:kern w:val="24"/>
                <w:position w:val="1"/>
              </w:rPr>
            </w:pPr>
            <w:r>
              <w:rPr>
                <w:b/>
                <w:bCs/>
                <w:kern w:val="24"/>
                <w:position w:val="1"/>
              </w:rPr>
              <w:t>55,3</w:t>
            </w:r>
          </w:p>
        </w:tc>
        <w:tc>
          <w:tcPr>
            <w:tcW w:w="1984" w:type="dxa"/>
            <w:tcBorders>
              <w:top w:val="single" w:sz="8" w:space="0" w:color="000000"/>
              <w:left w:val="single" w:sz="8" w:space="0" w:color="000000"/>
              <w:bottom w:val="single" w:sz="8" w:space="0" w:color="000000"/>
              <w:right w:val="single" w:sz="8" w:space="0" w:color="000000"/>
            </w:tcBorders>
            <w:tcMar>
              <w:top w:w="17" w:type="dxa"/>
              <w:left w:w="102" w:type="dxa"/>
              <w:bottom w:w="0" w:type="dxa"/>
              <w:right w:w="102" w:type="dxa"/>
            </w:tcMar>
            <w:hideMark/>
          </w:tcPr>
          <w:p w:rsidR="00807A43" w:rsidRPr="00807A43" w:rsidRDefault="00807A43" w:rsidP="00590947">
            <w:pPr>
              <w:spacing w:line="276" w:lineRule="auto"/>
              <w:jc w:val="both"/>
              <w:textAlignment w:val="baseline"/>
              <w:rPr>
                <w:bCs/>
                <w:kern w:val="24"/>
                <w:position w:val="1"/>
              </w:rPr>
            </w:pPr>
            <w:r w:rsidRPr="00807A43">
              <w:rPr>
                <w:bCs/>
                <w:kern w:val="24"/>
                <w:position w:val="1"/>
              </w:rPr>
              <w:t>52</w:t>
            </w:r>
          </w:p>
        </w:tc>
        <w:tc>
          <w:tcPr>
            <w:tcW w:w="1985" w:type="dxa"/>
            <w:tcBorders>
              <w:top w:val="single" w:sz="8" w:space="0" w:color="000000"/>
              <w:left w:val="single" w:sz="8" w:space="0" w:color="000000"/>
              <w:bottom w:val="single" w:sz="8" w:space="0" w:color="000000"/>
              <w:right w:val="single" w:sz="8" w:space="0" w:color="000000"/>
            </w:tcBorders>
            <w:tcMar>
              <w:top w:w="17" w:type="dxa"/>
              <w:left w:w="102" w:type="dxa"/>
              <w:bottom w:w="0" w:type="dxa"/>
              <w:right w:w="102" w:type="dxa"/>
            </w:tcMar>
            <w:hideMark/>
          </w:tcPr>
          <w:p w:rsidR="00807A43" w:rsidRPr="00807A43" w:rsidRDefault="00807A43" w:rsidP="00590947">
            <w:pPr>
              <w:spacing w:line="276" w:lineRule="auto"/>
              <w:jc w:val="both"/>
              <w:textAlignment w:val="baseline"/>
              <w:rPr>
                <w:bCs/>
                <w:kern w:val="24"/>
                <w:position w:val="1"/>
              </w:rPr>
            </w:pPr>
            <w:r w:rsidRPr="00807A43">
              <w:rPr>
                <w:bCs/>
                <w:kern w:val="24"/>
                <w:position w:val="1"/>
              </w:rPr>
              <w:t>51</w:t>
            </w:r>
          </w:p>
        </w:tc>
      </w:tr>
    </w:tbl>
    <w:p w:rsidR="00807A43" w:rsidRDefault="00807A43" w:rsidP="00590947">
      <w:pPr>
        <w:spacing w:line="276" w:lineRule="auto"/>
        <w:jc w:val="both"/>
        <w:rPr>
          <w:color w:val="FF0000"/>
        </w:rPr>
      </w:pPr>
    </w:p>
    <w:p w:rsidR="00807A43" w:rsidRDefault="00807A43" w:rsidP="00590947">
      <w:pPr>
        <w:spacing w:line="276" w:lineRule="auto"/>
        <w:jc w:val="both"/>
      </w:pPr>
      <w:r>
        <w:t>Средний балл по всем предметам ЕГЭ выше, чем в 2014 году. Если сравнить с рейтингом по муниципалитету,  то по всем предметам ЕГЭ средний балл выше.</w:t>
      </w:r>
    </w:p>
    <w:p w:rsidR="00807A43" w:rsidRDefault="00807A43" w:rsidP="00590947">
      <w:pPr>
        <w:spacing w:line="276" w:lineRule="auto"/>
        <w:jc w:val="both"/>
      </w:pPr>
    </w:p>
    <w:p w:rsidR="00807A43" w:rsidRDefault="00807A43" w:rsidP="00590947">
      <w:pPr>
        <w:spacing w:line="276" w:lineRule="auto"/>
        <w:jc w:val="center"/>
        <w:rPr>
          <w:b/>
        </w:rPr>
      </w:pPr>
      <w:r>
        <w:rPr>
          <w:b/>
        </w:rPr>
        <w:t>Сравнительная таблица по предметам ГИА в 11 классах за  3 года</w:t>
      </w:r>
    </w:p>
    <w:tbl>
      <w:tblPr>
        <w:tblpPr w:leftFromText="180" w:rightFromText="180" w:bottomFromText="200" w:vertAnchor="text" w:horzAnchor="margin" w:tblpY="981"/>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2126"/>
        <w:gridCol w:w="2268"/>
        <w:gridCol w:w="2552"/>
      </w:tblGrid>
      <w:tr w:rsidR="00807A43" w:rsidTr="00FE08EE">
        <w:trPr>
          <w:trHeight w:val="280"/>
        </w:trPr>
        <w:tc>
          <w:tcPr>
            <w:tcW w:w="3227" w:type="dxa"/>
            <w:vMerge w:val="restart"/>
            <w:tcBorders>
              <w:top w:val="single" w:sz="4" w:space="0" w:color="000000"/>
              <w:left w:val="single" w:sz="4" w:space="0" w:color="000000"/>
              <w:bottom w:val="single" w:sz="4" w:space="0" w:color="000000"/>
              <w:right w:val="single" w:sz="4" w:space="0" w:color="000000"/>
            </w:tcBorders>
          </w:tcPr>
          <w:p w:rsidR="00807A43" w:rsidRDefault="00807A43" w:rsidP="00590947">
            <w:pPr>
              <w:spacing w:line="276" w:lineRule="auto"/>
              <w:jc w:val="both"/>
              <w:rPr>
                <w:b/>
              </w:rPr>
            </w:pPr>
          </w:p>
          <w:p w:rsidR="00807A43" w:rsidRDefault="00807A43" w:rsidP="00590947">
            <w:pPr>
              <w:spacing w:line="276" w:lineRule="auto"/>
              <w:jc w:val="both"/>
              <w:rPr>
                <w:b/>
              </w:rPr>
            </w:pPr>
            <w:r>
              <w:rPr>
                <w:b/>
              </w:rPr>
              <w:t>Предмет</w:t>
            </w:r>
          </w:p>
        </w:tc>
        <w:tc>
          <w:tcPr>
            <w:tcW w:w="6946" w:type="dxa"/>
            <w:gridSpan w:val="3"/>
            <w:tcBorders>
              <w:top w:val="single" w:sz="4" w:space="0" w:color="000000"/>
              <w:left w:val="single" w:sz="4" w:space="0" w:color="000000"/>
              <w:bottom w:val="single" w:sz="4" w:space="0" w:color="000000"/>
              <w:right w:val="single" w:sz="4" w:space="0" w:color="000000"/>
            </w:tcBorders>
            <w:hideMark/>
          </w:tcPr>
          <w:p w:rsidR="00807A43" w:rsidRDefault="00807A43" w:rsidP="00590947">
            <w:pPr>
              <w:spacing w:line="276" w:lineRule="auto"/>
              <w:jc w:val="center"/>
              <w:rPr>
                <w:b/>
              </w:rPr>
            </w:pPr>
            <w:r>
              <w:rPr>
                <w:b/>
              </w:rPr>
              <w:t>Средний балл</w:t>
            </w:r>
          </w:p>
        </w:tc>
      </w:tr>
      <w:tr w:rsidR="00807A43" w:rsidTr="00FE08EE">
        <w:trPr>
          <w:trHeight w:val="1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7A43" w:rsidRDefault="00807A43" w:rsidP="00590947">
            <w:pPr>
              <w:spacing w:line="276" w:lineRule="auto"/>
              <w:rPr>
                <w:b/>
              </w:rPr>
            </w:pPr>
          </w:p>
        </w:tc>
        <w:tc>
          <w:tcPr>
            <w:tcW w:w="2126" w:type="dxa"/>
            <w:tcBorders>
              <w:top w:val="single" w:sz="4" w:space="0" w:color="000000"/>
              <w:left w:val="single" w:sz="4" w:space="0" w:color="000000"/>
              <w:bottom w:val="single" w:sz="4" w:space="0" w:color="000000"/>
              <w:right w:val="single" w:sz="4" w:space="0" w:color="000000"/>
            </w:tcBorders>
            <w:hideMark/>
          </w:tcPr>
          <w:p w:rsidR="00807A43" w:rsidRDefault="00807A43" w:rsidP="00590947">
            <w:pPr>
              <w:spacing w:line="276" w:lineRule="auto"/>
              <w:jc w:val="both"/>
              <w:rPr>
                <w:b/>
              </w:rPr>
            </w:pPr>
            <w:r>
              <w:rPr>
                <w:b/>
              </w:rPr>
              <w:t>2012-2013 г.г.</w:t>
            </w:r>
          </w:p>
        </w:tc>
        <w:tc>
          <w:tcPr>
            <w:tcW w:w="2268" w:type="dxa"/>
            <w:tcBorders>
              <w:top w:val="single" w:sz="4" w:space="0" w:color="000000"/>
              <w:left w:val="single" w:sz="4" w:space="0" w:color="000000"/>
              <w:bottom w:val="single" w:sz="4" w:space="0" w:color="000000"/>
              <w:right w:val="single" w:sz="4" w:space="0" w:color="000000"/>
            </w:tcBorders>
            <w:hideMark/>
          </w:tcPr>
          <w:p w:rsidR="00807A43" w:rsidRDefault="00807A43" w:rsidP="00590947">
            <w:pPr>
              <w:spacing w:line="276" w:lineRule="auto"/>
              <w:jc w:val="both"/>
              <w:rPr>
                <w:b/>
              </w:rPr>
            </w:pPr>
            <w:r>
              <w:rPr>
                <w:b/>
              </w:rPr>
              <w:t>2013-2014 г.г.</w:t>
            </w:r>
          </w:p>
        </w:tc>
        <w:tc>
          <w:tcPr>
            <w:tcW w:w="2552" w:type="dxa"/>
            <w:tcBorders>
              <w:top w:val="single" w:sz="4" w:space="0" w:color="000000"/>
              <w:left w:val="single" w:sz="4" w:space="0" w:color="000000"/>
              <w:bottom w:val="single" w:sz="4" w:space="0" w:color="000000"/>
              <w:right w:val="single" w:sz="4" w:space="0" w:color="000000"/>
            </w:tcBorders>
            <w:hideMark/>
          </w:tcPr>
          <w:p w:rsidR="00807A43" w:rsidRDefault="00807A43" w:rsidP="00590947">
            <w:pPr>
              <w:spacing w:line="276" w:lineRule="auto"/>
              <w:jc w:val="both"/>
              <w:rPr>
                <w:b/>
              </w:rPr>
            </w:pPr>
            <w:r>
              <w:rPr>
                <w:b/>
              </w:rPr>
              <w:t>2014 – 2015 г.г.</w:t>
            </w:r>
          </w:p>
        </w:tc>
      </w:tr>
      <w:tr w:rsidR="00807A43" w:rsidTr="00FE08EE">
        <w:trPr>
          <w:trHeight w:val="327"/>
        </w:trPr>
        <w:tc>
          <w:tcPr>
            <w:tcW w:w="3227" w:type="dxa"/>
            <w:tcBorders>
              <w:top w:val="single" w:sz="4" w:space="0" w:color="000000"/>
              <w:left w:val="single" w:sz="4" w:space="0" w:color="000000"/>
              <w:bottom w:val="single" w:sz="4" w:space="0" w:color="000000"/>
              <w:right w:val="single" w:sz="4" w:space="0" w:color="000000"/>
            </w:tcBorders>
            <w:hideMark/>
          </w:tcPr>
          <w:p w:rsidR="00807A43" w:rsidRDefault="00807A43" w:rsidP="00590947">
            <w:pPr>
              <w:spacing w:line="276" w:lineRule="auto"/>
              <w:jc w:val="both"/>
            </w:pPr>
            <w:r>
              <w:t>Русский язык</w:t>
            </w:r>
          </w:p>
        </w:tc>
        <w:tc>
          <w:tcPr>
            <w:tcW w:w="2126" w:type="dxa"/>
            <w:tcBorders>
              <w:top w:val="single" w:sz="4" w:space="0" w:color="000000"/>
              <w:left w:val="single" w:sz="4" w:space="0" w:color="000000"/>
              <w:bottom w:val="single" w:sz="4" w:space="0" w:color="000000"/>
              <w:right w:val="single" w:sz="4" w:space="0" w:color="000000"/>
            </w:tcBorders>
            <w:hideMark/>
          </w:tcPr>
          <w:p w:rsidR="00807A43" w:rsidRDefault="00807A43" w:rsidP="00590947">
            <w:pPr>
              <w:spacing w:line="276" w:lineRule="auto"/>
              <w:jc w:val="both"/>
            </w:pPr>
            <w:r>
              <w:t>69,22</w:t>
            </w:r>
          </w:p>
        </w:tc>
        <w:tc>
          <w:tcPr>
            <w:tcW w:w="2268" w:type="dxa"/>
            <w:tcBorders>
              <w:top w:val="single" w:sz="4" w:space="0" w:color="000000"/>
              <w:left w:val="single" w:sz="4" w:space="0" w:color="000000"/>
              <w:bottom w:val="single" w:sz="4" w:space="0" w:color="000000"/>
              <w:right w:val="single" w:sz="4" w:space="0" w:color="000000"/>
            </w:tcBorders>
            <w:hideMark/>
          </w:tcPr>
          <w:p w:rsidR="00807A43" w:rsidRDefault="00807A43" w:rsidP="00590947">
            <w:pPr>
              <w:spacing w:line="276" w:lineRule="auto"/>
              <w:jc w:val="both"/>
            </w:pPr>
            <w:r>
              <w:t>61,7</w:t>
            </w:r>
          </w:p>
        </w:tc>
        <w:tc>
          <w:tcPr>
            <w:tcW w:w="2552" w:type="dxa"/>
            <w:tcBorders>
              <w:top w:val="single" w:sz="4" w:space="0" w:color="000000"/>
              <w:left w:val="single" w:sz="4" w:space="0" w:color="000000"/>
              <w:bottom w:val="single" w:sz="4" w:space="0" w:color="000000"/>
              <w:right w:val="single" w:sz="4" w:space="0" w:color="000000"/>
            </w:tcBorders>
            <w:hideMark/>
          </w:tcPr>
          <w:p w:rsidR="00807A43" w:rsidRDefault="00807A43" w:rsidP="00590947">
            <w:pPr>
              <w:spacing w:line="276" w:lineRule="auto"/>
              <w:jc w:val="both"/>
              <w:rPr>
                <w:b/>
              </w:rPr>
            </w:pPr>
            <w:r>
              <w:rPr>
                <w:b/>
              </w:rPr>
              <w:t>69,1</w:t>
            </w:r>
          </w:p>
        </w:tc>
      </w:tr>
      <w:tr w:rsidR="00807A43" w:rsidTr="00FE08EE">
        <w:trPr>
          <w:trHeight w:val="327"/>
        </w:trPr>
        <w:tc>
          <w:tcPr>
            <w:tcW w:w="3227" w:type="dxa"/>
            <w:tcBorders>
              <w:top w:val="single" w:sz="4" w:space="0" w:color="000000"/>
              <w:left w:val="single" w:sz="4" w:space="0" w:color="000000"/>
              <w:bottom w:val="single" w:sz="4" w:space="0" w:color="000000"/>
              <w:right w:val="single" w:sz="4" w:space="0" w:color="000000"/>
            </w:tcBorders>
            <w:hideMark/>
          </w:tcPr>
          <w:p w:rsidR="00807A43" w:rsidRDefault="00807A43" w:rsidP="00590947">
            <w:pPr>
              <w:spacing w:line="276" w:lineRule="auto"/>
              <w:jc w:val="both"/>
            </w:pPr>
            <w:r>
              <w:t>Математика  проф.</w:t>
            </w:r>
          </w:p>
        </w:tc>
        <w:tc>
          <w:tcPr>
            <w:tcW w:w="2126" w:type="dxa"/>
            <w:tcBorders>
              <w:top w:val="single" w:sz="4" w:space="0" w:color="000000"/>
              <w:left w:val="single" w:sz="4" w:space="0" w:color="000000"/>
              <w:bottom w:val="single" w:sz="4" w:space="0" w:color="000000"/>
              <w:right w:val="single" w:sz="4" w:space="0" w:color="000000"/>
            </w:tcBorders>
            <w:hideMark/>
          </w:tcPr>
          <w:p w:rsidR="00807A43" w:rsidRDefault="00807A43" w:rsidP="00590947">
            <w:pPr>
              <w:spacing w:line="276" w:lineRule="auto"/>
              <w:jc w:val="both"/>
            </w:pPr>
            <w:r>
              <w:t>57,22</w:t>
            </w:r>
          </w:p>
        </w:tc>
        <w:tc>
          <w:tcPr>
            <w:tcW w:w="2268" w:type="dxa"/>
            <w:tcBorders>
              <w:top w:val="single" w:sz="4" w:space="0" w:color="000000"/>
              <w:left w:val="single" w:sz="4" w:space="0" w:color="000000"/>
              <w:bottom w:val="single" w:sz="4" w:space="0" w:color="000000"/>
              <w:right w:val="single" w:sz="4" w:space="0" w:color="000000"/>
            </w:tcBorders>
            <w:hideMark/>
          </w:tcPr>
          <w:p w:rsidR="00807A43" w:rsidRDefault="00807A43" w:rsidP="00590947">
            <w:pPr>
              <w:spacing w:line="276" w:lineRule="auto"/>
              <w:jc w:val="both"/>
            </w:pPr>
            <w:r>
              <w:t>43,3</w:t>
            </w:r>
          </w:p>
        </w:tc>
        <w:tc>
          <w:tcPr>
            <w:tcW w:w="2552" w:type="dxa"/>
            <w:tcBorders>
              <w:top w:val="single" w:sz="4" w:space="0" w:color="000000"/>
              <w:left w:val="single" w:sz="4" w:space="0" w:color="000000"/>
              <w:bottom w:val="single" w:sz="4" w:space="0" w:color="000000"/>
              <w:right w:val="single" w:sz="4" w:space="0" w:color="000000"/>
            </w:tcBorders>
            <w:hideMark/>
          </w:tcPr>
          <w:p w:rsidR="00807A43" w:rsidRDefault="00807A43" w:rsidP="00590947">
            <w:pPr>
              <w:spacing w:line="276" w:lineRule="auto"/>
              <w:jc w:val="both"/>
              <w:rPr>
                <w:b/>
              </w:rPr>
            </w:pPr>
            <w:r>
              <w:rPr>
                <w:b/>
              </w:rPr>
              <w:t>54,7</w:t>
            </w:r>
          </w:p>
        </w:tc>
      </w:tr>
      <w:tr w:rsidR="00807A43" w:rsidTr="00FE08EE">
        <w:trPr>
          <w:trHeight w:val="327"/>
        </w:trPr>
        <w:tc>
          <w:tcPr>
            <w:tcW w:w="3227" w:type="dxa"/>
            <w:tcBorders>
              <w:top w:val="single" w:sz="4" w:space="0" w:color="000000"/>
              <w:left w:val="single" w:sz="4" w:space="0" w:color="000000"/>
              <w:bottom w:val="single" w:sz="4" w:space="0" w:color="000000"/>
              <w:right w:val="single" w:sz="4" w:space="0" w:color="000000"/>
            </w:tcBorders>
            <w:hideMark/>
          </w:tcPr>
          <w:p w:rsidR="00807A43" w:rsidRDefault="00807A43" w:rsidP="00590947">
            <w:pPr>
              <w:spacing w:line="276" w:lineRule="auto"/>
              <w:jc w:val="both"/>
            </w:pPr>
            <w:r>
              <w:t>История</w:t>
            </w:r>
          </w:p>
        </w:tc>
        <w:tc>
          <w:tcPr>
            <w:tcW w:w="2126" w:type="dxa"/>
            <w:tcBorders>
              <w:top w:val="single" w:sz="4" w:space="0" w:color="000000"/>
              <w:left w:val="single" w:sz="4" w:space="0" w:color="000000"/>
              <w:bottom w:val="single" w:sz="4" w:space="0" w:color="000000"/>
              <w:right w:val="single" w:sz="4" w:space="0" w:color="000000"/>
            </w:tcBorders>
            <w:hideMark/>
          </w:tcPr>
          <w:p w:rsidR="00807A43" w:rsidRDefault="00807A43" w:rsidP="00590947">
            <w:pPr>
              <w:spacing w:line="276" w:lineRule="auto"/>
              <w:jc w:val="both"/>
            </w:pPr>
            <w:r>
              <w:t>59</w:t>
            </w:r>
          </w:p>
        </w:tc>
        <w:tc>
          <w:tcPr>
            <w:tcW w:w="2268" w:type="dxa"/>
            <w:tcBorders>
              <w:top w:val="single" w:sz="4" w:space="0" w:color="000000"/>
              <w:left w:val="single" w:sz="4" w:space="0" w:color="000000"/>
              <w:bottom w:val="single" w:sz="4" w:space="0" w:color="000000"/>
              <w:right w:val="single" w:sz="4" w:space="0" w:color="000000"/>
            </w:tcBorders>
            <w:hideMark/>
          </w:tcPr>
          <w:p w:rsidR="00807A43" w:rsidRDefault="00807A43" w:rsidP="00590947">
            <w:pPr>
              <w:spacing w:line="276" w:lineRule="auto"/>
              <w:jc w:val="both"/>
            </w:pPr>
            <w:r>
              <w:t>31</w:t>
            </w:r>
          </w:p>
        </w:tc>
        <w:tc>
          <w:tcPr>
            <w:tcW w:w="2552" w:type="dxa"/>
            <w:tcBorders>
              <w:top w:val="single" w:sz="4" w:space="0" w:color="000000"/>
              <w:left w:val="single" w:sz="4" w:space="0" w:color="000000"/>
              <w:bottom w:val="single" w:sz="4" w:space="0" w:color="000000"/>
              <w:right w:val="single" w:sz="4" w:space="0" w:color="000000"/>
            </w:tcBorders>
            <w:hideMark/>
          </w:tcPr>
          <w:p w:rsidR="00807A43" w:rsidRDefault="00807A43" w:rsidP="00590947">
            <w:pPr>
              <w:spacing w:line="276" w:lineRule="auto"/>
              <w:jc w:val="both"/>
              <w:rPr>
                <w:b/>
              </w:rPr>
            </w:pPr>
            <w:r>
              <w:rPr>
                <w:b/>
              </w:rPr>
              <w:t>63</w:t>
            </w:r>
          </w:p>
        </w:tc>
      </w:tr>
      <w:tr w:rsidR="00807A43" w:rsidTr="00FE08EE">
        <w:trPr>
          <w:trHeight w:val="327"/>
        </w:trPr>
        <w:tc>
          <w:tcPr>
            <w:tcW w:w="3227" w:type="dxa"/>
            <w:tcBorders>
              <w:top w:val="single" w:sz="4" w:space="0" w:color="000000"/>
              <w:left w:val="single" w:sz="4" w:space="0" w:color="000000"/>
              <w:bottom w:val="single" w:sz="4" w:space="0" w:color="000000"/>
              <w:right w:val="single" w:sz="4" w:space="0" w:color="000000"/>
            </w:tcBorders>
            <w:hideMark/>
          </w:tcPr>
          <w:p w:rsidR="00807A43" w:rsidRDefault="00807A43" w:rsidP="00590947">
            <w:pPr>
              <w:spacing w:line="276" w:lineRule="auto"/>
              <w:jc w:val="both"/>
            </w:pPr>
            <w:r>
              <w:t>Обществознание</w:t>
            </w:r>
          </w:p>
        </w:tc>
        <w:tc>
          <w:tcPr>
            <w:tcW w:w="2126" w:type="dxa"/>
            <w:tcBorders>
              <w:top w:val="single" w:sz="4" w:space="0" w:color="000000"/>
              <w:left w:val="single" w:sz="4" w:space="0" w:color="000000"/>
              <w:bottom w:val="single" w:sz="4" w:space="0" w:color="000000"/>
              <w:right w:val="single" w:sz="4" w:space="0" w:color="000000"/>
            </w:tcBorders>
            <w:hideMark/>
          </w:tcPr>
          <w:p w:rsidR="00807A43" w:rsidRDefault="00807A43" w:rsidP="00590947">
            <w:pPr>
              <w:spacing w:line="276" w:lineRule="auto"/>
              <w:jc w:val="both"/>
            </w:pPr>
            <w:r>
              <w:t>63,5</w:t>
            </w:r>
          </w:p>
        </w:tc>
        <w:tc>
          <w:tcPr>
            <w:tcW w:w="2268" w:type="dxa"/>
            <w:tcBorders>
              <w:top w:val="single" w:sz="4" w:space="0" w:color="000000"/>
              <w:left w:val="single" w:sz="4" w:space="0" w:color="000000"/>
              <w:bottom w:val="single" w:sz="4" w:space="0" w:color="000000"/>
              <w:right w:val="single" w:sz="4" w:space="0" w:color="000000"/>
            </w:tcBorders>
            <w:hideMark/>
          </w:tcPr>
          <w:p w:rsidR="00807A43" w:rsidRDefault="00807A43" w:rsidP="00590947">
            <w:pPr>
              <w:spacing w:line="276" w:lineRule="auto"/>
              <w:jc w:val="both"/>
            </w:pPr>
            <w:r>
              <w:t>42</w:t>
            </w:r>
          </w:p>
        </w:tc>
        <w:tc>
          <w:tcPr>
            <w:tcW w:w="2552" w:type="dxa"/>
            <w:tcBorders>
              <w:top w:val="single" w:sz="4" w:space="0" w:color="000000"/>
              <w:left w:val="single" w:sz="4" w:space="0" w:color="000000"/>
              <w:bottom w:val="single" w:sz="4" w:space="0" w:color="000000"/>
              <w:right w:val="single" w:sz="4" w:space="0" w:color="000000"/>
            </w:tcBorders>
            <w:hideMark/>
          </w:tcPr>
          <w:p w:rsidR="00807A43" w:rsidRDefault="00807A43" w:rsidP="00590947">
            <w:pPr>
              <w:spacing w:line="276" w:lineRule="auto"/>
              <w:jc w:val="both"/>
              <w:rPr>
                <w:b/>
              </w:rPr>
            </w:pPr>
            <w:r>
              <w:rPr>
                <w:b/>
              </w:rPr>
              <w:t>65,3</w:t>
            </w:r>
          </w:p>
        </w:tc>
      </w:tr>
      <w:tr w:rsidR="00807A43" w:rsidTr="00FE08EE">
        <w:trPr>
          <w:trHeight w:val="327"/>
        </w:trPr>
        <w:tc>
          <w:tcPr>
            <w:tcW w:w="3227" w:type="dxa"/>
            <w:tcBorders>
              <w:top w:val="single" w:sz="4" w:space="0" w:color="000000"/>
              <w:left w:val="single" w:sz="4" w:space="0" w:color="000000"/>
              <w:bottom w:val="single" w:sz="4" w:space="0" w:color="000000"/>
              <w:right w:val="single" w:sz="4" w:space="0" w:color="000000"/>
            </w:tcBorders>
            <w:hideMark/>
          </w:tcPr>
          <w:p w:rsidR="00807A43" w:rsidRDefault="00807A43" w:rsidP="00590947">
            <w:pPr>
              <w:spacing w:line="276" w:lineRule="auto"/>
              <w:jc w:val="both"/>
            </w:pPr>
            <w:r>
              <w:t>Биология</w:t>
            </w:r>
          </w:p>
        </w:tc>
        <w:tc>
          <w:tcPr>
            <w:tcW w:w="2126" w:type="dxa"/>
            <w:tcBorders>
              <w:top w:val="single" w:sz="4" w:space="0" w:color="000000"/>
              <w:left w:val="single" w:sz="4" w:space="0" w:color="000000"/>
              <w:bottom w:val="single" w:sz="4" w:space="0" w:color="000000"/>
              <w:right w:val="single" w:sz="4" w:space="0" w:color="000000"/>
            </w:tcBorders>
            <w:hideMark/>
          </w:tcPr>
          <w:p w:rsidR="00807A43" w:rsidRDefault="00807A43" w:rsidP="00590947">
            <w:pPr>
              <w:spacing w:line="276" w:lineRule="auto"/>
              <w:jc w:val="both"/>
            </w:pPr>
            <w:r>
              <w:t>66</w:t>
            </w:r>
          </w:p>
        </w:tc>
        <w:tc>
          <w:tcPr>
            <w:tcW w:w="2268" w:type="dxa"/>
            <w:tcBorders>
              <w:top w:val="single" w:sz="4" w:space="0" w:color="000000"/>
              <w:left w:val="single" w:sz="4" w:space="0" w:color="000000"/>
              <w:bottom w:val="single" w:sz="4" w:space="0" w:color="000000"/>
              <w:right w:val="single" w:sz="4" w:space="0" w:color="000000"/>
            </w:tcBorders>
            <w:hideMark/>
          </w:tcPr>
          <w:p w:rsidR="00807A43" w:rsidRDefault="00807A43" w:rsidP="00590947">
            <w:pPr>
              <w:spacing w:line="276" w:lineRule="auto"/>
              <w:jc w:val="both"/>
            </w:pPr>
            <w:r>
              <w:t>51,2</w:t>
            </w:r>
          </w:p>
        </w:tc>
        <w:tc>
          <w:tcPr>
            <w:tcW w:w="2552" w:type="dxa"/>
            <w:tcBorders>
              <w:top w:val="single" w:sz="4" w:space="0" w:color="000000"/>
              <w:left w:val="single" w:sz="4" w:space="0" w:color="000000"/>
              <w:bottom w:val="single" w:sz="4" w:space="0" w:color="000000"/>
              <w:right w:val="single" w:sz="4" w:space="0" w:color="000000"/>
            </w:tcBorders>
            <w:hideMark/>
          </w:tcPr>
          <w:p w:rsidR="00807A43" w:rsidRDefault="00807A43" w:rsidP="00590947">
            <w:pPr>
              <w:spacing w:line="276" w:lineRule="auto"/>
              <w:jc w:val="both"/>
              <w:rPr>
                <w:b/>
              </w:rPr>
            </w:pPr>
            <w:r>
              <w:rPr>
                <w:b/>
              </w:rPr>
              <w:t>53</w:t>
            </w:r>
          </w:p>
        </w:tc>
      </w:tr>
      <w:tr w:rsidR="00807A43" w:rsidTr="00FE08EE">
        <w:trPr>
          <w:trHeight w:val="327"/>
        </w:trPr>
        <w:tc>
          <w:tcPr>
            <w:tcW w:w="3227" w:type="dxa"/>
            <w:tcBorders>
              <w:top w:val="single" w:sz="4" w:space="0" w:color="000000"/>
              <w:left w:val="single" w:sz="4" w:space="0" w:color="000000"/>
              <w:bottom w:val="single" w:sz="4" w:space="0" w:color="000000"/>
              <w:right w:val="single" w:sz="4" w:space="0" w:color="000000"/>
            </w:tcBorders>
            <w:hideMark/>
          </w:tcPr>
          <w:p w:rsidR="00807A43" w:rsidRDefault="00807A43" w:rsidP="00590947">
            <w:pPr>
              <w:spacing w:line="276" w:lineRule="auto"/>
              <w:jc w:val="both"/>
            </w:pPr>
            <w:r>
              <w:t>Химия</w:t>
            </w:r>
          </w:p>
        </w:tc>
        <w:tc>
          <w:tcPr>
            <w:tcW w:w="2126" w:type="dxa"/>
            <w:tcBorders>
              <w:top w:val="single" w:sz="4" w:space="0" w:color="000000"/>
              <w:left w:val="single" w:sz="4" w:space="0" w:color="000000"/>
              <w:bottom w:val="single" w:sz="4" w:space="0" w:color="000000"/>
              <w:right w:val="single" w:sz="4" w:space="0" w:color="000000"/>
            </w:tcBorders>
            <w:hideMark/>
          </w:tcPr>
          <w:p w:rsidR="00807A43" w:rsidRDefault="00807A43" w:rsidP="00590947">
            <w:pPr>
              <w:spacing w:line="276" w:lineRule="auto"/>
              <w:jc w:val="both"/>
            </w:pPr>
            <w:r>
              <w:t>69</w:t>
            </w:r>
          </w:p>
        </w:tc>
        <w:tc>
          <w:tcPr>
            <w:tcW w:w="2268" w:type="dxa"/>
            <w:tcBorders>
              <w:top w:val="single" w:sz="4" w:space="0" w:color="000000"/>
              <w:left w:val="single" w:sz="4" w:space="0" w:color="000000"/>
              <w:bottom w:val="single" w:sz="4" w:space="0" w:color="000000"/>
              <w:right w:val="single" w:sz="4" w:space="0" w:color="000000"/>
            </w:tcBorders>
            <w:hideMark/>
          </w:tcPr>
          <w:p w:rsidR="00807A43" w:rsidRDefault="00807A43" w:rsidP="00590947">
            <w:pPr>
              <w:spacing w:line="276" w:lineRule="auto"/>
              <w:jc w:val="both"/>
            </w:pPr>
            <w:r>
              <w:t>46,4</w:t>
            </w:r>
          </w:p>
        </w:tc>
        <w:tc>
          <w:tcPr>
            <w:tcW w:w="2552" w:type="dxa"/>
            <w:tcBorders>
              <w:top w:val="single" w:sz="4" w:space="0" w:color="000000"/>
              <w:left w:val="single" w:sz="4" w:space="0" w:color="000000"/>
              <w:bottom w:val="single" w:sz="4" w:space="0" w:color="000000"/>
              <w:right w:val="single" w:sz="4" w:space="0" w:color="000000"/>
            </w:tcBorders>
            <w:hideMark/>
          </w:tcPr>
          <w:p w:rsidR="00807A43" w:rsidRDefault="00807A43" w:rsidP="00590947">
            <w:pPr>
              <w:spacing w:line="276" w:lineRule="auto"/>
              <w:jc w:val="both"/>
              <w:rPr>
                <w:b/>
              </w:rPr>
            </w:pPr>
            <w:r>
              <w:rPr>
                <w:b/>
              </w:rPr>
              <w:t>51,5</w:t>
            </w:r>
          </w:p>
        </w:tc>
      </w:tr>
      <w:tr w:rsidR="00807A43" w:rsidTr="00FE08EE">
        <w:trPr>
          <w:trHeight w:val="327"/>
        </w:trPr>
        <w:tc>
          <w:tcPr>
            <w:tcW w:w="3227" w:type="dxa"/>
            <w:tcBorders>
              <w:top w:val="single" w:sz="4" w:space="0" w:color="000000"/>
              <w:left w:val="single" w:sz="4" w:space="0" w:color="000000"/>
              <w:bottom w:val="single" w:sz="4" w:space="0" w:color="000000"/>
              <w:right w:val="single" w:sz="4" w:space="0" w:color="000000"/>
            </w:tcBorders>
            <w:hideMark/>
          </w:tcPr>
          <w:p w:rsidR="00807A43" w:rsidRDefault="00807A43" w:rsidP="00590947">
            <w:pPr>
              <w:spacing w:line="276" w:lineRule="auto"/>
              <w:jc w:val="both"/>
            </w:pPr>
            <w:r>
              <w:t>Физика</w:t>
            </w:r>
          </w:p>
        </w:tc>
        <w:tc>
          <w:tcPr>
            <w:tcW w:w="2126" w:type="dxa"/>
            <w:tcBorders>
              <w:top w:val="single" w:sz="4" w:space="0" w:color="000000"/>
              <w:left w:val="single" w:sz="4" w:space="0" w:color="000000"/>
              <w:bottom w:val="single" w:sz="4" w:space="0" w:color="000000"/>
              <w:right w:val="single" w:sz="4" w:space="0" w:color="000000"/>
            </w:tcBorders>
            <w:hideMark/>
          </w:tcPr>
          <w:p w:rsidR="00807A43" w:rsidRDefault="00807A43" w:rsidP="00590947">
            <w:pPr>
              <w:spacing w:line="276" w:lineRule="auto"/>
              <w:jc w:val="both"/>
            </w:pPr>
            <w:r>
              <w:t>50,5</w:t>
            </w:r>
          </w:p>
        </w:tc>
        <w:tc>
          <w:tcPr>
            <w:tcW w:w="2268" w:type="dxa"/>
            <w:tcBorders>
              <w:top w:val="single" w:sz="4" w:space="0" w:color="000000"/>
              <w:left w:val="single" w:sz="4" w:space="0" w:color="000000"/>
              <w:bottom w:val="single" w:sz="4" w:space="0" w:color="000000"/>
              <w:right w:val="single" w:sz="4" w:space="0" w:color="000000"/>
            </w:tcBorders>
            <w:hideMark/>
          </w:tcPr>
          <w:p w:rsidR="00807A43" w:rsidRDefault="00807A43" w:rsidP="00590947">
            <w:pPr>
              <w:spacing w:line="276" w:lineRule="auto"/>
              <w:jc w:val="both"/>
            </w:pPr>
            <w:r>
              <w:t>46</w:t>
            </w:r>
          </w:p>
        </w:tc>
        <w:tc>
          <w:tcPr>
            <w:tcW w:w="2552" w:type="dxa"/>
            <w:tcBorders>
              <w:top w:val="single" w:sz="4" w:space="0" w:color="000000"/>
              <w:left w:val="single" w:sz="4" w:space="0" w:color="000000"/>
              <w:bottom w:val="single" w:sz="4" w:space="0" w:color="000000"/>
              <w:right w:val="single" w:sz="4" w:space="0" w:color="000000"/>
            </w:tcBorders>
            <w:hideMark/>
          </w:tcPr>
          <w:p w:rsidR="00807A43" w:rsidRDefault="00807A43" w:rsidP="00590947">
            <w:pPr>
              <w:spacing w:line="276" w:lineRule="auto"/>
              <w:jc w:val="both"/>
              <w:rPr>
                <w:b/>
              </w:rPr>
            </w:pPr>
            <w:r>
              <w:rPr>
                <w:b/>
              </w:rPr>
              <w:t>55,3</w:t>
            </w:r>
          </w:p>
        </w:tc>
      </w:tr>
      <w:tr w:rsidR="00807A43" w:rsidTr="00FE08EE">
        <w:trPr>
          <w:trHeight w:val="342"/>
        </w:trPr>
        <w:tc>
          <w:tcPr>
            <w:tcW w:w="3227" w:type="dxa"/>
            <w:tcBorders>
              <w:top w:val="single" w:sz="4" w:space="0" w:color="000000"/>
              <w:left w:val="single" w:sz="4" w:space="0" w:color="000000"/>
              <w:bottom w:val="single" w:sz="4" w:space="0" w:color="000000"/>
              <w:right w:val="single" w:sz="4" w:space="0" w:color="000000"/>
            </w:tcBorders>
            <w:hideMark/>
          </w:tcPr>
          <w:p w:rsidR="00807A43" w:rsidRDefault="00807A43" w:rsidP="00590947">
            <w:pPr>
              <w:spacing w:line="276" w:lineRule="auto"/>
              <w:jc w:val="both"/>
            </w:pPr>
            <w:r>
              <w:t>Информатика и ИКТ</w:t>
            </w:r>
          </w:p>
        </w:tc>
        <w:tc>
          <w:tcPr>
            <w:tcW w:w="2126" w:type="dxa"/>
            <w:tcBorders>
              <w:top w:val="single" w:sz="4" w:space="0" w:color="000000"/>
              <w:left w:val="single" w:sz="4" w:space="0" w:color="000000"/>
              <w:bottom w:val="single" w:sz="4" w:space="0" w:color="000000"/>
              <w:right w:val="single" w:sz="4" w:space="0" w:color="000000"/>
            </w:tcBorders>
            <w:hideMark/>
          </w:tcPr>
          <w:p w:rsidR="00807A43" w:rsidRDefault="00807A43" w:rsidP="00590947">
            <w:pPr>
              <w:spacing w:line="276" w:lineRule="auto"/>
              <w:jc w:val="both"/>
            </w:pPr>
            <w:r>
              <w:t>55,5</w:t>
            </w:r>
          </w:p>
        </w:tc>
        <w:tc>
          <w:tcPr>
            <w:tcW w:w="2268" w:type="dxa"/>
            <w:tcBorders>
              <w:top w:val="single" w:sz="4" w:space="0" w:color="000000"/>
              <w:left w:val="single" w:sz="4" w:space="0" w:color="000000"/>
              <w:bottom w:val="single" w:sz="4" w:space="0" w:color="000000"/>
              <w:right w:val="single" w:sz="4" w:space="0" w:color="000000"/>
            </w:tcBorders>
            <w:hideMark/>
          </w:tcPr>
          <w:p w:rsidR="00807A43" w:rsidRDefault="00807A43" w:rsidP="00590947">
            <w:pPr>
              <w:spacing w:line="276" w:lineRule="auto"/>
              <w:jc w:val="both"/>
            </w:pPr>
            <w:r>
              <w:t>-</w:t>
            </w:r>
          </w:p>
        </w:tc>
        <w:tc>
          <w:tcPr>
            <w:tcW w:w="2552" w:type="dxa"/>
            <w:tcBorders>
              <w:top w:val="single" w:sz="4" w:space="0" w:color="000000"/>
              <w:left w:val="single" w:sz="4" w:space="0" w:color="000000"/>
              <w:bottom w:val="single" w:sz="4" w:space="0" w:color="000000"/>
              <w:right w:val="single" w:sz="4" w:space="0" w:color="000000"/>
            </w:tcBorders>
          </w:tcPr>
          <w:p w:rsidR="00807A43" w:rsidRDefault="00807A43" w:rsidP="00590947">
            <w:pPr>
              <w:spacing w:line="276" w:lineRule="auto"/>
              <w:jc w:val="both"/>
              <w:rPr>
                <w:b/>
              </w:rPr>
            </w:pPr>
          </w:p>
        </w:tc>
      </w:tr>
    </w:tbl>
    <w:p w:rsidR="00807A43" w:rsidRDefault="00807A43" w:rsidP="00590947">
      <w:pPr>
        <w:spacing w:line="276" w:lineRule="auto"/>
        <w:ind w:firstLine="708"/>
        <w:jc w:val="both"/>
      </w:pPr>
      <w:r>
        <w:t>Несмотря на высокий результат по ряду предметов, один выпускник 11 класса не справился с заданиями базового уровня  по математике. На заседаниях предметных МО необходимо рассмотреть вопросы подготовки к ЕГЭ, разобрать ошибки и выработать план ликвидации пробелов в знаниях. Педагогам  заблаговременно выявлять обучающихся «группы риска» по различным предметам и составлять  личностно – ориентированные  планы подготовки к ЕГЭ.</w:t>
      </w:r>
    </w:p>
    <w:p w:rsidR="00807A43" w:rsidRPr="00405E0C" w:rsidRDefault="00807A43" w:rsidP="00590947">
      <w:pPr>
        <w:pStyle w:val="a5"/>
        <w:spacing w:line="276" w:lineRule="auto"/>
        <w:contextualSpacing/>
        <w:rPr>
          <w:rFonts w:ascii="Times New Roman" w:hAnsi="Times New Roman"/>
          <w:b/>
          <w:sz w:val="24"/>
          <w:szCs w:val="24"/>
        </w:rPr>
      </w:pPr>
    </w:p>
    <w:p w:rsidR="008D35B2" w:rsidRPr="00405E0C" w:rsidRDefault="00405E0C" w:rsidP="00590947">
      <w:pPr>
        <w:pStyle w:val="5"/>
        <w:spacing w:line="276" w:lineRule="auto"/>
        <w:ind w:firstLine="839"/>
        <w:contextualSpacing/>
        <w:jc w:val="both"/>
        <w:rPr>
          <w:sz w:val="24"/>
        </w:rPr>
      </w:pPr>
      <w:r w:rsidRPr="00405E0C">
        <w:rPr>
          <w:sz w:val="24"/>
        </w:rPr>
        <w:t>2</w:t>
      </w:r>
      <w:r w:rsidR="008D35B2" w:rsidRPr="00405E0C">
        <w:rPr>
          <w:sz w:val="24"/>
        </w:rPr>
        <w:t>. Распределение выпускников, завершивших обучение по общеобразовательной программе среднего общего образования:</w:t>
      </w:r>
    </w:p>
    <w:tbl>
      <w:tblPr>
        <w:tblW w:w="10207" w:type="dxa"/>
        <w:tblInd w:w="-34" w:type="dxa"/>
        <w:tblLayout w:type="fixed"/>
        <w:tblLook w:val="04A0"/>
      </w:tblPr>
      <w:tblGrid>
        <w:gridCol w:w="1471"/>
        <w:gridCol w:w="1648"/>
        <w:gridCol w:w="985"/>
        <w:gridCol w:w="1134"/>
        <w:gridCol w:w="1134"/>
        <w:gridCol w:w="858"/>
        <w:gridCol w:w="709"/>
        <w:gridCol w:w="1268"/>
        <w:gridCol w:w="1000"/>
      </w:tblGrid>
      <w:tr w:rsidR="008D35B2" w:rsidRPr="00405E0C" w:rsidTr="00505887">
        <w:trPr>
          <w:cantSplit/>
        </w:trPr>
        <w:tc>
          <w:tcPr>
            <w:tcW w:w="1471" w:type="dxa"/>
            <w:vMerge w:val="restart"/>
            <w:tcBorders>
              <w:top w:val="single" w:sz="4" w:space="0" w:color="auto"/>
              <w:left w:val="single" w:sz="4" w:space="0" w:color="auto"/>
              <w:bottom w:val="single" w:sz="4" w:space="0" w:color="auto"/>
              <w:right w:val="single" w:sz="4" w:space="0" w:color="auto"/>
            </w:tcBorders>
            <w:vAlign w:val="center"/>
            <w:hideMark/>
          </w:tcPr>
          <w:p w:rsidR="008D35B2" w:rsidRPr="00505887" w:rsidRDefault="008D35B2" w:rsidP="00590947">
            <w:pPr>
              <w:spacing w:line="276" w:lineRule="auto"/>
              <w:ind w:hanging="142"/>
              <w:contextualSpacing/>
              <w:jc w:val="center"/>
              <w:rPr>
                <w:b/>
                <w:lang w:eastAsia="en-US"/>
              </w:rPr>
            </w:pPr>
            <w:r w:rsidRPr="00505887">
              <w:rPr>
                <w:b/>
              </w:rPr>
              <w:t>Год выпуска</w:t>
            </w:r>
          </w:p>
        </w:tc>
        <w:tc>
          <w:tcPr>
            <w:tcW w:w="1648" w:type="dxa"/>
            <w:vMerge w:val="restart"/>
            <w:tcBorders>
              <w:top w:val="single" w:sz="4" w:space="0" w:color="auto"/>
              <w:left w:val="single" w:sz="4" w:space="0" w:color="auto"/>
              <w:bottom w:val="single" w:sz="4" w:space="0" w:color="auto"/>
              <w:right w:val="single" w:sz="4" w:space="0" w:color="auto"/>
            </w:tcBorders>
            <w:vAlign w:val="center"/>
            <w:hideMark/>
          </w:tcPr>
          <w:p w:rsidR="008D35B2" w:rsidRPr="00505887" w:rsidRDefault="008D35B2" w:rsidP="00590947">
            <w:pPr>
              <w:spacing w:line="276" w:lineRule="auto"/>
              <w:ind w:hanging="142"/>
              <w:contextualSpacing/>
              <w:jc w:val="center"/>
              <w:rPr>
                <w:b/>
                <w:lang w:eastAsia="en-US"/>
              </w:rPr>
            </w:pPr>
            <w:r w:rsidRPr="00505887">
              <w:rPr>
                <w:b/>
              </w:rPr>
              <w:t xml:space="preserve">Кол-во выпускников </w:t>
            </w:r>
          </w:p>
          <w:p w:rsidR="008D35B2" w:rsidRPr="00505887" w:rsidRDefault="008D35B2" w:rsidP="00590947">
            <w:pPr>
              <w:spacing w:line="276" w:lineRule="auto"/>
              <w:ind w:hanging="142"/>
              <w:contextualSpacing/>
              <w:jc w:val="center"/>
              <w:rPr>
                <w:b/>
                <w:lang w:eastAsia="en-US"/>
              </w:rPr>
            </w:pPr>
            <w:r w:rsidRPr="00505887">
              <w:rPr>
                <w:b/>
              </w:rPr>
              <w:t>11 класса</w:t>
            </w:r>
          </w:p>
        </w:tc>
        <w:tc>
          <w:tcPr>
            <w:tcW w:w="4820" w:type="dxa"/>
            <w:gridSpan w:val="5"/>
            <w:tcBorders>
              <w:top w:val="single" w:sz="4" w:space="0" w:color="auto"/>
              <w:left w:val="single" w:sz="4" w:space="0" w:color="auto"/>
              <w:bottom w:val="single" w:sz="4" w:space="0" w:color="auto"/>
              <w:right w:val="single" w:sz="4" w:space="0" w:color="auto"/>
            </w:tcBorders>
            <w:vAlign w:val="center"/>
            <w:hideMark/>
          </w:tcPr>
          <w:p w:rsidR="008D35B2" w:rsidRPr="00505887" w:rsidRDefault="008D35B2" w:rsidP="00590947">
            <w:pPr>
              <w:pStyle w:val="aff4"/>
              <w:spacing w:line="276" w:lineRule="auto"/>
              <w:ind w:hanging="142"/>
              <w:contextualSpacing/>
              <w:jc w:val="center"/>
              <w:rPr>
                <w:b/>
                <w:sz w:val="24"/>
                <w:szCs w:val="24"/>
              </w:rPr>
            </w:pPr>
            <w:r w:rsidRPr="00505887">
              <w:rPr>
                <w:b/>
                <w:sz w:val="24"/>
                <w:szCs w:val="24"/>
              </w:rPr>
              <w:t>Кол-во выпускников, продолживших образование</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8D35B2" w:rsidRPr="00505887" w:rsidRDefault="008D35B2" w:rsidP="00590947">
            <w:pPr>
              <w:spacing w:line="276" w:lineRule="auto"/>
              <w:ind w:hanging="142"/>
              <w:contextualSpacing/>
              <w:jc w:val="center"/>
              <w:rPr>
                <w:b/>
                <w:lang w:eastAsia="en-US"/>
              </w:rPr>
            </w:pPr>
            <w:r w:rsidRPr="00505887">
              <w:rPr>
                <w:b/>
              </w:rPr>
              <w:t>Трудоустройство</w:t>
            </w:r>
          </w:p>
        </w:tc>
      </w:tr>
      <w:tr w:rsidR="008D35B2" w:rsidRPr="00405E0C" w:rsidTr="00505887">
        <w:trPr>
          <w:cantSplit/>
        </w:trPr>
        <w:tc>
          <w:tcPr>
            <w:tcW w:w="1471" w:type="dxa"/>
            <w:vMerge/>
            <w:tcBorders>
              <w:top w:val="single" w:sz="4" w:space="0" w:color="auto"/>
              <w:left w:val="single" w:sz="4" w:space="0" w:color="auto"/>
              <w:bottom w:val="single" w:sz="4" w:space="0" w:color="auto"/>
              <w:right w:val="single" w:sz="4" w:space="0" w:color="auto"/>
            </w:tcBorders>
            <w:vAlign w:val="center"/>
            <w:hideMark/>
          </w:tcPr>
          <w:p w:rsidR="008D35B2" w:rsidRPr="00505887" w:rsidRDefault="008D35B2" w:rsidP="00590947">
            <w:pPr>
              <w:spacing w:line="276" w:lineRule="auto"/>
              <w:ind w:hanging="142"/>
              <w:contextualSpacing/>
              <w:rPr>
                <w:b/>
                <w:lang w:eastAsia="en-US"/>
              </w:rPr>
            </w:pP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8D35B2" w:rsidRPr="00505887" w:rsidRDefault="008D35B2" w:rsidP="00590947">
            <w:pPr>
              <w:spacing w:line="276" w:lineRule="auto"/>
              <w:ind w:hanging="142"/>
              <w:contextualSpacing/>
              <w:rPr>
                <w:b/>
                <w:lang w:eastAsia="en-US"/>
              </w:rPr>
            </w:pPr>
          </w:p>
        </w:tc>
        <w:tc>
          <w:tcPr>
            <w:tcW w:w="985" w:type="dxa"/>
            <w:tcBorders>
              <w:top w:val="single" w:sz="4" w:space="0" w:color="auto"/>
              <w:left w:val="single" w:sz="4" w:space="0" w:color="auto"/>
              <w:bottom w:val="single" w:sz="4" w:space="0" w:color="auto"/>
              <w:right w:val="single" w:sz="4" w:space="0" w:color="auto"/>
            </w:tcBorders>
            <w:vAlign w:val="center"/>
            <w:hideMark/>
          </w:tcPr>
          <w:p w:rsidR="008D35B2" w:rsidRPr="00505887" w:rsidRDefault="008D35B2" w:rsidP="00590947">
            <w:pPr>
              <w:spacing w:line="276" w:lineRule="auto"/>
              <w:ind w:hanging="142"/>
              <w:contextualSpacing/>
              <w:jc w:val="center"/>
              <w:rPr>
                <w:b/>
                <w:lang w:eastAsia="en-US"/>
              </w:rPr>
            </w:pPr>
            <w:r w:rsidRPr="00505887">
              <w:rPr>
                <w:b/>
              </w:rPr>
              <w:t>ВУЗ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35B2" w:rsidRPr="00505887" w:rsidRDefault="008D35B2" w:rsidP="00590947">
            <w:pPr>
              <w:spacing w:line="276" w:lineRule="auto"/>
              <w:ind w:hanging="142"/>
              <w:contextualSpacing/>
              <w:jc w:val="center"/>
              <w:rPr>
                <w:b/>
                <w:lang w:eastAsia="en-US"/>
              </w:rPr>
            </w:pPr>
            <w:r w:rsidRPr="00505887">
              <w:rPr>
                <w:b/>
              </w:rPr>
              <w:t>НПО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35B2" w:rsidRPr="00505887" w:rsidRDefault="008D35B2" w:rsidP="00590947">
            <w:pPr>
              <w:spacing w:line="276" w:lineRule="auto"/>
              <w:ind w:hanging="142"/>
              <w:contextualSpacing/>
              <w:jc w:val="center"/>
              <w:rPr>
                <w:b/>
                <w:lang w:eastAsia="en-US"/>
              </w:rPr>
            </w:pPr>
            <w:r w:rsidRPr="00505887">
              <w:rPr>
                <w:b/>
              </w:rPr>
              <w:t>СПО</w:t>
            </w:r>
          </w:p>
        </w:tc>
        <w:tc>
          <w:tcPr>
            <w:tcW w:w="858" w:type="dxa"/>
            <w:tcBorders>
              <w:top w:val="single" w:sz="4" w:space="0" w:color="auto"/>
              <w:left w:val="single" w:sz="4" w:space="0" w:color="auto"/>
              <w:bottom w:val="single" w:sz="4" w:space="0" w:color="auto"/>
              <w:right w:val="single" w:sz="4" w:space="0" w:color="auto"/>
            </w:tcBorders>
            <w:vAlign w:val="center"/>
            <w:hideMark/>
          </w:tcPr>
          <w:p w:rsidR="008D35B2" w:rsidRPr="00505887" w:rsidRDefault="008D35B2" w:rsidP="00590947">
            <w:pPr>
              <w:spacing w:line="276" w:lineRule="auto"/>
              <w:ind w:hanging="142"/>
              <w:contextualSpacing/>
              <w:jc w:val="center"/>
              <w:rPr>
                <w:b/>
                <w:lang w:eastAsia="en-US"/>
              </w:rPr>
            </w:pPr>
            <w:r w:rsidRPr="00505887">
              <w:rPr>
                <w:b/>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8D35B2" w:rsidRPr="00505887" w:rsidRDefault="008D35B2" w:rsidP="00590947">
            <w:pPr>
              <w:spacing w:line="276" w:lineRule="auto"/>
              <w:ind w:hanging="142"/>
              <w:contextualSpacing/>
              <w:jc w:val="center"/>
              <w:rPr>
                <w:b/>
                <w:lang w:eastAsia="en-US"/>
              </w:rPr>
            </w:pPr>
            <w:r w:rsidRPr="00505887">
              <w:rPr>
                <w:b/>
              </w:rPr>
              <w:t>%</w:t>
            </w:r>
          </w:p>
        </w:tc>
        <w:tc>
          <w:tcPr>
            <w:tcW w:w="1268" w:type="dxa"/>
            <w:tcBorders>
              <w:top w:val="single" w:sz="4" w:space="0" w:color="auto"/>
              <w:left w:val="single" w:sz="4" w:space="0" w:color="auto"/>
              <w:bottom w:val="single" w:sz="4" w:space="0" w:color="auto"/>
              <w:right w:val="single" w:sz="4" w:space="0" w:color="auto"/>
            </w:tcBorders>
            <w:vAlign w:val="center"/>
            <w:hideMark/>
          </w:tcPr>
          <w:p w:rsidR="008D35B2" w:rsidRPr="00505887" w:rsidRDefault="008D35B2" w:rsidP="00590947">
            <w:pPr>
              <w:spacing w:line="276" w:lineRule="auto"/>
              <w:ind w:hanging="142"/>
              <w:contextualSpacing/>
              <w:jc w:val="center"/>
              <w:rPr>
                <w:b/>
                <w:lang w:eastAsia="en-US"/>
              </w:rPr>
            </w:pPr>
            <w:r w:rsidRPr="00505887">
              <w:rPr>
                <w:b/>
              </w:rPr>
              <w:t>всего</w:t>
            </w:r>
          </w:p>
        </w:tc>
        <w:tc>
          <w:tcPr>
            <w:tcW w:w="1000" w:type="dxa"/>
            <w:tcBorders>
              <w:top w:val="single" w:sz="4" w:space="0" w:color="auto"/>
              <w:left w:val="single" w:sz="4" w:space="0" w:color="auto"/>
              <w:bottom w:val="single" w:sz="4" w:space="0" w:color="auto"/>
              <w:right w:val="single" w:sz="4" w:space="0" w:color="auto"/>
            </w:tcBorders>
            <w:vAlign w:val="center"/>
            <w:hideMark/>
          </w:tcPr>
          <w:p w:rsidR="008D35B2" w:rsidRPr="00505887" w:rsidRDefault="008D35B2" w:rsidP="00590947">
            <w:pPr>
              <w:pStyle w:val="aff4"/>
              <w:suppressAutoHyphens/>
              <w:spacing w:line="276" w:lineRule="auto"/>
              <w:ind w:hanging="142"/>
              <w:contextualSpacing/>
              <w:jc w:val="center"/>
              <w:outlineLvl w:val="5"/>
              <w:rPr>
                <w:b/>
                <w:sz w:val="24"/>
                <w:szCs w:val="24"/>
              </w:rPr>
            </w:pPr>
            <w:r w:rsidRPr="00505887">
              <w:rPr>
                <w:b/>
                <w:sz w:val="24"/>
                <w:szCs w:val="24"/>
              </w:rPr>
              <w:t>%</w:t>
            </w:r>
          </w:p>
        </w:tc>
      </w:tr>
      <w:tr w:rsidR="008D35B2" w:rsidRPr="00405E0C" w:rsidTr="00505887">
        <w:trPr>
          <w:cantSplit/>
        </w:trPr>
        <w:tc>
          <w:tcPr>
            <w:tcW w:w="1471" w:type="dxa"/>
            <w:tcBorders>
              <w:top w:val="single" w:sz="4" w:space="0" w:color="auto"/>
              <w:left w:val="single" w:sz="4" w:space="0" w:color="auto"/>
              <w:bottom w:val="single" w:sz="4" w:space="0" w:color="auto"/>
              <w:right w:val="single" w:sz="4" w:space="0" w:color="auto"/>
            </w:tcBorders>
            <w:vAlign w:val="bottom"/>
            <w:hideMark/>
          </w:tcPr>
          <w:p w:rsidR="008D35B2" w:rsidRPr="00405E0C" w:rsidRDefault="008D35B2" w:rsidP="00590947">
            <w:pPr>
              <w:spacing w:line="276" w:lineRule="auto"/>
              <w:ind w:hanging="142"/>
              <w:contextualSpacing/>
              <w:jc w:val="center"/>
              <w:rPr>
                <w:lang w:eastAsia="en-US"/>
              </w:rPr>
            </w:pPr>
            <w:r w:rsidRPr="00405E0C">
              <w:t xml:space="preserve">2012-2013 </w:t>
            </w:r>
            <w:proofErr w:type="spellStart"/>
            <w:r w:rsidRPr="00405E0C">
              <w:t>уч.год</w:t>
            </w:r>
            <w:proofErr w:type="spellEnd"/>
          </w:p>
        </w:tc>
        <w:tc>
          <w:tcPr>
            <w:tcW w:w="1648" w:type="dxa"/>
            <w:tcBorders>
              <w:top w:val="single" w:sz="4" w:space="0" w:color="auto"/>
              <w:left w:val="single" w:sz="4" w:space="0" w:color="auto"/>
              <w:bottom w:val="single" w:sz="4" w:space="0" w:color="auto"/>
              <w:right w:val="single" w:sz="4" w:space="0" w:color="auto"/>
            </w:tcBorders>
            <w:vAlign w:val="bottom"/>
            <w:hideMark/>
          </w:tcPr>
          <w:p w:rsidR="008D35B2" w:rsidRPr="00922443" w:rsidRDefault="00566CC3" w:rsidP="00590947">
            <w:pPr>
              <w:spacing w:line="276" w:lineRule="auto"/>
              <w:ind w:hanging="142"/>
              <w:contextualSpacing/>
              <w:jc w:val="center"/>
              <w:rPr>
                <w:b/>
                <w:lang w:eastAsia="en-US"/>
              </w:rPr>
            </w:pPr>
            <w:r w:rsidRPr="00922443">
              <w:rPr>
                <w:b/>
                <w:lang w:eastAsia="en-US"/>
              </w:rPr>
              <w:t>9</w:t>
            </w:r>
          </w:p>
        </w:tc>
        <w:tc>
          <w:tcPr>
            <w:tcW w:w="985" w:type="dxa"/>
            <w:tcBorders>
              <w:top w:val="single" w:sz="4" w:space="0" w:color="auto"/>
              <w:left w:val="single" w:sz="4" w:space="0" w:color="auto"/>
              <w:bottom w:val="single" w:sz="4" w:space="0" w:color="auto"/>
              <w:right w:val="single" w:sz="4" w:space="0" w:color="auto"/>
            </w:tcBorders>
            <w:vAlign w:val="bottom"/>
            <w:hideMark/>
          </w:tcPr>
          <w:p w:rsidR="008D35B2" w:rsidRPr="00922443" w:rsidRDefault="00566CC3" w:rsidP="00590947">
            <w:pPr>
              <w:spacing w:line="276" w:lineRule="auto"/>
              <w:ind w:hanging="142"/>
              <w:contextualSpacing/>
              <w:jc w:val="center"/>
              <w:rPr>
                <w:b/>
                <w:lang w:eastAsia="en-US"/>
              </w:rPr>
            </w:pPr>
            <w:r w:rsidRPr="00922443">
              <w:rPr>
                <w:b/>
                <w:lang w:eastAsia="en-US"/>
              </w:rPr>
              <w:t>6</w:t>
            </w:r>
          </w:p>
        </w:tc>
        <w:tc>
          <w:tcPr>
            <w:tcW w:w="1134" w:type="dxa"/>
            <w:tcBorders>
              <w:top w:val="single" w:sz="4" w:space="0" w:color="auto"/>
              <w:left w:val="single" w:sz="4" w:space="0" w:color="auto"/>
              <w:bottom w:val="single" w:sz="4" w:space="0" w:color="auto"/>
              <w:right w:val="single" w:sz="4" w:space="0" w:color="auto"/>
            </w:tcBorders>
            <w:vAlign w:val="bottom"/>
            <w:hideMark/>
          </w:tcPr>
          <w:p w:rsidR="008D35B2" w:rsidRPr="00405E0C" w:rsidRDefault="00566CC3" w:rsidP="00590947">
            <w:pPr>
              <w:spacing w:line="276" w:lineRule="auto"/>
              <w:ind w:hanging="142"/>
              <w:contextualSpacing/>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8D35B2" w:rsidRPr="00405E0C" w:rsidRDefault="00566CC3" w:rsidP="00590947">
            <w:pPr>
              <w:spacing w:line="276" w:lineRule="auto"/>
              <w:ind w:hanging="142"/>
              <w:contextualSpacing/>
              <w:jc w:val="center"/>
              <w:rPr>
                <w:lang w:eastAsia="en-US"/>
              </w:rPr>
            </w:pPr>
            <w:r>
              <w:rPr>
                <w:lang w:eastAsia="en-US"/>
              </w:rPr>
              <w:t>2</w:t>
            </w:r>
          </w:p>
        </w:tc>
        <w:tc>
          <w:tcPr>
            <w:tcW w:w="858" w:type="dxa"/>
            <w:tcBorders>
              <w:top w:val="single" w:sz="4" w:space="0" w:color="auto"/>
              <w:left w:val="single" w:sz="4" w:space="0" w:color="auto"/>
              <w:bottom w:val="single" w:sz="4" w:space="0" w:color="auto"/>
              <w:right w:val="single" w:sz="4" w:space="0" w:color="auto"/>
            </w:tcBorders>
            <w:vAlign w:val="bottom"/>
            <w:hideMark/>
          </w:tcPr>
          <w:p w:rsidR="008D35B2" w:rsidRPr="00405E0C" w:rsidRDefault="00533D81" w:rsidP="00590947">
            <w:pPr>
              <w:spacing w:line="276" w:lineRule="auto"/>
              <w:ind w:hanging="142"/>
              <w:contextualSpacing/>
              <w:jc w:val="center"/>
              <w:rPr>
                <w:lang w:eastAsia="en-US"/>
              </w:rPr>
            </w:pPr>
            <w:r>
              <w:rPr>
                <w:lang w:eastAsia="en-US"/>
              </w:rPr>
              <w:t>9</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5B2" w:rsidRPr="00405E0C" w:rsidRDefault="00533D81" w:rsidP="00590947">
            <w:pPr>
              <w:spacing w:line="276" w:lineRule="auto"/>
              <w:ind w:hanging="142"/>
              <w:contextualSpacing/>
              <w:jc w:val="center"/>
              <w:rPr>
                <w:lang w:eastAsia="en-US"/>
              </w:rPr>
            </w:pPr>
            <w:r>
              <w:rPr>
                <w:lang w:eastAsia="en-US"/>
              </w:rPr>
              <w:t>100</w:t>
            </w:r>
          </w:p>
        </w:tc>
        <w:tc>
          <w:tcPr>
            <w:tcW w:w="1268" w:type="dxa"/>
            <w:tcBorders>
              <w:top w:val="single" w:sz="4" w:space="0" w:color="auto"/>
              <w:left w:val="single" w:sz="4" w:space="0" w:color="auto"/>
              <w:bottom w:val="single" w:sz="4" w:space="0" w:color="auto"/>
              <w:right w:val="single" w:sz="4" w:space="0" w:color="auto"/>
            </w:tcBorders>
            <w:vAlign w:val="bottom"/>
            <w:hideMark/>
          </w:tcPr>
          <w:p w:rsidR="008D35B2" w:rsidRPr="00405E0C" w:rsidRDefault="00566CC3" w:rsidP="00590947">
            <w:pPr>
              <w:spacing w:line="276" w:lineRule="auto"/>
              <w:ind w:hanging="142"/>
              <w:contextualSpacing/>
              <w:jc w:val="center"/>
              <w:rPr>
                <w:lang w:eastAsia="en-US"/>
              </w:rPr>
            </w:pPr>
            <w:r>
              <w:rPr>
                <w:lang w:eastAsia="en-US"/>
              </w:rPr>
              <w:t>9</w:t>
            </w:r>
          </w:p>
        </w:tc>
        <w:tc>
          <w:tcPr>
            <w:tcW w:w="1000" w:type="dxa"/>
            <w:tcBorders>
              <w:top w:val="single" w:sz="4" w:space="0" w:color="auto"/>
              <w:left w:val="single" w:sz="4" w:space="0" w:color="auto"/>
              <w:bottom w:val="single" w:sz="4" w:space="0" w:color="auto"/>
              <w:right w:val="single" w:sz="4" w:space="0" w:color="auto"/>
            </w:tcBorders>
            <w:vAlign w:val="bottom"/>
            <w:hideMark/>
          </w:tcPr>
          <w:p w:rsidR="008D35B2" w:rsidRPr="00405E0C" w:rsidRDefault="00533D81" w:rsidP="00590947">
            <w:pPr>
              <w:spacing w:line="276" w:lineRule="auto"/>
              <w:ind w:hanging="142"/>
              <w:contextualSpacing/>
              <w:jc w:val="center"/>
              <w:rPr>
                <w:lang w:eastAsia="en-US"/>
              </w:rPr>
            </w:pPr>
            <w:r>
              <w:rPr>
                <w:lang w:eastAsia="en-US"/>
              </w:rPr>
              <w:t>100</w:t>
            </w:r>
          </w:p>
        </w:tc>
      </w:tr>
      <w:tr w:rsidR="008D35B2" w:rsidRPr="00405E0C" w:rsidTr="00505887">
        <w:trPr>
          <w:cantSplit/>
        </w:trPr>
        <w:tc>
          <w:tcPr>
            <w:tcW w:w="1471" w:type="dxa"/>
            <w:tcBorders>
              <w:top w:val="single" w:sz="4" w:space="0" w:color="auto"/>
              <w:left w:val="single" w:sz="4" w:space="0" w:color="auto"/>
              <w:bottom w:val="single" w:sz="4" w:space="0" w:color="auto"/>
              <w:right w:val="single" w:sz="4" w:space="0" w:color="auto"/>
            </w:tcBorders>
            <w:vAlign w:val="bottom"/>
            <w:hideMark/>
          </w:tcPr>
          <w:p w:rsidR="008D35B2" w:rsidRPr="00405E0C" w:rsidRDefault="008D35B2" w:rsidP="00590947">
            <w:pPr>
              <w:spacing w:line="276" w:lineRule="auto"/>
              <w:ind w:hanging="142"/>
              <w:contextualSpacing/>
              <w:jc w:val="center"/>
              <w:rPr>
                <w:lang w:eastAsia="en-US"/>
              </w:rPr>
            </w:pPr>
            <w:r w:rsidRPr="00405E0C">
              <w:t xml:space="preserve">2013-2014 </w:t>
            </w:r>
            <w:proofErr w:type="spellStart"/>
            <w:r w:rsidRPr="00405E0C">
              <w:t>уч.год</w:t>
            </w:r>
            <w:proofErr w:type="spellEnd"/>
          </w:p>
        </w:tc>
        <w:tc>
          <w:tcPr>
            <w:tcW w:w="1648" w:type="dxa"/>
            <w:tcBorders>
              <w:top w:val="single" w:sz="4" w:space="0" w:color="auto"/>
              <w:left w:val="single" w:sz="4" w:space="0" w:color="auto"/>
              <w:bottom w:val="single" w:sz="4" w:space="0" w:color="auto"/>
              <w:right w:val="single" w:sz="4" w:space="0" w:color="auto"/>
            </w:tcBorders>
            <w:vAlign w:val="bottom"/>
            <w:hideMark/>
          </w:tcPr>
          <w:p w:rsidR="008D35B2" w:rsidRPr="00922443" w:rsidRDefault="00393A52" w:rsidP="00590947">
            <w:pPr>
              <w:spacing w:line="276" w:lineRule="auto"/>
              <w:ind w:hanging="142"/>
              <w:contextualSpacing/>
              <w:jc w:val="center"/>
              <w:rPr>
                <w:b/>
                <w:lang w:eastAsia="en-US"/>
              </w:rPr>
            </w:pPr>
            <w:r w:rsidRPr="00922443">
              <w:rPr>
                <w:b/>
                <w:lang w:eastAsia="en-US"/>
              </w:rPr>
              <w:t>11</w:t>
            </w:r>
          </w:p>
        </w:tc>
        <w:tc>
          <w:tcPr>
            <w:tcW w:w="985" w:type="dxa"/>
            <w:tcBorders>
              <w:top w:val="single" w:sz="4" w:space="0" w:color="auto"/>
              <w:left w:val="single" w:sz="4" w:space="0" w:color="auto"/>
              <w:bottom w:val="single" w:sz="4" w:space="0" w:color="auto"/>
              <w:right w:val="single" w:sz="4" w:space="0" w:color="auto"/>
            </w:tcBorders>
            <w:vAlign w:val="bottom"/>
            <w:hideMark/>
          </w:tcPr>
          <w:p w:rsidR="008D35B2" w:rsidRPr="00922443" w:rsidRDefault="00393A52" w:rsidP="00590947">
            <w:pPr>
              <w:spacing w:line="276" w:lineRule="auto"/>
              <w:ind w:hanging="142"/>
              <w:contextualSpacing/>
              <w:jc w:val="center"/>
              <w:rPr>
                <w:b/>
                <w:lang w:eastAsia="en-US"/>
              </w:rPr>
            </w:pPr>
            <w:r w:rsidRPr="00922443">
              <w:rPr>
                <w:b/>
                <w:lang w:eastAsia="en-US"/>
              </w:rPr>
              <w:t>6</w:t>
            </w:r>
          </w:p>
        </w:tc>
        <w:tc>
          <w:tcPr>
            <w:tcW w:w="1134" w:type="dxa"/>
            <w:tcBorders>
              <w:top w:val="single" w:sz="4" w:space="0" w:color="auto"/>
              <w:left w:val="single" w:sz="4" w:space="0" w:color="auto"/>
              <w:bottom w:val="single" w:sz="4" w:space="0" w:color="auto"/>
              <w:right w:val="single" w:sz="4" w:space="0" w:color="auto"/>
            </w:tcBorders>
            <w:vAlign w:val="bottom"/>
            <w:hideMark/>
          </w:tcPr>
          <w:p w:rsidR="008D35B2" w:rsidRPr="00405E0C" w:rsidRDefault="00393A52" w:rsidP="00590947">
            <w:pPr>
              <w:spacing w:line="276" w:lineRule="auto"/>
              <w:ind w:hanging="142"/>
              <w:contextualSpacing/>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D35B2" w:rsidRPr="00405E0C" w:rsidRDefault="00393A52" w:rsidP="00590947">
            <w:pPr>
              <w:spacing w:line="276" w:lineRule="auto"/>
              <w:ind w:hanging="142"/>
              <w:contextualSpacing/>
              <w:jc w:val="center"/>
              <w:rPr>
                <w:lang w:eastAsia="en-US"/>
              </w:rPr>
            </w:pPr>
            <w:r>
              <w:rPr>
                <w:lang w:eastAsia="en-US"/>
              </w:rPr>
              <w:t>5</w:t>
            </w:r>
          </w:p>
        </w:tc>
        <w:tc>
          <w:tcPr>
            <w:tcW w:w="858" w:type="dxa"/>
            <w:tcBorders>
              <w:top w:val="single" w:sz="4" w:space="0" w:color="auto"/>
              <w:left w:val="single" w:sz="4" w:space="0" w:color="auto"/>
              <w:bottom w:val="single" w:sz="4" w:space="0" w:color="auto"/>
              <w:right w:val="single" w:sz="4" w:space="0" w:color="auto"/>
            </w:tcBorders>
            <w:vAlign w:val="bottom"/>
            <w:hideMark/>
          </w:tcPr>
          <w:p w:rsidR="008D35B2" w:rsidRPr="00405E0C" w:rsidRDefault="00393A52" w:rsidP="00590947">
            <w:pPr>
              <w:spacing w:line="276" w:lineRule="auto"/>
              <w:ind w:hanging="142"/>
              <w:contextualSpacing/>
              <w:jc w:val="center"/>
              <w:rPr>
                <w:lang w:eastAsia="en-US"/>
              </w:rPr>
            </w:pPr>
            <w:r>
              <w:rPr>
                <w:lang w:eastAsia="en-US"/>
              </w:rPr>
              <w:t>11</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5B2" w:rsidRPr="00405E0C" w:rsidRDefault="00393A52" w:rsidP="00590947">
            <w:pPr>
              <w:spacing w:line="276" w:lineRule="auto"/>
              <w:ind w:hanging="142"/>
              <w:contextualSpacing/>
              <w:jc w:val="center"/>
              <w:rPr>
                <w:lang w:eastAsia="en-US"/>
              </w:rPr>
            </w:pPr>
            <w:r>
              <w:rPr>
                <w:lang w:eastAsia="en-US"/>
              </w:rPr>
              <w:t>100</w:t>
            </w:r>
          </w:p>
        </w:tc>
        <w:tc>
          <w:tcPr>
            <w:tcW w:w="1268" w:type="dxa"/>
            <w:tcBorders>
              <w:top w:val="single" w:sz="4" w:space="0" w:color="auto"/>
              <w:left w:val="single" w:sz="4" w:space="0" w:color="auto"/>
              <w:bottom w:val="single" w:sz="4" w:space="0" w:color="auto"/>
              <w:right w:val="single" w:sz="4" w:space="0" w:color="auto"/>
            </w:tcBorders>
            <w:vAlign w:val="bottom"/>
            <w:hideMark/>
          </w:tcPr>
          <w:p w:rsidR="008D35B2" w:rsidRPr="00405E0C" w:rsidRDefault="00393A52" w:rsidP="00590947">
            <w:pPr>
              <w:spacing w:line="276" w:lineRule="auto"/>
              <w:ind w:hanging="142"/>
              <w:contextualSpacing/>
              <w:jc w:val="center"/>
              <w:rPr>
                <w:lang w:eastAsia="en-US"/>
              </w:rPr>
            </w:pPr>
            <w:r>
              <w:rPr>
                <w:lang w:eastAsia="en-US"/>
              </w:rPr>
              <w:t>11</w:t>
            </w:r>
          </w:p>
        </w:tc>
        <w:tc>
          <w:tcPr>
            <w:tcW w:w="1000" w:type="dxa"/>
            <w:tcBorders>
              <w:top w:val="single" w:sz="4" w:space="0" w:color="auto"/>
              <w:left w:val="single" w:sz="4" w:space="0" w:color="auto"/>
              <w:bottom w:val="single" w:sz="4" w:space="0" w:color="auto"/>
              <w:right w:val="single" w:sz="4" w:space="0" w:color="auto"/>
            </w:tcBorders>
            <w:vAlign w:val="bottom"/>
            <w:hideMark/>
          </w:tcPr>
          <w:p w:rsidR="008D35B2" w:rsidRPr="00405E0C" w:rsidRDefault="00393A52" w:rsidP="00590947">
            <w:pPr>
              <w:spacing w:line="276" w:lineRule="auto"/>
              <w:ind w:hanging="142"/>
              <w:contextualSpacing/>
              <w:jc w:val="center"/>
              <w:rPr>
                <w:lang w:eastAsia="en-US"/>
              </w:rPr>
            </w:pPr>
            <w:r>
              <w:rPr>
                <w:lang w:eastAsia="en-US"/>
              </w:rPr>
              <w:t>100</w:t>
            </w:r>
          </w:p>
        </w:tc>
      </w:tr>
      <w:tr w:rsidR="008D35B2" w:rsidRPr="00405E0C" w:rsidTr="00505887">
        <w:trPr>
          <w:cantSplit/>
        </w:trPr>
        <w:tc>
          <w:tcPr>
            <w:tcW w:w="1471" w:type="dxa"/>
            <w:tcBorders>
              <w:top w:val="single" w:sz="4" w:space="0" w:color="auto"/>
              <w:left w:val="single" w:sz="4" w:space="0" w:color="auto"/>
              <w:bottom w:val="single" w:sz="4" w:space="0" w:color="auto"/>
              <w:right w:val="single" w:sz="4" w:space="0" w:color="auto"/>
            </w:tcBorders>
            <w:vAlign w:val="bottom"/>
          </w:tcPr>
          <w:p w:rsidR="008D35B2" w:rsidRPr="00405E0C" w:rsidRDefault="008D35B2" w:rsidP="00590947">
            <w:pPr>
              <w:spacing w:line="276" w:lineRule="auto"/>
              <w:ind w:hanging="142"/>
              <w:contextualSpacing/>
              <w:jc w:val="center"/>
            </w:pPr>
            <w:r w:rsidRPr="00405E0C">
              <w:t xml:space="preserve">2014-2015 </w:t>
            </w:r>
            <w:proofErr w:type="spellStart"/>
            <w:r w:rsidRPr="00405E0C">
              <w:t>уч.год</w:t>
            </w:r>
            <w:proofErr w:type="spellEnd"/>
          </w:p>
        </w:tc>
        <w:tc>
          <w:tcPr>
            <w:tcW w:w="1648" w:type="dxa"/>
            <w:tcBorders>
              <w:top w:val="single" w:sz="4" w:space="0" w:color="auto"/>
              <w:left w:val="single" w:sz="4" w:space="0" w:color="auto"/>
              <w:bottom w:val="single" w:sz="4" w:space="0" w:color="auto"/>
              <w:right w:val="single" w:sz="4" w:space="0" w:color="auto"/>
            </w:tcBorders>
            <w:vAlign w:val="bottom"/>
          </w:tcPr>
          <w:p w:rsidR="008D35B2" w:rsidRPr="00922443" w:rsidRDefault="00C91D0D" w:rsidP="00590947">
            <w:pPr>
              <w:spacing w:line="276" w:lineRule="auto"/>
              <w:ind w:hanging="142"/>
              <w:contextualSpacing/>
              <w:jc w:val="center"/>
              <w:rPr>
                <w:b/>
                <w:lang w:eastAsia="en-US"/>
              </w:rPr>
            </w:pPr>
            <w:r w:rsidRPr="00922443">
              <w:rPr>
                <w:b/>
                <w:lang w:eastAsia="en-US"/>
              </w:rPr>
              <w:t>8</w:t>
            </w:r>
          </w:p>
        </w:tc>
        <w:tc>
          <w:tcPr>
            <w:tcW w:w="985" w:type="dxa"/>
            <w:tcBorders>
              <w:top w:val="single" w:sz="4" w:space="0" w:color="auto"/>
              <w:left w:val="single" w:sz="4" w:space="0" w:color="auto"/>
              <w:bottom w:val="single" w:sz="4" w:space="0" w:color="auto"/>
              <w:right w:val="single" w:sz="4" w:space="0" w:color="auto"/>
            </w:tcBorders>
            <w:vAlign w:val="bottom"/>
          </w:tcPr>
          <w:p w:rsidR="008D35B2" w:rsidRPr="00922443" w:rsidRDefault="00C91D0D" w:rsidP="00590947">
            <w:pPr>
              <w:spacing w:line="276" w:lineRule="auto"/>
              <w:ind w:hanging="142"/>
              <w:contextualSpacing/>
              <w:jc w:val="center"/>
              <w:rPr>
                <w:b/>
                <w:lang w:eastAsia="en-US"/>
              </w:rPr>
            </w:pPr>
            <w:r w:rsidRPr="00922443">
              <w:rPr>
                <w:b/>
                <w:lang w:eastAsia="en-US"/>
              </w:rPr>
              <w:t>6</w:t>
            </w:r>
          </w:p>
        </w:tc>
        <w:tc>
          <w:tcPr>
            <w:tcW w:w="1134" w:type="dxa"/>
            <w:tcBorders>
              <w:top w:val="single" w:sz="4" w:space="0" w:color="auto"/>
              <w:left w:val="single" w:sz="4" w:space="0" w:color="auto"/>
              <w:bottom w:val="single" w:sz="4" w:space="0" w:color="auto"/>
              <w:right w:val="single" w:sz="4" w:space="0" w:color="auto"/>
            </w:tcBorders>
            <w:vAlign w:val="bottom"/>
          </w:tcPr>
          <w:p w:rsidR="008D35B2" w:rsidRPr="00405E0C" w:rsidRDefault="00C91D0D" w:rsidP="00590947">
            <w:pPr>
              <w:spacing w:line="276" w:lineRule="auto"/>
              <w:ind w:hanging="142"/>
              <w:contextualSpacing/>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8D35B2" w:rsidRPr="00405E0C" w:rsidRDefault="00C91D0D" w:rsidP="00590947">
            <w:pPr>
              <w:spacing w:line="276" w:lineRule="auto"/>
              <w:ind w:hanging="142"/>
              <w:contextualSpacing/>
              <w:jc w:val="center"/>
              <w:rPr>
                <w:lang w:eastAsia="en-US"/>
              </w:rPr>
            </w:pPr>
            <w:r>
              <w:rPr>
                <w:lang w:eastAsia="en-US"/>
              </w:rPr>
              <w:t>2</w:t>
            </w:r>
          </w:p>
        </w:tc>
        <w:tc>
          <w:tcPr>
            <w:tcW w:w="858" w:type="dxa"/>
            <w:tcBorders>
              <w:top w:val="single" w:sz="4" w:space="0" w:color="auto"/>
              <w:left w:val="single" w:sz="4" w:space="0" w:color="auto"/>
              <w:bottom w:val="single" w:sz="4" w:space="0" w:color="auto"/>
              <w:right w:val="single" w:sz="4" w:space="0" w:color="auto"/>
            </w:tcBorders>
            <w:vAlign w:val="bottom"/>
          </w:tcPr>
          <w:p w:rsidR="008D35B2" w:rsidRPr="00405E0C" w:rsidRDefault="00D1683C" w:rsidP="00590947">
            <w:pPr>
              <w:spacing w:line="276" w:lineRule="auto"/>
              <w:ind w:hanging="142"/>
              <w:contextualSpacing/>
              <w:jc w:val="center"/>
              <w:rPr>
                <w:lang w:eastAsia="en-US"/>
              </w:rPr>
            </w:pPr>
            <w:r>
              <w:rPr>
                <w:lang w:eastAsia="en-US"/>
              </w:rPr>
              <w:t>8</w:t>
            </w:r>
          </w:p>
        </w:tc>
        <w:tc>
          <w:tcPr>
            <w:tcW w:w="709" w:type="dxa"/>
            <w:tcBorders>
              <w:top w:val="single" w:sz="4" w:space="0" w:color="auto"/>
              <w:left w:val="single" w:sz="4" w:space="0" w:color="auto"/>
              <w:bottom w:val="single" w:sz="4" w:space="0" w:color="auto"/>
              <w:right w:val="single" w:sz="4" w:space="0" w:color="auto"/>
            </w:tcBorders>
            <w:vAlign w:val="bottom"/>
          </w:tcPr>
          <w:p w:rsidR="008D35B2" w:rsidRPr="00405E0C" w:rsidRDefault="00D1683C" w:rsidP="00590947">
            <w:pPr>
              <w:spacing w:line="276" w:lineRule="auto"/>
              <w:ind w:hanging="142"/>
              <w:contextualSpacing/>
              <w:jc w:val="center"/>
              <w:rPr>
                <w:lang w:eastAsia="en-US"/>
              </w:rPr>
            </w:pPr>
            <w:r>
              <w:rPr>
                <w:lang w:eastAsia="en-US"/>
              </w:rPr>
              <w:t>100</w:t>
            </w:r>
          </w:p>
        </w:tc>
        <w:tc>
          <w:tcPr>
            <w:tcW w:w="1268" w:type="dxa"/>
            <w:tcBorders>
              <w:top w:val="single" w:sz="4" w:space="0" w:color="auto"/>
              <w:left w:val="single" w:sz="4" w:space="0" w:color="auto"/>
              <w:bottom w:val="single" w:sz="4" w:space="0" w:color="auto"/>
              <w:right w:val="single" w:sz="4" w:space="0" w:color="auto"/>
            </w:tcBorders>
            <w:vAlign w:val="bottom"/>
          </w:tcPr>
          <w:p w:rsidR="008D35B2" w:rsidRPr="00405E0C" w:rsidRDefault="00D1683C" w:rsidP="00590947">
            <w:pPr>
              <w:spacing w:line="276" w:lineRule="auto"/>
              <w:ind w:hanging="142"/>
              <w:contextualSpacing/>
              <w:jc w:val="center"/>
              <w:rPr>
                <w:lang w:eastAsia="en-US"/>
              </w:rPr>
            </w:pPr>
            <w:r>
              <w:rPr>
                <w:lang w:eastAsia="en-US"/>
              </w:rPr>
              <w:t>8</w:t>
            </w:r>
          </w:p>
        </w:tc>
        <w:tc>
          <w:tcPr>
            <w:tcW w:w="1000" w:type="dxa"/>
            <w:tcBorders>
              <w:top w:val="single" w:sz="4" w:space="0" w:color="auto"/>
              <w:left w:val="single" w:sz="4" w:space="0" w:color="auto"/>
              <w:bottom w:val="single" w:sz="4" w:space="0" w:color="auto"/>
              <w:right w:val="single" w:sz="4" w:space="0" w:color="auto"/>
            </w:tcBorders>
            <w:vAlign w:val="bottom"/>
          </w:tcPr>
          <w:p w:rsidR="008D35B2" w:rsidRPr="00405E0C" w:rsidRDefault="00D1683C" w:rsidP="00590947">
            <w:pPr>
              <w:spacing w:line="276" w:lineRule="auto"/>
              <w:ind w:hanging="142"/>
              <w:contextualSpacing/>
              <w:jc w:val="center"/>
              <w:rPr>
                <w:lang w:eastAsia="en-US"/>
              </w:rPr>
            </w:pPr>
            <w:r>
              <w:rPr>
                <w:lang w:eastAsia="en-US"/>
              </w:rPr>
              <w:t>100</w:t>
            </w:r>
          </w:p>
        </w:tc>
      </w:tr>
    </w:tbl>
    <w:p w:rsidR="008D35B2" w:rsidRPr="007814B9" w:rsidRDefault="008D35B2" w:rsidP="00590947">
      <w:pPr>
        <w:pStyle w:val="5"/>
        <w:spacing w:line="276" w:lineRule="auto"/>
        <w:contextualSpacing/>
        <w:jc w:val="both"/>
        <w:rPr>
          <w:sz w:val="24"/>
        </w:rPr>
      </w:pPr>
    </w:p>
    <w:p w:rsidR="008D35B2" w:rsidRPr="007814B9" w:rsidRDefault="008D35B2" w:rsidP="00590947">
      <w:pPr>
        <w:pStyle w:val="af2"/>
        <w:spacing w:line="276" w:lineRule="auto"/>
        <w:contextualSpacing/>
        <w:jc w:val="both"/>
        <w:rPr>
          <w:b w:val="0"/>
        </w:rPr>
      </w:pPr>
      <w:r w:rsidRPr="007814B9">
        <w:rPr>
          <w:b w:val="0"/>
        </w:rPr>
        <w:t>Программы выполнены полностью за счет уплотнения изучаемого материала, сокращения часов на резервные уроки, проведения контрольных работ в течение уроков.</w:t>
      </w:r>
    </w:p>
    <w:p w:rsidR="008D35B2" w:rsidRDefault="00405E0C" w:rsidP="00590947">
      <w:pPr>
        <w:pStyle w:val="5"/>
        <w:spacing w:line="276" w:lineRule="auto"/>
        <w:contextualSpacing/>
        <w:rPr>
          <w:sz w:val="24"/>
        </w:rPr>
      </w:pPr>
      <w:r>
        <w:rPr>
          <w:sz w:val="24"/>
        </w:rPr>
        <w:t xml:space="preserve">3. </w:t>
      </w:r>
      <w:r w:rsidR="008D35B2" w:rsidRPr="007814B9">
        <w:rPr>
          <w:sz w:val="24"/>
        </w:rPr>
        <w:t>Информация о выполнении учебных программ и освоении обязательного минимума содержания среднего общего образования за полный курс обучения в 10-11 классах по общеобразовательной программе:</w:t>
      </w:r>
    </w:p>
    <w:p w:rsidR="00405E0C" w:rsidRPr="00405E0C" w:rsidRDefault="00405E0C" w:rsidP="00590947">
      <w:pPr>
        <w:spacing w:line="276" w:lineRule="auto"/>
      </w:pPr>
    </w:p>
    <w:tbl>
      <w:tblPr>
        <w:tblW w:w="10386" w:type="dxa"/>
        <w:tblInd w:w="-72" w:type="dxa"/>
        <w:tblLayout w:type="fixed"/>
        <w:tblLook w:val="04A0"/>
      </w:tblPr>
      <w:tblGrid>
        <w:gridCol w:w="1598"/>
        <w:gridCol w:w="425"/>
        <w:gridCol w:w="1559"/>
        <w:gridCol w:w="1444"/>
        <w:gridCol w:w="1958"/>
        <w:gridCol w:w="1701"/>
        <w:gridCol w:w="1701"/>
      </w:tblGrid>
      <w:tr w:rsidR="00405E0C" w:rsidRPr="007814B9" w:rsidTr="00FE08EE">
        <w:trPr>
          <w:cantSplit/>
          <w:trHeight w:val="2535"/>
        </w:trPr>
        <w:tc>
          <w:tcPr>
            <w:tcW w:w="1598" w:type="dxa"/>
            <w:tcBorders>
              <w:top w:val="single" w:sz="4" w:space="0" w:color="auto"/>
              <w:left w:val="single" w:sz="4" w:space="0" w:color="auto"/>
              <w:bottom w:val="single" w:sz="4" w:space="0" w:color="auto"/>
              <w:right w:val="single" w:sz="4" w:space="0" w:color="auto"/>
            </w:tcBorders>
            <w:vAlign w:val="center"/>
            <w:hideMark/>
          </w:tcPr>
          <w:p w:rsidR="00405E0C" w:rsidRPr="007814B9" w:rsidRDefault="00405E0C" w:rsidP="00590947">
            <w:pPr>
              <w:spacing w:line="276" w:lineRule="auto"/>
              <w:contextualSpacing/>
              <w:jc w:val="center"/>
              <w:rPr>
                <w:lang w:eastAsia="en-US"/>
              </w:rPr>
            </w:pPr>
            <w:r w:rsidRPr="007814B9">
              <w:t>Все предметы   учебного плана</w:t>
            </w:r>
          </w:p>
        </w:tc>
        <w:tc>
          <w:tcPr>
            <w:tcW w:w="1984" w:type="dxa"/>
            <w:gridSpan w:val="2"/>
            <w:tcBorders>
              <w:top w:val="single" w:sz="4" w:space="0" w:color="auto"/>
              <w:left w:val="single" w:sz="4" w:space="0" w:color="auto"/>
              <w:right w:val="single" w:sz="4" w:space="0" w:color="auto"/>
            </w:tcBorders>
            <w:vAlign w:val="center"/>
            <w:hideMark/>
          </w:tcPr>
          <w:p w:rsidR="00405E0C" w:rsidRPr="007814B9" w:rsidRDefault="00405E0C" w:rsidP="00590947">
            <w:pPr>
              <w:spacing w:line="276" w:lineRule="auto"/>
              <w:contextualSpacing/>
              <w:jc w:val="center"/>
              <w:rPr>
                <w:lang w:eastAsia="en-US"/>
              </w:rPr>
            </w:pPr>
            <w:r w:rsidRPr="007814B9">
              <w:t>Количественное выполнение учебных программ</w:t>
            </w:r>
          </w:p>
        </w:tc>
        <w:tc>
          <w:tcPr>
            <w:tcW w:w="1444" w:type="dxa"/>
            <w:tcBorders>
              <w:top w:val="single" w:sz="4" w:space="0" w:color="auto"/>
              <w:left w:val="single" w:sz="4" w:space="0" w:color="auto"/>
              <w:right w:val="single" w:sz="4" w:space="0" w:color="auto"/>
            </w:tcBorders>
            <w:vAlign w:val="center"/>
            <w:hideMark/>
          </w:tcPr>
          <w:p w:rsidR="00405E0C" w:rsidRPr="007814B9" w:rsidRDefault="00405E0C" w:rsidP="00590947">
            <w:pPr>
              <w:pStyle w:val="aff4"/>
              <w:spacing w:line="276" w:lineRule="auto"/>
              <w:contextualSpacing/>
              <w:jc w:val="center"/>
              <w:rPr>
                <w:sz w:val="22"/>
                <w:szCs w:val="22"/>
              </w:rPr>
            </w:pPr>
            <w:r w:rsidRPr="007814B9">
              <w:rPr>
                <w:sz w:val="22"/>
                <w:szCs w:val="22"/>
              </w:rPr>
              <w:t>Выполнение разделов, тем, модулей программы</w:t>
            </w:r>
          </w:p>
          <w:p w:rsidR="00405E0C" w:rsidRPr="007814B9" w:rsidRDefault="00405E0C" w:rsidP="00590947">
            <w:pPr>
              <w:pStyle w:val="aff4"/>
              <w:spacing w:line="276" w:lineRule="auto"/>
              <w:contextualSpacing/>
              <w:jc w:val="center"/>
              <w:rPr>
                <w:lang w:eastAsia="en-US"/>
              </w:rPr>
            </w:pPr>
            <w:r w:rsidRPr="007814B9">
              <w:rPr>
                <w:sz w:val="22"/>
                <w:szCs w:val="22"/>
              </w:rPr>
              <w:t>(% выполнения)</w:t>
            </w:r>
          </w:p>
        </w:tc>
        <w:tc>
          <w:tcPr>
            <w:tcW w:w="1958" w:type="dxa"/>
            <w:tcBorders>
              <w:top w:val="single" w:sz="4" w:space="0" w:color="auto"/>
              <w:left w:val="single" w:sz="4" w:space="0" w:color="auto"/>
              <w:right w:val="single" w:sz="4" w:space="0" w:color="auto"/>
            </w:tcBorders>
            <w:vAlign w:val="center"/>
          </w:tcPr>
          <w:p w:rsidR="00405E0C" w:rsidRPr="007814B9" w:rsidRDefault="00405E0C" w:rsidP="00590947">
            <w:pPr>
              <w:pStyle w:val="aff4"/>
              <w:spacing w:line="276" w:lineRule="auto"/>
              <w:contextualSpacing/>
              <w:jc w:val="center"/>
              <w:rPr>
                <w:sz w:val="22"/>
                <w:szCs w:val="22"/>
              </w:rPr>
            </w:pPr>
            <w:r w:rsidRPr="007814B9">
              <w:rPr>
                <w:sz w:val="22"/>
                <w:szCs w:val="22"/>
              </w:rPr>
              <w:t>Выполнение практической части программы</w:t>
            </w:r>
          </w:p>
          <w:p w:rsidR="00405E0C" w:rsidRPr="007814B9" w:rsidRDefault="00405E0C" w:rsidP="00590947">
            <w:pPr>
              <w:pStyle w:val="aff4"/>
              <w:spacing w:line="276" w:lineRule="auto"/>
              <w:contextualSpacing/>
              <w:jc w:val="center"/>
              <w:rPr>
                <w:lang w:eastAsia="en-US"/>
              </w:rPr>
            </w:pPr>
            <w:r w:rsidRPr="007814B9">
              <w:rPr>
                <w:sz w:val="22"/>
                <w:szCs w:val="22"/>
              </w:rPr>
              <w:t>(% выполнения)</w:t>
            </w:r>
          </w:p>
        </w:tc>
        <w:tc>
          <w:tcPr>
            <w:tcW w:w="1701" w:type="dxa"/>
            <w:tcBorders>
              <w:top w:val="single" w:sz="4" w:space="0" w:color="auto"/>
              <w:left w:val="single" w:sz="4" w:space="0" w:color="auto"/>
              <w:right w:val="single" w:sz="4" w:space="0" w:color="auto"/>
            </w:tcBorders>
            <w:vAlign w:val="center"/>
          </w:tcPr>
          <w:p w:rsidR="00405E0C" w:rsidRPr="007814B9" w:rsidRDefault="00405E0C" w:rsidP="00590947">
            <w:pPr>
              <w:spacing w:line="276" w:lineRule="auto"/>
              <w:contextualSpacing/>
              <w:jc w:val="center"/>
              <w:rPr>
                <w:lang w:eastAsia="en-US"/>
              </w:rPr>
            </w:pPr>
            <w:r>
              <w:rPr>
                <w:lang w:eastAsia="en-US"/>
              </w:rPr>
              <w:t>Соответствие содержания изученного требованиям</w:t>
            </w:r>
          </w:p>
          <w:p w:rsidR="00405E0C" w:rsidRPr="007814B9" w:rsidRDefault="00405E0C" w:rsidP="00590947">
            <w:pPr>
              <w:pStyle w:val="aff4"/>
              <w:spacing w:line="276" w:lineRule="auto"/>
              <w:contextualSpacing/>
              <w:rPr>
                <w:sz w:val="22"/>
                <w:szCs w:val="22"/>
              </w:rPr>
            </w:pPr>
          </w:p>
          <w:p w:rsidR="00405E0C" w:rsidRPr="007814B9" w:rsidRDefault="00405E0C" w:rsidP="00590947">
            <w:pPr>
              <w:pStyle w:val="aff4"/>
              <w:spacing w:line="276" w:lineRule="auto"/>
              <w:contextualSpacing/>
              <w:jc w:val="center"/>
              <w:rPr>
                <w:lang w:eastAsia="en-US"/>
              </w:rPr>
            </w:pPr>
          </w:p>
        </w:tc>
        <w:tc>
          <w:tcPr>
            <w:tcW w:w="1701" w:type="dxa"/>
            <w:tcBorders>
              <w:top w:val="single" w:sz="4" w:space="0" w:color="auto"/>
              <w:left w:val="single" w:sz="4" w:space="0" w:color="auto"/>
              <w:right w:val="single" w:sz="4" w:space="0" w:color="auto"/>
            </w:tcBorders>
            <w:vAlign w:val="center"/>
          </w:tcPr>
          <w:p w:rsidR="00405E0C" w:rsidRPr="007814B9" w:rsidRDefault="00405E0C" w:rsidP="00590947">
            <w:pPr>
              <w:spacing w:line="276" w:lineRule="auto"/>
              <w:contextualSpacing/>
              <w:jc w:val="center"/>
              <w:rPr>
                <w:sz w:val="20"/>
                <w:szCs w:val="20"/>
                <w:lang w:eastAsia="en-US"/>
              </w:rPr>
            </w:pPr>
            <w:r w:rsidRPr="007814B9">
              <w:rPr>
                <w:sz w:val="20"/>
                <w:szCs w:val="20"/>
              </w:rPr>
              <w:t>Наличие</w:t>
            </w:r>
          </w:p>
          <w:p w:rsidR="00405E0C" w:rsidRPr="007814B9" w:rsidRDefault="00405E0C" w:rsidP="00590947">
            <w:pPr>
              <w:spacing w:line="276" w:lineRule="auto"/>
              <w:contextualSpacing/>
              <w:jc w:val="center"/>
              <w:rPr>
                <w:sz w:val="20"/>
                <w:szCs w:val="20"/>
              </w:rPr>
            </w:pPr>
            <w:r w:rsidRPr="007814B9">
              <w:rPr>
                <w:sz w:val="20"/>
                <w:szCs w:val="20"/>
              </w:rPr>
              <w:t>неизученных разделов, тем, модулей</w:t>
            </w:r>
          </w:p>
          <w:p w:rsidR="00405E0C" w:rsidRPr="007814B9" w:rsidRDefault="00405E0C" w:rsidP="00590947">
            <w:pPr>
              <w:spacing w:line="276" w:lineRule="auto"/>
              <w:contextualSpacing/>
              <w:jc w:val="center"/>
              <w:rPr>
                <w:lang w:eastAsia="en-US"/>
              </w:rPr>
            </w:pPr>
            <w:r w:rsidRPr="007814B9">
              <w:rPr>
                <w:sz w:val="20"/>
                <w:szCs w:val="20"/>
              </w:rPr>
              <w:t>(указать каких)</w:t>
            </w:r>
          </w:p>
        </w:tc>
      </w:tr>
      <w:tr w:rsidR="008D35B2" w:rsidRPr="007814B9" w:rsidTr="00405E0C">
        <w:trPr>
          <w:cantSplit/>
        </w:trPr>
        <w:tc>
          <w:tcPr>
            <w:tcW w:w="10386" w:type="dxa"/>
            <w:gridSpan w:val="7"/>
            <w:tcBorders>
              <w:top w:val="single" w:sz="4" w:space="0" w:color="auto"/>
              <w:left w:val="single" w:sz="4" w:space="0" w:color="auto"/>
              <w:bottom w:val="single" w:sz="4" w:space="0" w:color="auto"/>
              <w:right w:val="single" w:sz="4" w:space="0" w:color="auto"/>
            </w:tcBorders>
            <w:vAlign w:val="bottom"/>
            <w:hideMark/>
          </w:tcPr>
          <w:p w:rsidR="008D35B2" w:rsidRPr="007814B9" w:rsidRDefault="008D35B2" w:rsidP="00590947">
            <w:pPr>
              <w:spacing w:line="276" w:lineRule="auto"/>
              <w:contextualSpacing/>
              <w:jc w:val="center"/>
              <w:rPr>
                <w:lang w:eastAsia="en-US"/>
              </w:rPr>
            </w:pPr>
            <w:r>
              <w:t>10-11 классы  2014</w:t>
            </w:r>
            <w:r w:rsidRPr="007814B9">
              <w:t xml:space="preserve">  / 201</w:t>
            </w:r>
            <w:r>
              <w:t>5</w:t>
            </w:r>
          </w:p>
        </w:tc>
      </w:tr>
      <w:tr w:rsidR="00405E0C" w:rsidRPr="007814B9" w:rsidTr="00405E0C">
        <w:trPr>
          <w:cantSplit/>
        </w:trPr>
        <w:tc>
          <w:tcPr>
            <w:tcW w:w="2023" w:type="dxa"/>
            <w:gridSpan w:val="2"/>
            <w:tcBorders>
              <w:top w:val="single" w:sz="4" w:space="0" w:color="auto"/>
              <w:left w:val="single" w:sz="4" w:space="0" w:color="auto"/>
              <w:bottom w:val="single" w:sz="4" w:space="0" w:color="auto"/>
              <w:right w:val="single" w:sz="4" w:space="0" w:color="auto"/>
            </w:tcBorders>
            <w:vAlign w:val="bottom"/>
            <w:hideMark/>
          </w:tcPr>
          <w:p w:rsidR="00405E0C" w:rsidRPr="007814B9" w:rsidRDefault="00405E0C" w:rsidP="00590947">
            <w:pPr>
              <w:pStyle w:val="aff4"/>
              <w:spacing w:line="276" w:lineRule="auto"/>
              <w:contextualSpacing/>
              <w:rPr>
                <w:sz w:val="24"/>
                <w:szCs w:val="24"/>
              </w:rPr>
            </w:pPr>
            <w:r w:rsidRPr="007814B9">
              <w:rPr>
                <w:sz w:val="24"/>
                <w:szCs w:val="24"/>
              </w:rPr>
              <w:t>Русский язык</w:t>
            </w:r>
          </w:p>
        </w:tc>
        <w:tc>
          <w:tcPr>
            <w:tcW w:w="1559" w:type="dxa"/>
            <w:tcBorders>
              <w:top w:val="single" w:sz="4" w:space="0" w:color="auto"/>
              <w:left w:val="single" w:sz="4" w:space="0" w:color="auto"/>
              <w:bottom w:val="single" w:sz="4" w:space="0" w:color="auto"/>
              <w:right w:val="single" w:sz="4" w:space="0" w:color="auto"/>
            </w:tcBorders>
            <w:vAlign w:val="bottom"/>
          </w:tcPr>
          <w:p w:rsidR="00405E0C" w:rsidRPr="007814B9" w:rsidRDefault="00405E0C" w:rsidP="00590947">
            <w:pPr>
              <w:spacing w:line="276" w:lineRule="auto"/>
              <w:contextualSpacing/>
              <w:jc w:val="center"/>
              <w:rPr>
                <w:lang w:eastAsia="en-US"/>
              </w:rPr>
            </w:pPr>
            <w:r w:rsidRPr="007814B9">
              <w:rPr>
                <w:lang w:eastAsia="en-US"/>
              </w:rPr>
              <w:t>91%</w:t>
            </w:r>
          </w:p>
        </w:tc>
        <w:tc>
          <w:tcPr>
            <w:tcW w:w="1444"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100%</w:t>
            </w:r>
          </w:p>
        </w:tc>
        <w:tc>
          <w:tcPr>
            <w:tcW w:w="1958"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100%</w:t>
            </w:r>
          </w:p>
        </w:tc>
        <w:tc>
          <w:tcPr>
            <w:tcW w:w="1701"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100%</w:t>
            </w:r>
          </w:p>
        </w:tc>
        <w:tc>
          <w:tcPr>
            <w:tcW w:w="1701" w:type="dxa"/>
            <w:tcBorders>
              <w:top w:val="single" w:sz="4" w:space="0" w:color="auto"/>
              <w:left w:val="single" w:sz="4" w:space="0" w:color="auto"/>
              <w:bottom w:val="single" w:sz="4" w:space="0" w:color="auto"/>
              <w:right w:val="single" w:sz="4" w:space="0" w:color="auto"/>
            </w:tcBorders>
            <w:vAlign w:val="bottom"/>
          </w:tcPr>
          <w:p w:rsidR="00405E0C" w:rsidRPr="007814B9" w:rsidRDefault="00405E0C" w:rsidP="00590947">
            <w:pPr>
              <w:spacing w:line="276" w:lineRule="auto"/>
              <w:contextualSpacing/>
              <w:jc w:val="center"/>
              <w:rPr>
                <w:lang w:eastAsia="en-US"/>
              </w:rPr>
            </w:pPr>
            <w:r w:rsidRPr="007814B9">
              <w:rPr>
                <w:lang w:eastAsia="en-US"/>
              </w:rPr>
              <w:t>нет</w:t>
            </w:r>
          </w:p>
        </w:tc>
      </w:tr>
      <w:tr w:rsidR="00405E0C" w:rsidRPr="007814B9" w:rsidTr="00405E0C">
        <w:trPr>
          <w:cantSplit/>
        </w:trPr>
        <w:tc>
          <w:tcPr>
            <w:tcW w:w="2023" w:type="dxa"/>
            <w:gridSpan w:val="2"/>
            <w:tcBorders>
              <w:top w:val="single" w:sz="4" w:space="0" w:color="auto"/>
              <w:left w:val="single" w:sz="4" w:space="0" w:color="auto"/>
              <w:bottom w:val="single" w:sz="4" w:space="0" w:color="auto"/>
              <w:right w:val="single" w:sz="4" w:space="0" w:color="auto"/>
            </w:tcBorders>
            <w:vAlign w:val="bottom"/>
            <w:hideMark/>
          </w:tcPr>
          <w:p w:rsidR="00405E0C" w:rsidRPr="007814B9" w:rsidRDefault="00405E0C" w:rsidP="00590947">
            <w:pPr>
              <w:pStyle w:val="aff4"/>
              <w:spacing w:line="276" w:lineRule="auto"/>
              <w:contextualSpacing/>
              <w:rPr>
                <w:sz w:val="24"/>
                <w:szCs w:val="24"/>
              </w:rPr>
            </w:pPr>
            <w:r w:rsidRPr="007814B9">
              <w:rPr>
                <w:sz w:val="24"/>
                <w:szCs w:val="24"/>
              </w:rPr>
              <w:t>Математика</w:t>
            </w:r>
          </w:p>
        </w:tc>
        <w:tc>
          <w:tcPr>
            <w:tcW w:w="1559" w:type="dxa"/>
            <w:tcBorders>
              <w:top w:val="single" w:sz="4" w:space="0" w:color="auto"/>
              <w:left w:val="single" w:sz="4" w:space="0" w:color="auto"/>
              <w:bottom w:val="single" w:sz="4" w:space="0" w:color="auto"/>
              <w:right w:val="single" w:sz="4" w:space="0" w:color="auto"/>
            </w:tcBorders>
            <w:vAlign w:val="bottom"/>
          </w:tcPr>
          <w:p w:rsidR="00405E0C" w:rsidRPr="007814B9" w:rsidRDefault="00405E0C" w:rsidP="00590947">
            <w:pPr>
              <w:spacing w:line="276" w:lineRule="auto"/>
              <w:contextualSpacing/>
              <w:jc w:val="center"/>
              <w:rPr>
                <w:lang w:eastAsia="en-US"/>
              </w:rPr>
            </w:pPr>
            <w:r w:rsidRPr="007814B9">
              <w:rPr>
                <w:lang w:eastAsia="en-US"/>
              </w:rPr>
              <w:t>90%</w:t>
            </w:r>
          </w:p>
        </w:tc>
        <w:tc>
          <w:tcPr>
            <w:tcW w:w="1444"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100%</w:t>
            </w:r>
          </w:p>
        </w:tc>
        <w:tc>
          <w:tcPr>
            <w:tcW w:w="1958"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100%</w:t>
            </w:r>
          </w:p>
        </w:tc>
        <w:tc>
          <w:tcPr>
            <w:tcW w:w="1701"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100%</w:t>
            </w:r>
          </w:p>
        </w:tc>
        <w:tc>
          <w:tcPr>
            <w:tcW w:w="1701"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нет</w:t>
            </w:r>
          </w:p>
        </w:tc>
      </w:tr>
      <w:tr w:rsidR="00405E0C" w:rsidRPr="007814B9" w:rsidTr="00405E0C">
        <w:trPr>
          <w:cantSplit/>
        </w:trPr>
        <w:tc>
          <w:tcPr>
            <w:tcW w:w="2023" w:type="dxa"/>
            <w:gridSpan w:val="2"/>
            <w:tcBorders>
              <w:top w:val="single" w:sz="4" w:space="0" w:color="auto"/>
              <w:left w:val="single" w:sz="4" w:space="0" w:color="auto"/>
              <w:bottom w:val="single" w:sz="4" w:space="0" w:color="auto"/>
              <w:right w:val="single" w:sz="4" w:space="0" w:color="auto"/>
            </w:tcBorders>
            <w:vAlign w:val="bottom"/>
            <w:hideMark/>
          </w:tcPr>
          <w:p w:rsidR="00405E0C" w:rsidRPr="007814B9" w:rsidRDefault="00405E0C" w:rsidP="00590947">
            <w:pPr>
              <w:pStyle w:val="a5"/>
              <w:spacing w:line="276" w:lineRule="auto"/>
              <w:contextualSpacing/>
              <w:rPr>
                <w:rFonts w:ascii="Times New Roman" w:eastAsia="Times New Roman" w:hAnsi="Times New Roman"/>
                <w:sz w:val="24"/>
                <w:szCs w:val="24"/>
              </w:rPr>
            </w:pPr>
            <w:r w:rsidRPr="007814B9">
              <w:rPr>
                <w:rFonts w:ascii="Times New Roman" w:eastAsia="Times New Roman" w:hAnsi="Times New Roman"/>
                <w:sz w:val="24"/>
                <w:szCs w:val="24"/>
              </w:rPr>
              <w:t>Физика</w:t>
            </w:r>
          </w:p>
        </w:tc>
        <w:tc>
          <w:tcPr>
            <w:tcW w:w="1559" w:type="dxa"/>
            <w:tcBorders>
              <w:top w:val="single" w:sz="4" w:space="0" w:color="auto"/>
              <w:left w:val="single" w:sz="4" w:space="0" w:color="auto"/>
              <w:bottom w:val="single" w:sz="4" w:space="0" w:color="auto"/>
              <w:right w:val="single" w:sz="4" w:space="0" w:color="auto"/>
            </w:tcBorders>
            <w:vAlign w:val="bottom"/>
          </w:tcPr>
          <w:p w:rsidR="00405E0C" w:rsidRPr="007814B9" w:rsidRDefault="00405E0C" w:rsidP="00590947">
            <w:pPr>
              <w:spacing w:line="276" w:lineRule="auto"/>
              <w:contextualSpacing/>
              <w:jc w:val="center"/>
              <w:rPr>
                <w:lang w:eastAsia="en-US"/>
              </w:rPr>
            </w:pPr>
            <w:r w:rsidRPr="007814B9">
              <w:rPr>
                <w:lang w:eastAsia="en-US"/>
              </w:rPr>
              <w:t>89%</w:t>
            </w:r>
          </w:p>
        </w:tc>
        <w:tc>
          <w:tcPr>
            <w:tcW w:w="1444"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100%</w:t>
            </w:r>
          </w:p>
        </w:tc>
        <w:tc>
          <w:tcPr>
            <w:tcW w:w="1958"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100%</w:t>
            </w:r>
          </w:p>
        </w:tc>
        <w:tc>
          <w:tcPr>
            <w:tcW w:w="1701"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100%</w:t>
            </w:r>
          </w:p>
        </w:tc>
        <w:tc>
          <w:tcPr>
            <w:tcW w:w="1701"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нет</w:t>
            </w:r>
          </w:p>
        </w:tc>
      </w:tr>
      <w:tr w:rsidR="00405E0C" w:rsidRPr="007814B9" w:rsidTr="00405E0C">
        <w:trPr>
          <w:cantSplit/>
        </w:trPr>
        <w:tc>
          <w:tcPr>
            <w:tcW w:w="2023" w:type="dxa"/>
            <w:gridSpan w:val="2"/>
            <w:tcBorders>
              <w:top w:val="single" w:sz="4" w:space="0" w:color="auto"/>
              <w:left w:val="single" w:sz="4" w:space="0" w:color="auto"/>
              <w:bottom w:val="single" w:sz="4" w:space="0" w:color="auto"/>
              <w:right w:val="single" w:sz="4" w:space="0" w:color="auto"/>
            </w:tcBorders>
            <w:vAlign w:val="bottom"/>
            <w:hideMark/>
          </w:tcPr>
          <w:p w:rsidR="00405E0C" w:rsidRPr="007814B9" w:rsidRDefault="00405E0C" w:rsidP="00590947">
            <w:pPr>
              <w:pStyle w:val="a5"/>
              <w:spacing w:line="276" w:lineRule="auto"/>
              <w:contextualSpacing/>
              <w:rPr>
                <w:rFonts w:ascii="Times New Roman" w:eastAsia="Times New Roman" w:hAnsi="Times New Roman"/>
                <w:sz w:val="24"/>
                <w:szCs w:val="24"/>
              </w:rPr>
            </w:pPr>
            <w:r w:rsidRPr="007814B9">
              <w:rPr>
                <w:rFonts w:ascii="Times New Roman" w:eastAsia="Times New Roman" w:hAnsi="Times New Roman"/>
                <w:sz w:val="24"/>
                <w:szCs w:val="24"/>
              </w:rPr>
              <w:t>Химия</w:t>
            </w:r>
          </w:p>
        </w:tc>
        <w:tc>
          <w:tcPr>
            <w:tcW w:w="1559" w:type="dxa"/>
            <w:tcBorders>
              <w:top w:val="single" w:sz="4" w:space="0" w:color="auto"/>
              <w:left w:val="single" w:sz="4" w:space="0" w:color="auto"/>
              <w:bottom w:val="single" w:sz="4" w:space="0" w:color="auto"/>
              <w:right w:val="single" w:sz="4" w:space="0" w:color="auto"/>
            </w:tcBorders>
            <w:vAlign w:val="bottom"/>
          </w:tcPr>
          <w:p w:rsidR="00405E0C" w:rsidRPr="007814B9" w:rsidRDefault="00405E0C" w:rsidP="00590947">
            <w:pPr>
              <w:spacing w:line="276" w:lineRule="auto"/>
              <w:contextualSpacing/>
              <w:jc w:val="center"/>
              <w:rPr>
                <w:lang w:eastAsia="en-US"/>
              </w:rPr>
            </w:pPr>
            <w:r w:rsidRPr="007814B9">
              <w:rPr>
                <w:lang w:eastAsia="en-US"/>
              </w:rPr>
              <w:t>89%</w:t>
            </w:r>
          </w:p>
        </w:tc>
        <w:tc>
          <w:tcPr>
            <w:tcW w:w="1444"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100%</w:t>
            </w:r>
          </w:p>
        </w:tc>
        <w:tc>
          <w:tcPr>
            <w:tcW w:w="1958"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100%</w:t>
            </w:r>
          </w:p>
        </w:tc>
        <w:tc>
          <w:tcPr>
            <w:tcW w:w="1701"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100%</w:t>
            </w:r>
          </w:p>
        </w:tc>
        <w:tc>
          <w:tcPr>
            <w:tcW w:w="1701"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нет</w:t>
            </w:r>
          </w:p>
        </w:tc>
      </w:tr>
      <w:tr w:rsidR="00405E0C" w:rsidRPr="007814B9" w:rsidTr="00405E0C">
        <w:trPr>
          <w:cantSplit/>
        </w:trPr>
        <w:tc>
          <w:tcPr>
            <w:tcW w:w="2023" w:type="dxa"/>
            <w:gridSpan w:val="2"/>
            <w:tcBorders>
              <w:top w:val="single" w:sz="4" w:space="0" w:color="auto"/>
              <w:left w:val="single" w:sz="4" w:space="0" w:color="auto"/>
              <w:bottom w:val="single" w:sz="4" w:space="0" w:color="auto"/>
              <w:right w:val="single" w:sz="4" w:space="0" w:color="auto"/>
            </w:tcBorders>
            <w:vAlign w:val="bottom"/>
            <w:hideMark/>
          </w:tcPr>
          <w:p w:rsidR="00405E0C" w:rsidRPr="007814B9" w:rsidRDefault="00405E0C" w:rsidP="00590947">
            <w:pPr>
              <w:pStyle w:val="a5"/>
              <w:spacing w:line="276" w:lineRule="auto"/>
              <w:contextualSpacing/>
              <w:rPr>
                <w:rFonts w:ascii="Times New Roman" w:eastAsia="Times New Roman" w:hAnsi="Times New Roman"/>
                <w:sz w:val="24"/>
                <w:szCs w:val="24"/>
              </w:rPr>
            </w:pPr>
            <w:r w:rsidRPr="007814B9">
              <w:rPr>
                <w:rFonts w:ascii="Times New Roman" w:eastAsia="Times New Roman" w:hAnsi="Times New Roman"/>
                <w:sz w:val="24"/>
                <w:szCs w:val="24"/>
              </w:rPr>
              <w:t>Информатика и ИКТ</w:t>
            </w:r>
          </w:p>
        </w:tc>
        <w:tc>
          <w:tcPr>
            <w:tcW w:w="1559" w:type="dxa"/>
            <w:tcBorders>
              <w:top w:val="single" w:sz="4" w:space="0" w:color="auto"/>
              <w:left w:val="single" w:sz="4" w:space="0" w:color="auto"/>
              <w:bottom w:val="single" w:sz="4" w:space="0" w:color="auto"/>
              <w:right w:val="single" w:sz="4" w:space="0" w:color="auto"/>
            </w:tcBorders>
            <w:vAlign w:val="bottom"/>
          </w:tcPr>
          <w:p w:rsidR="00405E0C" w:rsidRPr="007814B9" w:rsidRDefault="00405E0C" w:rsidP="00590947">
            <w:pPr>
              <w:spacing w:line="276" w:lineRule="auto"/>
              <w:contextualSpacing/>
              <w:jc w:val="center"/>
              <w:rPr>
                <w:lang w:eastAsia="en-US"/>
              </w:rPr>
            </w:pPr>
            <w:r w:rsidRPr="007814B9">
              <w:rPr>
                <w:lang w:eastAsia="en-US"/>
              </w:rPr>
              <w:t>90%</w:t>
            </w:r>
          </w:p>
        </w:tc>
        <w:tc>
          <w:tcPr>
            <w:tcW w:w="1444"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100%</w:t>
            </w:r>
          </w:p>
        </w:tc>
        <w:tc>
          <w:tcPr>
            <w:tcW w:w="1958"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100%</w:t>
            </w:r>
          </w:p>
        </w:tc>
        <w:tc>
          <w:tcPr>
            <w:tcW w:w="1701"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100%</w:t>
            </w:r>
          </w:p>
        </w:tc>
        <w:tc>
          <w:tcPr>
            <w:tcW w:w="1701"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нет</w:t>
            </w:r>
          </w:p>
        </w:tc>
      </w:tr>
      <w:tr w:rsidR="00405E0C" w:rsidRPr="007814B9" w:rsidTr="00405E0C">
        <w:trPr>
          <w:cantSplit/>
          <w:trHeight w:val="70"/>
        </w:trPr>
        <w:tc>
          <w:tcPr>
            <w:tcW w:w="2023" w:type="dxa"/>
            <w:gridSpan w:val="2"/>
            <w:tcBorders>
              <w:top w:val="single" w:sz="4" w:space="0" w:color="auto"/>
              <w:left w:val="single" w:sz="4" w:space="0" w:color="auto"/>
              <w:bottom w:val="single" w:sz="4" w:space="0" w:color="auto"/>
              <w:right w:val="single" w:sz="4" w:space="0" w:color="auto"/>
            </w:tcBorders>
            <w:vAlign w:val="bottom"/>
            <w:hideMark/>
          </w:tcPr>
          <w:p w:rsidR="00405E0C" w:rsidRPr="007814B9" w:rsidRDefault="00405E0C" w:rsidP="00590947">
            <w:pPr>
              <w:pStyle w:val="a5"/>
              <w:spacing w:line="276" w:lineRule="auto"/>
              <w:contextualSpacing/>
              <w:rPr>
                <w:rFonts w:ascii="Times New Roman" w:eastAsia="Times New Roman" w:hAnsi="Times New Roman"/>
                <w:sz w:val="24"/>
                <w:szCs w:val="24"/>
              </w:rPr>
            </w:pPr>
            <w:r w:rsidRPr="007814B9">
              <w:rPr>
                <w:rFonts w:ascii="Times New Roman" w:eastAsia="Times New Roman" w:hAnsi="Times New Roman"/>
                <w:sz w:val="24"/>
                <w:szCs w:val="24"/>
              </w:rPr>
              <w:t>Биология</w:t>
            </w:r>
          </w:p>
        </w:tc>
        <w:tc>
          <w:tcPr>
            <w:tcW w:w="1559" w:type="dxa"/>
            <w:tcBorders>
              <w:top w:val="single" w:sz="4" w:space="0" w:color="auto"/>
              <w:left w:val="single" w:sz="4" w:space="0" w:color="auto"/>
              <w:bottom w:val="single" w:sz="4" w:space="0" w:color="auto"/>
              <w:right w:val="single" w:sz="4" w:space="0" w:color="auto"/>
            </w:tcBorders>
            <w:vAlign w:val="bottom"/>
          </w:tcPr>
          <w:p w:rsidR="00405E0C" w:rsidRPr="007814B9" w:rsidRDefault="00405E0C" w:rsidP="00590947">
            <w:pPr>
              <w:spacing w:line="276" w:lineRule="auto"/>
              <w:contextualSpacing/>
              <w:jc w:val="center"/>
              <w:rPr>
                <w:lang w:eastAsia="en-US"/>
              </w:rPr>
            </w:pPr>
            <w:r w:rsidRPr="007814B9">
              <w:rPr>
                <w:lang w:eastAsia="en-US"/>
              </w:rPr>
              <w:t>88%</w:t>
            </w:r>
          </w:p>
        </w:tc>
        <w:tc>
          <w:tcPr>
            <w:tcW w:w="1444"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100%</w:t>
            </w:r>
          </w:p>
        </w:tc>
        <w:tc>
          <w:tcPr>
            <w:tcW w:w="1958"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100%</w:t>
            </w:r>
          </w:p>
        </w:tc>
        <w:tc>
          <w:tcPr>
            <w:tcW w:w="1701"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100%</w:t>
            </w:r>
          </w:p>
        </w:tc>
        <w:tc>
          <w:tcPr>
            <w:tcW w:w="1701"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нет</w:t>
            </w:r>
          </w:p>
        </w:tc>
      </w:tr>
      <w:tr w:rsidR="00405E0C" w:rsidRPr="007814B9" w:rsidTr="00405E0C">
        <w:trPr>
          <w:cantSplit/>
        </w:trPr>
        <w:tc>
          <w:tcPr>
            <w:tcW w:w="2023" w:type="dxa"/>
            <w:gridSpan w:val="2"/>
            <w:tcBorders>
              <w:top w:val="single" w:sz="4" w:space="0" w:color="auto"/>
              <w:left w:val="single" w:sz="4" w:space="0" w:color="auto"/>
              <w:bottom w:val="single" w:sz="4" w:space="0" w:color="auto"/>
              <w:right w:val="single" w:sz="4" w:space="0" w:color="auto"/>
            </w:tcBorders>
            <w:vAlign w:val="bottom"/>
            <w:hideMark/>
          </w:tcPr>
          <w:p w:rsidR="00405E0C" w:rsidRPr="007814B9" w:rsidRDefault="00405E0C" w:rsidP="00590947">
            <w:pPr>
              <w:pStyle w:val="a5"/>
              <w:spacing w:line="276" w:lineRule="auto"/>
              <w:contextualSpacing/>
              <w:rPr>
                <w:rFonts w:ascii="Times New Roman" w:eastAsia="Times New Roman" w:hAnsi="Times New Roman"/>
                <w:sz w:val="24"/>
                <w:szCs w:val="24"/>
              </w:rPr>
            </w:pPr>
            <w:r w:rsidRPr="007814B9">
              <w:rPr>
                <w:rFonts w:ascii="Times New Roman" w:eastAsia="Times New Roman" w:hAnsi="Times New Roman"/>
                <w:sz w:val="24"/>
                <w:szCs w:val="24"/>
              </w:rPr>
              <w:t>История</w:t>
            </w:r>
          </w:p>
        </w:tc>
        <w:tc>
          <w:tcPr>
            <w:tcW w:w="1559" w:type="dxa"/>
            <w:tcBorders>
              <w:top w:val="single" w:sz="4" w:space="0" w:color="auto"/>
              <w:left w:val="single" w:sz="4" w:space="0" w:color="auto"/>
              <w:bottom w:val="single" w:sz="4" w:space="0" w:color="auto"/>
              <w:right w:val="single" w:sz="4" w:space="0" w:color="auto"/>
            </w:tcBorders>
            <w:vAlign w:val="bottom"/>
          </w:tcPr>
          <w:p w:rsidR="00405E0C" w:rsidRPr="007814B9" w:rsidRDefault="00405E0C" w:rsidP="00590947">
            <w:pPr>
              <w:spacing w:line="276" w:lineRule="auto"/>
              <w:contextualSpacing/>
              <w:jc w:val="center"/>
              <w:rPr>
                <w:lang w:eastAsia="en-US"/>
              </w:rPr>
            </w:pPr>
            <w:r w:rsidRPr="007814B9">
              <w:rPr>
                <w:lang w:eastAsia="en-US"/>
              </w:rPr>
              <w:t>95%</w:t>
            </w:r>
          </w:p>
        </w:tc>
        <w:tc>
          <w:tcPr>
            <w:tcW w:w="1444"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100%</w:t>
            </w:r>
          </w:p>
        </w:tc>
        <w:tc>
          <w:tcPr>
            <w:tcW w:w="1958"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100%</w:t>
            </w:r>
          </w:p>
        </w:tc>
        <w:tc>
          <w:tcPr>
            <w:tcW w:w="1701"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100%</w:t>
            </w:r>
          </w:p>
        </w:tc>
        <w:tc>
          <w:tcPr>
            <w:tcW w:w="1701"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нет</w:t>
            </w:r>
          </w:p>
        </w:tc>
      </w:tr>
      <w:tr w:rsidR="00405E0C" w:rsidRPr="007814B9" w:rsidTr="00405E0C">
        <w:trPr>
          <w:cantSplit/>
        </w:trPr>
        <w:tc>
          <w:tcPr>
            <w:tcW w:w="2023" w:type="dxa"/>
            <w:gridSpan w:val="2"/>
            <w:tcBorders>
              <w:top w:val="single" w:sz="4" w:space="0" w:color="auto"/>
              <w:left w:val="single" w:sz="4" w:space="0" w:color="auto"/>
              <w:bottom w:val="single" w:sz="4" w:space="0" w:color="auto"/>
              <w:right w:val="single" w:sz="4" w:space="0" w:color="auto"/>
            </w:tcBorders>
            <w:vAlign w:val="bottom"/>
            <w:hideMark/>
          </w:tcPr>
          <w:p w:rsidR="00405E0C" w:rsidRPr="007814B9" w:rsidRDefault="00405E0C" w:rsidP="00590947">
            <w:pPr>
              <w:pStyle w:val="a5"/>
              <w:spacing w:line="276" w:lineRule="auto"/>
              <w:contextualSpacing/>
              <w:rPr>
                <w:rFonts w:ascii="Times New Roman" w:eastAsia="Times New Roman" w:hAnsi="Times New Roman"/>
                <w:sz w:val="24"/>
                <w:szCs w:val="24"/>
              </w:rPr>
            </w:pPr>
            <w:r w:rsidRPr="007814B9">
              <w:rPr>
                <w:rFonts w:ascii="Times New Roman" w:eastAsia="Times New Roman" w:hAnsi="Times New Roman"/>
                <w:sz w:val="24"/>
                <w:szCs w:val="24"/>
              </w:rPr>
              <w:t>География</w:t>
            </w:r>
          </w:p>
        </w:tc>
        <w:tc>
          <w:tcPr>
            <w:tcW w:w="1559" w:type="dxa"/>
            <w:tcBorders>
              <w:top w:val="single" w:sz="4" w:space="0" w:color="auto"/>
              <w:left w:val="single" w:sz="4" w:space="0" w:color="auto"/>
              <w:bottom w:val="single" w:sz="4" w:space="0" w:color="auto"/>
              <w:right w:val="single" w:sz="4" w:space="0" w:color="auto"/>
            </w:tcBorders>
            <w:vAlign w:val="bottom"/>
          </w:tcPr>
          <w:p w:rsidR="00405E0C" w:rsidRPr="007814B9" w:rsidRDefault="00405E0C" w:rsidP="00590947">
            <w:pPr>
              <w:spacing w:line="276" w:lineRule="auto"/>
              <w:contextualSpacing/>
              <w:jc w:val="center"/>
              <w:rPr>
                <w:lang w:eastAsia="en-US"/>
              </w:rPr>
            </w:pPr>
            <w:r w:rsidRPr="007814B9">
              <w:rPr>
                <w:lang w:eastAsia="en-US"/>
              </w:rPr>
              <w:t>91%</w:t>
            </w:r>
          </w:p>
        </w:tc>
        <w:tc>
          <w:tcPr>
            <w:tcW w:w="1444"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100%</w:t>
            </w:r>
          </w:p>
        </w:tc>
        <w:tc>
          <w:tcPr>
            <w:tcW w:w="1958"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100%</w:t>
            </w:r>
          </w:p>
        </w:tc>
        <w:tc>
          <w:tcPr>
            <w:tcW w:w="1701"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100%</w:t>
            </w:r>
          </w:p>
        </w:tc>
        <w:tc>
          <w:tcPr>
            <w:tcW w:w="1701"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нет</w:t>
            </w:r>
          </w:p>
        </w:tc>
      </w:tr>
      <w:tr w:rsidR="00405E0C" w:rsidRPr="007814B9" w:rsidTr="00405E0C">
        <w:trPr>
          <w:cantSplit/>
        </w:trPr>
        <w:tc>
          <w:tcPr>
            <w:tcW w:w="2023" w:type="dxa"/>
            <w:gridSpan w:val="2"/>
            <w:tcBorders>
              <w:top w:val="single" w:sz="4" w:space="0" w:color="auto"/>
              <w:left w:val="single" w:sz="4" w:space="0" w:color="auto"/>
              <w:bottom w:val="single" w:sz="4" w:space="0" w:color="auto"/>
              <w:right w:val="single" w:sz="4" w:space="0" w:color="auto"/>
            </w:tcBorders>
            <w:vAlign w:val="bottom"/>
            <w:hideMark/>
          </w:tcPr>
          <w:p w:rsidR="00405E0C" w:rsidRPr="007814B9" w:rsidRDefault="00405E0C" w:rsidP="00590947">
            <w:pPr>
              <w:pStyle w:val="a5"/>
              <w:spacing w:line="276" w:lineRule="auto"/>
              <w:contextualSpacing/>
              <w:rPr>
                <w:rFonts w:ascii="Times New Roman" w:eastAsia="Times New Roman" w:hAnsi="Times New Roman"/>
                <w:sz w:val="24"/>
                <w:szCs w:val="24"/>
              </w:rPr>
            </w:pPr>
            <w:r w:rsidRPr="007814B9">
              <w:rPr>
                <w:rFonts w:ascii="Times New Roman" w:eastAsia="Times New Roman" w:hAnsi="Times New Roman"/>
                <w:sz w:val="24"/>
                <w:szCs w:val="24"/>
              </w:rPr>
              <w:t>Англ. язык</w:t>
            </w:r>
          </w:p>
        </w:tc>
        <w:tc>
          <w:tcPr>
            <w:tcW w:w="1559" w:type="dxa"/>
            <w:tcBorders>
              <w:top w:val="single" w:sz="4" w:space="0" w:color="auto"/>
              <w:left w:val="single" w:sz="4" w:space="0" w:color="auto"/>
              <w:bottom w:val="single" w:sz="4" w:space="0" w:color="auto"/>
              <w:right w:val="single" w:sz="4" w:space="0" w:color="auto"/>
            </w:tcBorders>
            <w:vAlign w:val="bottom"/>
          </w:tcPr>
          <w:p w:rsidR="00405E0C" w:rsidRPr="007814B9" w:rsidRDefault="00405E0C" w:rsidP="00590947">
            <w:pPr>
              <w:spacing w:line="276" w:lineRule="auto"/>
              <w:contextualSpacing/>
              <w:jc w:val="center"/>
              <w:rPr>
                <w:lang w:eastAsia="en-US"/>
              </w:rPr>
            </w:pPr>
            <w:r w:rsidRPr="007814B9">
              <w:rPr>
                <w:lang w:eastAsia="en-US"/>
              </w:rPr>
              <w:t>88%</w:t>
            </w:r>
          </w:p>
        </w:tc>
        <w:tc>
          <w:tcPr>
            <w:tcW w:w="1444"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100%</w:t>
            </w:r>
          </w:p>
        </w:tc>
        <w:tc>
          <w:tcPr>
            <w:tcW w:w="1958"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100%</w:t>
            </w:r>
          </w:p>
        </w:tc>
        <w:tc>
          <w:tcPr>
            <w:tcW w:w="1701"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100%</w:t>
            </w:r>
          </w:p>
        </w:tc>
        <w:tc>
          <w:tcPr>
            <w:tcW w:w="1701"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нет</w:t>
            </w:r>
          </w:p>
        </w:tc>
      </w:tr>
      <w:tr w:rsidR="00405E0C" w:rsidRPr="007814B9" w:rsidTr="00405E0C">
        <w:trPr>
          <w:cantSplit/>
        </w:trPr>
        <w:tc>
          <w:tcPr>
            <w:tcW w:w="2023" w:type="dxa"/>
            <w:gridSpan w:val="2"/>
            <w:tcBorders>
              <w:top w:val="single" w:sz="4" w:space="0" w:color="auto"/>
              <w:left w:val="single" w:sz="4" w:space="0" w:color="auto"/>
              <w:bottom w:val="single" w:sz="4" w:space="0" w:color="auto"/>
              <w:right w:val="single" w:sz="4" w:space="0" w:color="auto"/>
            </w:tcBorders>
            <w:vAlign w:val="bottom"/>
            <w:hideMark/>
          </w:tcPr>
          <w:p w:rsidR="00405E0C" w:rsidRPr="007814B9" w:rsidRDefault="00405E0C" w:rsidP="00590947">
            <w:pPr>
              <w:pStyle w:val="a5"/>
              <w:spacing w:line="276" w:lineRule="auto"/>
              <w:contextualSpacing/>
              <w:rPr>
                <w:rFonts w:ascii="Times New Roman" w:eastAsia="Times New Roman" w:hAnsi="Times New Roman"/>
                <w:sz w:val="24"/>
                <w:szCs w:val="24"/>
              </w:rPr>
            </w:pPr>
            <w:r w:rsidRPr="007814B9">
              <w:rPr>
                <w:rFonts w:ascii="Times New Roman" w:eastAsia="Times New Roman" w:hAnsi="Times New Roman"/>
                <w:sz w:val="24"/>
                <w:szCs w:val="24"/>
              </w:rPr>
              <w:t>Обществознание</w:t>
            </w:r>
          </w:p>
        </w:tc>
        <w:tc>
          <w:tcPr>
            <w:tcW w:w="1559" w:type="dxa"/>
            <w:tcBorders>
              <w:top w:val="single" w:sz="4" w:space="0" w:color="auto"/>
              <w:left w:val="single" w:sz="4" w:space="0" w:color="auto"/>
              <w:bottom w:val="single" w:sz="4" w:space="0" w:color="auto"/>
              <w:right w:val="single" w:sz="4" w:space="0" w:color="auto"/>
            </w:tcBorders>
            <w:vAlign w:val="bottom"/>
          </w:tcPr>
          <w:p w:rsidR="00405E0C" w:rsidRPr="007814B9" w:rsidRDefault="00405E0C" w:rsidP="00590947">
            <w:pPr>
              <w:spacing w:line="276" w:lineRule="auto"/>
              <w:contextualSpacing/>
              <w:jc w:val="center"/>
              <w:rPr>
                <w:lang w:eastAsia="en-US"/>
              </w:rPr>
            </w:pPr>
            <w:r w:rsidRPr="007814B9">
              <w:rPr>
                <w:lang w:eastAsia="en-US"/>
              </w:rPr>
              <w:t>91%</w:t>
            </w:r>
          </w:p>
        </w:tc>
        <w:tc>
          <w:tcPr>
            <w:tcW w:w="1444"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100%</w:t>
            </w:r>
          </w:p>
        </w:tc>
        <w:tc>
          <w:tcPr>
            <w:tcW w:w="1958"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100%</w:t>
            </w:r>
          </w:p>
        </w:tc>
        <w:tc>
          <w:tcPr>
            <w:tcW w:w="1701"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100%</w:t>
            </w:r>
          </w:p>
        </w:tc>
        <w:tc>
          <w:tcPr>
            <w:tcW w:w="1701"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нет</w:t>
            </w:r>
          </w:p>
        </w:tc>
      </w:tr>
      <w:tr w:rsidR="00405E0C" w:rsidRPr="007814B9" w:rsidTr="00405E0C">
        <w:trPr>
          <w:cantSplit/>
        </w:trPr>
        <w:tc>
          <w:tcPr>
            <w:tcW w:w="2023" w:type="dxa"/>
            <w:gridSpan w:val="2"/>
            <w:tcBorders>
              <w:top w:val="single" w:sz="4" w:space="0" w:color="auto"/>
              <w:left w:val="single" w:sz="4" w:space="0" w:color="auto"/>
              <w:bottom w:val="single" w:sz="4" w:space="0" w:color="auto"/>
              <w:right w:val="single" w:sz="4" w:space="0" w:color="auto"/>
            </w:tcBorders>
            <w:vAlign w:val="bottom"/>
            <w:hideMark/>
          </w:tcPr>
          <w:p w:rsidR="00405E0C" w:rsidRPr="007814B9" w:rsidRDefault="00405E0C" w:rsidP="00590947">
            <w:pPr>
              <w:pStyle w:val="a5"/>
              <w:spacing w:line="276" w:lineRule="auto"/>
              <w:contextualSpacing/>
              <w:rPr>
                <w:rFonts w:ascii="Times New Roman" w:eastAsia="Times New Roman" w:hAnsi="Times New Roman"/>
                <w:sz w:val="24"/>
                <w:szCs w:val="24"/>
              </w:rPr>
            </w:pPr>
            <w:r w:rsidRPr="007814B9">
              <w:rPr>
                <w:rFonts w:ascii="Times New Roman" w:eastAsia="Times New Roman" w:hAnsi="Times New Roman"/>
                <w:sz w:val="24"/>
                <w:szCs w:val="24"/>
              </w:rPr>
              <w:t>Литература</w:t>
            </w:r>
          </w:p>
        </w:tc>
        <w:tc>
          <w:tcPr>
            <w:tcW w:w="1559" w:type="dxa"/>
            <w:tcBorders>
              <w:top w:val="single" w:sz="4" w:space="0" w:color="auto"/>
              <w:left w:val="single" w:sz="4" w:space="0" w:color="auto"/>
              <w:bottom w:val="single" w:sz="4" w:space="0" w:color="auto"/>
              <w:right w:val="single" w:sz="4" w:space="0" w:color="auto"/>
            </w:tcBorders>
            <w:vAlign w:val="bottom"/>
          </w:tcPr>
          <w:p w:rsidR="00405E0C" w:rsidRPr="007814B9" w:rsidRDefault="00405E0C" w:rsidP="00590947">
            <w:pPr>
              <w:spacing w:line="276" w:lineRule="auto"/>
              <w:contextualSpacing/>
              <w:jc w:val="center"/>
              <w:rPr>
                <w:lang w:eastAsia="en-US"/>
              </w:rPr>
            </w:pPr>
            <w:r w:rsidRPr="007814B9">
              <w:rPr>
                <w:lang w:eastAsia="en-US"/>
              </w:rPr>
              <w:t>91%</w:t>
            </w:r>
          </w:p>
        </w:tc>
        <w:tc>
          <w:tcPr>
            <w:tcW w:w="1444"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100%</w:t>
            </w:r>
          </w:p>
        </w:tc>
        <w:tc>
          <w:tcPr>
            <w:tcW w:w="1958"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100%</w:t>
            </w:r>
          </w:p>
        </w:tc>
        <w:tc>
          <w:tcPr>
            <w:tcW w:w="1701"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100%</w:t>
            </w:r>
          </w:p>
        </w:tc>
        <w:tc>
          <w:tcPr>
            <w:tcW w:w="1701"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нет</w:t>
            </w:r>
          </w:p>
        </w:tc>
      </w:tr>
      <w:tr w:rsidR="00405E0C" w:rsidRPr="007814B9" w:rsidTr="00405E0C">
        <w:trPr>
          <w:cantSplit/>
        </w:trPr>
        <w:tc>
          <w:tcPr>
            <w:tcW w:w="2023" w:type="dxa"/>
            <w:gridSpan w:val="2"/>
            <w:tcBorders>
              <w:top w:val="single" w:sz="4" w:space="0" w:color="auto"/>
              <w:left w:val="single" w:sz="4" w:space="0" w:color="auto"/>
              <w:bottom w:val="single" w:sz="4" w:space="0" w:color="auto"/>
              <w:right w:val="single" w:sz="4" w:space="0" w:color="auto"/>
            </w:tcBorders>
            <w:vAlign w:val="bottom"/>
            <w:hideMark/>
          </w:tcPr>
          <w:p w:rsidR="00405E0C" w:rsidRPr="007814B9" w:rsidRDefault="00405E0C" w:rsidP="00590947">
            <w:pPr>
              <w:pStyle w:val="aff4"/>
              <w:spacing w:line="276" w:lineRule="auto"/>
              <w:contextualSpacing/>
              <w:rPr>
                <w:sz w:val="24"/>
                <w:szCs w:val="24"/>
              </w:rPr>
            </w:pPr>
            <w:r w:rsidRPr="007814B9">
              <w:rPr>
                <w:sz w:val="24"/>
                <w:szCs w:val="24"/>
              </w:rPr>
              <w:t>Физкультура</w:t>
            </w:r>
          </w:p>
        </w:tc>
        <w:tc>
          <w:tcPr>
            <w:tcW w:w="1559" w:type="dxa"/>
            <w:tcBorders>
              <w:top w:val="single" w:sz="4" w:space="0" w:color="auto"/>
              <w:left w:val="single" w:sz="4" w:space="0" w:color="auto"/>
              <w:bottom w:val="single" w:sz="4" w:space="0" w:color="auto"/>
              <w:right w:val="single" w:sz="4" w:space="0" w:color="auto"/>
            </w:tcBorders>
            <w:vAlign w:val="bottom"/>
          </w:tcPr>
          <w:p w:rsidR="00405E0C" w:rsidRPr="007814B9" w:rsidRDefault="00405E0C" w:rsidP="00590947">
            <w:pPr>
              <w:spacing w:line="276" w:lineRule="auto"/>
              <w:contextualSpacing/>
              <w:jc w:val="center"/>
              <w:rPr>
                <w:lang w:eastAsia="en-US"/>
              </w:rPr>
            </w:pPr>
            <w:r w:rsidRPr="007814B9">
              <w:rPr>
                <w:lang w:eastAsia="en-US"/>
              </w:rPr>
              <w:t>94%</w:t>
            </w:r>
          </w:p>
        </w:tc>
        <w:tc>
          <w:tcPr>
            <w:tcW w:w="1444"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100%</w:t>
            </w:r>
          </w:p>
        </w:tc>
        <w:tc>
          <w:tcPr>
            <w:tcW w:w="1958"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100%</w:t>
            </w:r>
          </w:p>
        </w:tc>
        <w:tc>
          <w:tcPr>
            <w:tcW w:w="1701"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100%</w:t>
            </w:r>
          </w:p>
        </w:tc>
        <w:tc>
          <w:tcPr>
            <w:tcW w:w="1701"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нет</w:t>
            </w:r>
          </w:p>
        </w:tc>
      </w:tr>
      <w:tr w:rsidR="00405E0C" w:rsidRPr="007814B9" w:rsidTr="00405E0C">
        <w:trPr>
          <w:cantSplit/>
        </w:trPr>
        <w:tc>
          <w:tcPr>
            <w:tcW w:w="2023" w:type="dxa"/>
            <w:gridSpan w:val="2"/>
            <w:tcBorders>
              <w:top w:val="single" w:sz="4" w:space="0" w:color="auto"/>
              <w:left w:val="single" w:sz="4" w:space="0" w:color="auto"/>
              <w:bottom w:val="single" w:sz="4" w:space="0" w:color="auto"/>
              <w:right w:val="single" w:sz="4" w:space="0" w:color="auto"/>
            </w:tcBorders>
            <w:vAlign w:val="bottom"/>
            <w:hideMark/>
          </w:tcPr>
          <w:p w:rsidR="00405E0C" w:rsidRPr="007814B9" w:rsidRDefault="00405E0C" w:rsidP="00590947">
            <w:pPr>
              <w:pStyle w:val="aff4"/>
              <w:spacing w:line="276" w:lineRule="auto"/>
              <w:contextualSpacing/>
              <w:rPr>
                <w:sz w:val="24"/>
                <w:szCs w:val="24"/>
              </w:rPr>
            </w:pPr>
            <w:r w:rsidRPr="007814B9">
              <w:rPr>
                <w:sz w:val="24"/>
                <w:szCs w:val="24"/>
              </w:rPr>
              <w:t>ОБЖ</w:t>
            </w:r>
          </w:p>
        </w:tc>
        <w:tc>
          <w:tcPr>
            <w:tcW w:w="1559" w:type="dxa"/>
            <w:tcBorders>
              <w:top w:val="single" w:sz="4" w:space="0" w:color="auto"/>
              <w:left w:val="single" w:sz="4" w:space="0" w:color="auto"/>
              <w:bottom w:val="single" w:sz="4" w:space="0" w:color="auto"/>
              <w:right w:val="single" w:sz="4" w:space="0" w:color="auto"/>
            </w:tcBorders>
            <w:vAlign w:val="bottom"/>
          </w:tcPr>
          <w:p w:rsidR="00405E0C" w:rsidRPr="007814B9" w:rsidRDefault="00405E0C" w:rsidP="00590947">
            <w:pPr>
              <w:spacing w:line="276" w:lineRule="auto"/>
              <w:contextualSpacing/>
              <w:jc w:val="center"/>
              <w:rPr>
                <w:lang w:eastAsia="en-US"/>
              </w:rPr>
            </w:pPr>
            <w:r w:rsidRPr="007814B9">
              <w:rPr>
                <w:lang w:eastAsia="en-US"/>
              </w:rPr>
              <w:t>98%</w:t>
            </w:r>
          </w:p>
        </w:tc>
        <w:tc>
          <w:tcPr>
            <w:tcW w:w="1444"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100%</w:t>
            </w:r>
          </w:p>
        </w:tc>
        <w:tc>
          <w:tcPr>
            <w:tcW w:w="1958"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100%</w:t>
            </w:r>
          </w:p>
        </w:tc>
        <w:tc>
          <w:tcPr>
            <w:tcW w:w="1701"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100%</w:t>
            </w:r>
          </w:p>
        </w:tc>
        <w:tc>
          <w:tcPr>
            <w:tcW w:w="1701"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rPr>
                <w:lang w:eastAsia="en-US"/>
              </w:rPr>
            </w:pPr>
          </w:p>
        </w:tc>
      </w:tr>
      <w:tr w:rsidR="00405E0C" w:rsidRPr="007814B9" w:rsidTr="00405E0C">
        <w:trPr>
          <w:cantSplit/>
        </w:trPr>
        <w:tc>
          <w:tcPr>
            <w:tcW w:w="2023" w:type="dxa"/>
            <w:gridSpan w:val="2"/>
            <w:tcBorders>
              <w:top w:val="single" w:sz="4" w:space="0" w:color="auto"/>
              <w:left w:val="single" w:sz="4" w:space="0" w:color="auto"/>
              <w:bottom w:val="single" w:sz="4" w:space="0" w:color="auto"/>
              <w:right w:val="single" w:sz="4" w:space="0" w:color="auto"/>
            </w:tcBorders>
            <w:vAlign w:val="bottom"/>
            <w:hideMark/>
          </w:tcPr>
          <w:p w:rsidR="00405E0C" w:rsidRPr="007814B9" w:rsidRDefault="00405E0C" w:rsidP="00590947">
            <w:pPr>
              <w:pStyle w:val="aff4"/>
              <w:spacing w:line="276" w:lineRule="auto"/>
              <w:contextualSpacing/>
              <w:rPr>
                <w:sz w:val="24"/>
                <w:szCs w:val="24"/>
              </w:rPr>
            </w:pPr>
            <w:r w:rsidRPr="007814B9">
              <w:rPr>
                <w:sz w:val="24"/>
                <w:szCs w:val="24"/>
              </w:rPr>
              <w:t>Технология</w:t>
            </w:r>
          </w:p>
        </w:tc>
        <w:tc>
          <w:tcPr>
            <w:tcW w:w="1559" w:type="dxa"/>
            <w:tcBorders>
              <w:top w:val="single" w:sz="4" w:space="0" w:color="auto"/>
              <w:left w:val="single" w:sz="4" w:space="0" w:color="auto"/>
              <w:bottom w:val="single" w:sz="4" w:space="0" w:color="auto"/>
              <w:right w:val="single" w:sz="4" w:space="0" w:color="auto"/>
            </w:tcBorders>
            <w:vAlign w:val="bottom"/>
          </w:tcPr>
          <w:p w:rsidR="00405E0C" w:rsidRPr="007814B9" w:rsidRDefault="00405E0C" w:rsidP="00590947">
            <w:pPr>
              <w:spacing w:line="276" w:lineRule="auto"/>
              <w:contextualSpacing/>
              <w:jc w:val="center"/>
              <w:rPr>
                <w:lang w:eastAsia="en-US"/>
              </w:rPr>
            </w:pPr>
            <w:r w:rsidRPr="007814B9">
              <w:rPr>
                <w:lang w:eastAsia="en-US"/>
              </w:rPr>
              <w:t>98%</w:t>
            </w:r>
          </w:p>
        </w:tc>
        <w:tc>
          <w:tcPr>
            <w:tcW w:w="1444"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100%</w:t>
            </w:r>
          </w:p>
        </w:tc>
        <w:tc>
          <w:tcPr>
            <w:tcW w:w="1958"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100%</w:t>
            </w:r>
          </w:p>
        </w:tc>
        <w:tc>
          <w:tcPr>
            <w:tcW w:w="1701"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100%</w:t>
            </w:r>
          </w:p>
        </w:tc>
        <w:tc>
          <w:tcPr>
            <w:tcW w:w="1701"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нет</w:t>
            </w:r>
          </w:p>
        </w:tc>
      </w:tr>
      <w:tr w:rsidR="00405E0C" w:rsidRPr="007814B9" w:rsidTr="00807A43">
        <w:trPr>
          <w:cantSplit/>
          <w:trHeight w:val="910"/>
        </w:trPr>
        <w:tc>
          <w:tcPr>
            <w:tcW w:w="2023" w:type="dxa"/>
            <w:gridSpan w:val="2"/>
            <w:tcBorders>
              <w:top w:val="single" w:sz="4" w:space="0" w:color="auto"/>
              <w:left w:val="single" w:sz="4" w:space="0" w:color="auto"/>
              <w:bottom w:val="single" w:sz="4" w:space="0" w:color="auto"/>
              <w:right w:val="single" w:sz="4" w:space="0" w:color="auto"/>
            </w:tcBorders>
            <w:vAlign w:val="bottom"/>
            <w:hideMark/>
          </w:tcPr>
          <w:p w:rsidR="00405E0C" w:rsidRPr="007814B9" w:rsidRDefault="00405E0C" w:rsidP="00590947">
            <w:pPr>
              <w:pStyle w:val="aff4"/>
              <w:spacing w:line="276" w:lineRule="auto"/>
              <w:contextualSpacing/>
              <w:rPr>
                <w:sz w:val="24"/>
                <w:szCs w:val="24"/>
              </w:rPr>
            </w:pPr>
            <w:r w:rsidRPr="007814B9">
              <w:rPr>
                <w:sz w:val="24"/>
                <w:szCs w:val="24"/>
              </w:rPr>
              <w:t>Среднее значение за учебный год</w:t>
            </w:r>
          </w:p>
        </w:tc>
        <w:tc>
          <w:tcPr>
            <w:tcW w:w="1559" w:type="dxa"/>
            <w:tcBorders>
              <w:top w:val="single" w:sz="4" w:space="0" w:color="auto"/>
              <w:left w:val="single" w:sz="4" w:space="0" w:color="auto"/>
              <w:bottom w:val="single" w:sz="4" w:space="0" w:color="auto"/>
              <w:right w:val="single" w:sz="4" w:space="0" w:color="auto"/>
            </w:tcBorders>
            <w:vAlign w:val="bottom"/>
          </w:tcPr>
          <w:p w:rsidR="00405E0C" w:rsidRPr="007814B9" w:rsidRDefault="00405E0C" w:rsidP="00590947">
            <w:pPr>
              <w:spacing w:line="276" w:lineRule="auto"/>
              <w:contextualSpacing/>
              <w:jc w:val="center"/>
              <w:rPr>
                <w:lang w:eastAsia="en-US"/>
              </w:rPr>
            </w:pPr>
          </w:p>
          <w:p w:rsidR="00405E0C" w:rsidRPr="007814B9" w:rsidRDefault="00405E0C" w:rsidP="00590947">
            <w:pPr>
              <w:spacing w:line="276" w:lineRule="auto"/>
              <w:contextualSpacing/>
              <w:jc w:val="center"/>
              <w:rPr>
                <w:lang w:eastAsia="en-US"/>
              </w:rPr>
            </w:pPr>
            <w:r w:rsidRPr="007814B9">
              <w:rPr>
                <w:lang w:eastAsia="en-US"/>
              </w:rPr>
              <w:t>92%</w:t>
            </w:r>
          </w:p>
        </w:tc>
        <w:tc>
          <w:tcPr>
            <w:tcW w:w="1444"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100%</w:t>
            </w:r>
          </w:p>
        </w:tc>
        <w:tc>
          <w:tcPr>
            <w:tcW w:w="1958"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100%</w:t>
            </w:r>
          </w:p>
        </w:tc>
        <w:tc>
          <w:tcPr>
            <w:tcW w:w="1701"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100%</w:t>
            </w:r>
          </w:p>
        </w:tc>
        <w:tc>
          <w:tcPr>
            <w:tcW w:w="1701" w:type="dxa"/>
            <w:tcBorders>
              <w:top w:val="single" w:sz="4" w:space="0" w:color="auto"/>
              <w:left w:val="single" w:sz="4" w:space="0" w:color="auto"/>
              <w:bottom w:val="single" w:sz="4" w:space="0" w:color="auto"/>
              <w:right w:val="single" w:sz="4" w:space="0" w:color="auto"/>
            </w:tcBorders>
          </w:tcPr>
          <w:p w:rsidR="00405E0C" w:rsidRPr="007814B9" w:rsidRDefault="00405E0C" w:rsidP="00590947">
            <w:pPr>
              <w:spacing w:line="276" w:lineRule="auto"/>
              <w:contextualSpacing/>
            </w:pPr>
            <w:r w:rsidRPr="007814B9">
              <w:rPr>
                <w:lang w:eastAsia="en-US"/>
              </w:rPr>
              <w:t>нет</w:t>
            </w:r>
          </w:p>
        </w:tc>
      </w:tr>
    </w:tbl>
    <w:p w:rsidR="008A6AA5" w:rsidRDefault="008A6AA5" w:rsidP="00590947">
      <w:pPr>
        <w:shd w:val="clear" w:color="auto" w:fill="FFFFFF"/>
        <w:spacing w:after="300" w:line="276" w:lineRule="auto"/>
        <w:contextualSpacing/>
        <w:jc w:val="both"/>
        <w:rPr>
          <w:b/>
          <w:u w:val="single"/>
        </w:rPr>
      </w:pPr>
    </w:p>
    <w:p w:rsidR="00807A43" w:rsidRPr="00807A43" w:rsidRDefault="00807A43" w:rsidP="00590947">
      <w:pPr>
        <w:pStyle w:val="1"/>
        <w:numPr>
          <w:ilvl w:val="0"/>
          <w:numId w:val="17"/>
        </w:numPr>
        <w:tabs>
          <w:tab w:val="left" w:pos="-180"/>
        </w:tabs>
        <w:spacing w:line="276" w:lineRule="auto"/>
        <w:jc w:val="center"/>
        <w:rPr>
          <w:b/>
          <w:sz w:val="24"/>
        </w:rPr>
      </w:pPr>
      <w:r w:rsidRPr="00807A43">
        <w:rPr>
          <w:b/>
          <w:sz w:val="24"/>
        </w:rPr>
        <w:t>Воспитательная деятельность общеобразовательного учреждения</w:t>
      </w:r>
    </w:p>
    <w:p w:rsidR="00807A43" w:rsidRPr="003F44D8" w:rsidRDefault="00807A43" w:rsidP="00590947">
      <w:pPr>
        <w:spacing w:before="100" w:beforeAutospacing="1" w:after="100" w:afterAutospacing="1" w:line="276" w:lineRule="auto"/>
        <w:ind w:firstLine="708"/>
        <w:jc w:val="both"/>
      </w:pPr>
      <w:r w:rsidRPr="003F44D8">
        <w:t>В 2014-2015 учебном году воспитательная работа школы осуществлялась в соответствии с целями и задачами школы на этот учебный год. Все мероприятия являлись звеньями в цепи процесса создания личностно-ориентированной образовательной и воспитательной среды. Эта работа была направлена на достижение уставных целей, на выполнение задач, соответствующих реализуемому этапу развития образовательной системы школы, и на повышение эффективности учебно-воспитательного процесса, основной задачей которого является формирование гармонично развитой, духовно - нравственной личности и воспитание гражданина.</w:t>
      </w:r>
    </w:p>
    <w:p w:rsidR="00807A43" w:rsidRPr="003F44D8" w:rsidRDefault="00807A43" w:rsidP="00590947">
      <w:pPr>
        <w:spacing w:line="276" w:lineRule="auto"/>
        <w:jc w:val="center"/>
        <w:rPr>
          <w:rFonts w:eastAsia="Calibri"/>
          <w:lang w:eastAsia="en-US"/>
        </w:rPr>
      </w:pPr>
      <w:r w:rsidRPr="003F44D8">
        <w:rPr>
          <w:rFonts w:eastAsia="Calibri"/>
          <w:b/>
          <w:bCs/>
          <w:lang w:eastAsia="en-US"/>
        </w:rPr>
        <w:t>Задачи воспитательной работы на 2014-2015 учебный год:</w:t>
      </w:r>
    </w:p>
    <w:p w:rsidR="003F44D8" w:rsidRPr="000A7A83" w:rsidRDefault="003F44D8" w:rsidP="00590947">
      <w:pPr>
        <w:spacing w:line="276" w:lineRule="auto"/>
        <w:ind w:left="284" w:hanging="284"/>
        <w:contextualSpacing/>
        <w:jc w:val="both"/>
      </w:pPr>
      <w:r w:rsidRPr="000A7A83">
        <w:t>1. Продолжить  работу над воспитанием нравственных качеств, над сплочением классного коллектива, проводить целенаправленную работу по воспитанию и развитию личности каждого ребёнка с разносторонним интеллектом, навыками исследовательского труда, высоким уровнем культуры, устойчивой гражданской позицией, ориентированной на творчество и здоровый образ жизни.</w:t>
      </w:r>
    </w:p>
    <w:p w:rsidR="003F44D8" w:rsidRPr="000A7A83" w:rsidRDefault="003F44D8" w:rsidP="00590947">
      <w:pPr>
        <w:spacing w:line="276" w:lineRule="auto"/>
        <w:ind w:left="284" w:hanging="284"/>
        <w:contextualSpacing/>
        <w:jc w:val="both"/>
      </w:pPr>
      <w:r w:rsidRPr="000A7A83">
        <w:t xml:space="preserve">2.Продолжение  работы по реализации программы «Здоровье». </w:t>
      </w:r>
    </w:p>
    <w:p w:rsidR="003F44D8" w:rsidRPr="000A7A83" w:rsidRDefault="003F44D8" w:rsidP="00590947">
      <w:pPr>
        <w:spacing w:line="276" w:lineRule="auto"/>
        <w:ind w:left="284" w:hanging="284"/>
        <w:contextualSpacing/>
        <w:jc w:val="both"/>
      </w:pPr>
      <w:r w:rsidRPr="000A7A83">
        <w:t>3.Интенсифицировать работу методического объединения классных руководителей.</w:t>
      </w:r>
    </w:p>
    <w:p w:rsidR="003F44D8" w:rsidRPr="000A7A83" w:rsidRDefault="003F44D8" w:rsidP="00590947">
      <w:pPr>
        <w:spacing w:line="276" w:lineRule="auto"/>
        <w:ind w:left="284" w:hanging="284"/>
        <w:contextualSpacing/>
        <w:jc w:val="both"/>
      </w:pPr>
      <w:r w:rsidRPr="000A7A83">
        <w:t>4.Систематизировать    работу  школьной газеты « В нашем стиле».</w:t>
      </w:r>
    </w:p>
    <w:p w:rsidR="003F44D8" w:rsidRPr="000A7A83" w:rsidRDefault="003F44D8" w:rsidP="00590947">
      <w:pPr>
        <w:spacing w:line="276" w:lineRule="auto"/>
        <w:ind w:left="284" w:hanging="284"/>
        <w:contextualSpacing/>
        <w:jc w:val="both"/>
      </w:pPr>
      <w:r w:rsidRPr="000A7A83">
        <w:t>5.Продолжить формировать и развивать систему работы школы с родителями обучающихся и общественными структурами.</w:t>
      </w:r>
    </w:p>
    <w:p w:rsidR="003F44D8" w:rsidRPr="0067375F" w:rsidRDefault="003F44D8" w:rsidP="00590947">
      <w:pPr>
        <w:spacing w:line="276" w:lineRule="auto"/>
        <w:ind w:firstLine="839"/>
        <w:rPr>
          <w:b/>
          <w:color w:val="FF0000"/>
        </w:rPr>
      </w:pPr>
    </w:p>
    <w:p w:rsidR="00807A43" w:rsidRPr="003F44D8" w:rsidRDefault="00155CC5" w:rsidP="00590947">
      <w:pPr>
        <w:pStyle w:val="5"/>
        <w:keepNext w:val="0"/>
        <w:suppressAutoHyphens/>
        <w:spacing w:line="276" w:lineRule="auto"/>
        <w:contextualSpacing/>
        <w:jc w:val="both"/>
        <w:rPr>
          <w:sz w:val="24"/>
        </w:rPr>
      </w:pPr>
      <w:r>
        <w:rPr>
          <w:sz w:val="24"/>
        </w:rPr>
        <w:t xml:space="preserve">7.1. </w:t>
      </w:r>
      <w:r w:rsidR="00807A43" w:rsidRPr="003F44D8">
        <w:rPr>
          <w:sz w:val="24"/>
        </w:rPr>
        <w:t>Общие сведения о наличии работников, отвечающих за организацию воспитательной  деятельности: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72"/>
        <w:gridCol w:w="1080"/>
        <w:gridCol w:w="540"/>
        <w:gridCol w:w="540"/>
        <w:gridCol w:w="540"/>
        <w:gridCol w:w="720"/>
        <w:gridCol w:w="720"/>
        <w:gridCol w:w="743"/>
        <w:gridCol w:w="2551"/>
      </w:tblGrid>
      <w:tr w:rsidR="003F44D8" w:rsidRPr="003F44D8" w:rsidTr="003F44D8">
        <w:trPr>
          <w:cantSplit/>
          <w:trHeight w:val="210"/>
        </w:trPr>
        <w:tc>
          <w:tcPr>
            <w:tcW w:w="2772" w:type="dxa"/>
            <w:vMerge w:val="restart"/>
            <w:tcBorders>
              <w:top w:val="single" w:sz="4" w:space="0" w:color="auto"/>
              <w:left w:val="single" w:sz="4" w:space="0" w:color="auto"/>
              <w:bottom w:val="single" w:sz="4" w:space="0" w:color="auto"/>
              <w:right w:val="single" w:sz="4" w:space="0" w:color="auto"/>
            </w:tcBorders>
            <w:vAlign w:val="center"/>
            <w:hideMark/>
          </w:tcPr>
          <w:p w:rsidR="003F44D8" w:rsidRPr="003F44D8" w:rsidRDefault="003F44D8" w:rsidP="00590947">
            <w:pPr>
              <w:pStyle w:val="aff2"/>
              <w:spacing w:line="276" w:lineRule="auto"/>
              <w:ind w:hanging="108"/>
              <w:rPr>
                <w:rFonts w:ascii="Times New Roman" w:hAnsi="Times New Roman"/>
                <w:b w:val="0"/>
                <w:sz w:val="18"/>
                <w:szCs w:val="18"/>
              </w:rPr>
            </w:pPr>
            <w:r w:rsidRPr="003F44D8">
              <w:rPr>
                <w:rFonts w:ascii="Times New Roman" w:hAnsi="Times New Roman"/>
                <w:b w:val="0"/>
                <w:sz w:val="18"/>
                <w:szCs w:val="18"/>
              </w:rPr>
              <w:t>Занимаемая должность</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3F44D8" w:rsidRPr="003F44D8" w:rsidRDefault="003F44D8" w:rsidP="00590947">
            <w:pPr>
              <w:pStyle w:val="aff2"/>
              <w:spacing w:line="276" w:lineRule="auto"/>
              <w:ind w:hanging="108"/>
              <w:rPr>
                <w:rFonts w:ascii="Times New Roman" w:hAnsi="Times New Roman"/>
                <w:b w:val="0"/>
                <w:sz w:val="18"/>
                <w:szCs w:val="18"/>
              </w:rPr>
            </w:pPr>
            <w:r w:rsidRPr="003F44D8">
              <w:rPr>
                <w:rFonts w:ascii="Times New Roman" w:hAnsi="Times New Roman"/>
                <w:b w:val="0"/>
                <w:sz w:val="18"/>
                <w:szCs w:val="18"/>
              </w:rPr>
              <w:t>Кол-во</w:t>
            </w: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rsidR="003F44D8" w:rsidRPr="003F44D8" w:rsidRDefault="003F44D8" w:rsidP="00590947">
            <w:pPr>
              <w:pStyle w:val="aff2"/>
              <w:spacing w:line="276" w:lineRule="auto"/>
              <w:ind w:hanging="108"/>
              <w:rPr>
                <w:rFonts w:ascii="Times New Roman" w:hAnsi="Times New Roman"/>
                <w:b w:val="0"/>
                <w:sz w:val="18"/>
                <w:szCs w:val="18"/>
              </w:rPr>
            </w:pPr>
            <w:r w:rsidRPr="003F44D8">
              <w:rPr>
                <w:rFonts w:ascii="Times New Roman" w:hAnsi="Times New Roman"/>
                <w:b w:val="0"/>
                <w:sz w:val="18"/>
                <w:szCs w:val="18"/>
              </w:rPr>
              <w:t>Образование</w:t>
            </w:r>
          </w:p>
        </w:tc>
        <w:tc>
          <w:tcPr>
            <w:tcW w:w="4734" w:type="dxa"/>
            <w:gridSpan w:val="4"/>
            <w:tcBorders>
              <w:top w:val="single" w:sz="4" w:space="0" w:color="auto"/>
              <w:left w:val="single" w:sz="4" w:space="0" w:color="auto"/>
              <w:bottom w:val="single" w:sz="4" w:space="0" w:color="auto"/>
              <w:right w:val="single" w:sz="4" w:space="0" w:color="auto"/>
            </w:tcBorders>
            <w:vAlign w:val="center"/>
            <w:hideMark/>
          </w:tcPr>
          <w:p w:rsidR="003F44D8" w:rsidRPr="003F44D8" w:rsidRDefault="003F44D8" w:rsidP="00590947">
            <w:pPr>
              <w:pStyle w:val="aff2"/>
              <w:spacing w:line="276" w:lineRule="auto"/>
              <w:ind w:hanging="108"/>
              <w:rPr>
                <w:rFonts w:ascii="Times New Roman" w:hAnsi="Times New Roman"/>
                <w:b w:val="0"/>
                <w:sz w:val="18"/>
                <w:szCs w:val="18"/>
              </w:rPr>
            </w:pPr>
            <w:r w:rsidRPr="003F44D8">
              <w:rPr>
                <w:rFonts w:ascii="Times New Roman" w:hAnsi="Times New Roman"/>
                <w:b w:val="0"/>
                <w:sz w:val="18"/>
                <w:szCs w:val="18"/>
              </w:rPr>
              <w:t>Квалификация</w:t>
            </w:r>
          </w:p>
        </w:tc>
      </w:tr>
      <w:tr w:rsidR="003F44D8" w:rsidRPr="003F44D8" w:rsidTr="003F44D8">
        <w:trPr>
          <w:cantSplit/>
          <w:trHeight w:val="1520"/>
        </w:trPr>
        <w:tc>
          <w:tcPr>
            <w:tcW w:w="2772" w:type="dxa"/>
            <w:vMerge/>
            <w:tcBorders>
              <w:top w:val="single" w:sz="4" w:space="0" w:color="auto"/>
              <w:left w:val="single" w:sz="4" w:space="0" w:color="auto"/>
              <w:bottom w:val="single" w:sz="4" w:space="0" w:color="auto"/>
              <w:right w:val="single" w:sz="4" w:space="0" w:color="auto"/>
            </w:tcBorders>
            <w:vAlign w:val="center"/>
            <w:hideMark/>
          </w:tcPr>
          <w:p w:rsidR="003F44D8" w:rsidRPr="003F44D8" w:rsidRDefault="003F44D8" w:rsidP="00590947">
            <w:pPr>
              <w:spacing w:line="276" w:lineRule="auto"/>
              <w:ind w:hanging="108"/>
              <w:rPr>
                <w:b/>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F44D8" w:rsidRPr="003F44D8" w:rsidRDefault="003F44D8" w:rsidP="00590947">
            <w:pPr>
              <w:spacing w:line="276" w:lineRule="auto"/>
              <w:ind w:hanging="108"/>
              <w:rPr>
                <w:b/>
                <w:sz w:val="18"/>
                <w:szCs w:val="18"/>
              </w:rPr>
            </w:pPr>
          </w:p>
        </w:tc>
        <w:tc>
          <w:tcPr>
            <w:tcW w:w="540" w:type="dxa"/>
            <w:tcBorders>
              <w:top w:val="single" w:sz="4" w:space="0" w:color="auto"/>
              <w:left w:val="single" w:sz="4" w:space="0" w:color="auto"/>
              <w:bottom w:val="single" w:sz="4" w:space="0" w:color="auto"/>
              <w:right w:val="single" w:sz="4" w:space="0" w:color="auto"/>
            </w:tcBorders>
            <w:textDirection w:val="btLr"/>
            <w:hideMark/>
          </w:tcPr>
          <w:p w:rsidR="003F44D8" w:rsidRPr="003F44D8" w:rsidRDefault="003F44D8" w:rsidP="00590947">
            <w:pPr>
              <w:pStyle w:val="aff2"/>
              <w:spacing w:line="276" w:lineRule="auto"/>
              <w:ind w:hanging="108"/>
              <w:jc w:val="left"/>
              <w:rPr>
                <w:rFonts w:ascii="Times New Roman" w:hAnsi="Times New Roman"/>
                <w:b w:val="0"/>
                <w:sz w:val="16"/>
                <w:szCs w:val="16"/>
              </w:rPr>
            </w:pPr>
            <w:r w:rsidRPr="003F44D8">
              <w:rPr>
                <w:rFonts w:ascii="Times New Roman" w:hAnsi="Times New Roman"/>
                <w:b w:val="0"/>
                <w:sz w:val="16"/>
                <w:szCs w:val="16"/>
              </w:rPr>
              <w:t>Высшее</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3F44D8" w:rsidRPr="003F44D8" w:rsidRDefault="003F44D8" w:rsidP="00590947">
            <w:pPr>
              <w:pStyle w:val="aff2"/>
              <w:spacing w:line="276" w:lineRule="auto"/>
              <w:ind w:hanging="108"/>
              <w:jc w:val="left"/>
              <w:rPr>
                <w:rFonts w:ascii="Times New Roman" w:hAnsi="Times New Roman"/>
                <w:b w:val="0"/>
                <w:sz w:val="16"/>
                <w:szCs w:val="16"/>
              </w:rPr>
            </w:pPr>
            <w:r w:rsidRPr="003F44D8">
              <w:rPr>
                <w:rFonts w:ascii="Times New Roman" w:hAnsi="Times New Roman"/>
                <w:b w:val="0"/>
                <w:sz w:val="16"/>
                <w:szCs w:val="16"/>
              </w:rPr>
              <w:t>Среднее  проф.</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3F44D8" w:rsidRPr="003F44D8" w:rsidRDefault="003F44D8" w:rsidP="00590947">
            <w:pPr>
              <w:pStyle w:val="aff2"/>
              <w:spacing w:line="276" w:lineRule="auto"/>
              <w:ind w:hanging="108"/>
              <w:jc w:val="left"/>
              <w:rPr>
                <w:rFonts w:ascii="Times New Roman" w:hAnsi="Times New Roman"/>
                <w:b w:val="0"/>
                <w:sz w:val="16"/>
                <w:szCs w:val="16"/>
              </w:rPr>
            </w:pPr>
            <w:r w:rsidRPr="003F44D8">
              <w:rPr>
                <w:rFonts w:ascii="Times New Roman" w:hAnsi="Times New Roman"/>
                <w:b w:val="0"/>
                <w:sz w:val="16"/>
                <w:szCs w:val="16"/>
              </w:rPr>
              <w:t>Среднее общее</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3F44D8" w:rsidRPr="003F44D8" w:rsidRDefault="003F44D8" w:rsidP="00590947">
            <w:pPr>
              <w:pStyle w:val="aff2"/>
              <w:spacing w:line="276" w:lineRule="auto"/>
              <w:ind w:hanging="108"/>
              <w:jc w:val="left"/>
              <w:rPr>
                <w:rFonts w:ascii="Times New Roman" w:hAnsi="Times New Roman"/>
                <w:b w:val="0"/>
                <w:sz w:val="16"/>
                <w:szCs w:val="16"/>
              </w:rPr>
            </w:pPr>
            <w:r w:rsidRPr="003F44D8">
              <w:rPr>
                <w:rFonts w:ascii="Times New Roman" w:hAnsi="Times New Roman"/>
                <w:b w:val="0"/>
                <w:sz w:val="16"/>
                <w:szCs w:val="16"/>
              </w:rPr>
              <w:t>Высшая категория</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3F44D8" w:rsidRPr="003F44D8" w:rsidRDefault="003F44D8" w:rsidP="00590947">
            <w:pPr>
              <w:pStyle w:val="aff2"/>
              <w:spacing w:line="276" w:lineRule="auto"/>
              <w:ind w:hanging="108"/>
              <w:jc w:val="left"/>
              <w:rPr>
                <w:rFonts w:ascii="Times New Roman" w:hAnsi="Times New Roman"/>
                <w:b w:val="0"/>
                <w:sz w:val="16"/>
                <w:szCs w:val="16"/>
                <w:lang w:val="en-US"/>
              </w:rPr>
            </w:pPr>
            <w:r w:rsidRPr="003F44D8">
              <w:rPr>
                <w:rFonts w:ascii="Times New Roman" w:hAnsi="Times New Roman"/>
                <w:b w:val="0"/>
                <w:sz w:val="16"/>
                <w:szCs w:val="16"/>
                <w:lang w:val="en-US"/>
              </w:rPr>
              <w:t xml:space="preserve">II </w:t>
            </w:r>
            <w:r w:rsidRPr="003F44D8">
              <w:rPr>
                <w:rFonts w:ascii="Times New Roman" w:hAnsi="Times New Roman"/>
                <w:b w:val="0"/>
                <w:sz w:val="16"/>
                <w:szCs w:val="16"/>
              </w:rPr>
              <w:t>категория</w:t>
            </w:r>
          </w:p>
        </w:tc>
        <w:tc>
          <w:tcPr>
            <w:tcW w:w="743" w:type="dxa"/>
            <w:tcBorders>
              <w:top w:val="single" w:sz="4" w:space="0" w:color="auto"/>
              <w:left w:val="single" w:sz="4" w:space="0" w:color="auto"/>
              <w:bottom w:val="single" w:sz="4" w:space="0" w:color="auto"/>
              <w:right w:val="single" w:sz="4" w:space="0" w:color="auto"/>
            </w:tcBorders>
            <w:textDirection w:val="btLr"/>
            <w:hideMark/>
          </w:tcPr>
          <w:p w:rsidR="003F44D8" w:rsidRPr="003F44D8" w:rsidRDefault="003F44D8" w:rsidP="00590947">
            <w:pPr>
              <w:pStyle w:val="aff2"/>
              <w:spacing w:line="276" w:lineRule="auto"/>
              <w:ind w:hanging="108"/>
              <w:jc w:val="left"/>
              <w:rPr>
                <w:rFonts w:ascii="Times New Roman" w:hAnsi="Times New Roman"/>
                <w:b w:val="0"/>
                <w:sz w:val="16"/>
                <w:szCs w:val="16"/>
              </w:rPr>
            </w:pPr>
            <w:r w:rsidRPr="003F44D8">
              <w:rPr>
                <w:rFonts w:ascii="Times New Roman" w:hAnsi="Times New Roman"/>
                <w:b w:val="0"/>
                <w:sz w:val="16"/>
                <w:szCs w:val="16"/>
                <w:lang w:val="en-US"/>
              </w:rPr>
              <w:t xml:space="preserve"> </w:t>
            </w:r>
            <w:r w:rsidRPr="003F44D8">
              <w:rPr>
                <w:rFonts w:ascii="Times New Roman" w:hAnsi="Times New Roman"/>
                <w:b w:val="0"/>
                <w:sz w:val="16"/>
                <w:szCs w:val="16"/>
              </w:rPr>
              <w:t>соответствие</w:t>
            </w:r>
          </w:p>
        </w:tc>
        <w:tc>
          <w:tcPr>
            <w:tcW w:w="2551" w:type="dxa"/>
            <w:tcBorders>
              <w:top w:val="single" w:sz="4" w:space="0" w:color="auto"/>
              <w:left w:val="single" w:sz="4" w:space="0" w:color="auto"/>
              <w:bottom w:val="single" w:sz="4" w:space="0" w:color="auto"/>
              <w:right w:val="single" w:sz="4" w:space="0" w:color="auto"/>
            </w:tcBorders>
            <w:textDirection w:val="btLr"/>
            <w:hideMark/>
          </w:tcPr>
          <w:p w:rsidR="003F44D8" w:rsidRPr="003F44D8" w:rsidRDefault="003F44D8" w:rsidP="00590947">
            <w:pPr>
              <w:pStyle w:val="aff2"/>
              <w:spacing w:line="276" w:lineRule="auto"/>
              <w:ind w:hanging="108"/>
              <w:jc w:val="left"/>
              <w:rPr>
                <w:rFonts w:ascii="Times New Roman" w:hAnsi="Times New Roman"/>
                <w:b w:val="0"/>
                <w:sz w:val="16"/>
                <w:szCs w:val="16"/>
              </w:rPr>
            </w:pPr>
            <w:r w:rsidRPr="003F44D8">
              <w:rPr>
                <w:rFonts w:ascii="Times New Roman" w:hAnsi="Times New Roman"/>
                <w:b w:val="0"/>
                <w:sz w:val="16"/>
                <w:szCs w:val="16"/>
              </w:rPr>
              <w:t xml:space="preserve">Без категории </w:t>
            </w:r>
          </w:p>
        </w:tc>
      </w:tr>
      <w:tr w:rsidR="003F44D8" w:rsidRPr="003F44D8" w:rsidTr="003F44D8">
        <w:trPr>
          <w:trHeight w:val="261"/>
        </w:trPr>
        <w:tc>
          <w:tcPr>
            <w:tcW w:w="2772" w:type="dxa"/>
            <w:tcBorders>
              <w:top w:val="single" w:sz="4" w:space="0" w:color="auto"/>
              <w:left w:val="single" w:sz="4" w:space="0" w:color="auto"/>
              <w:bottom w:val="single" w:sz="4" w:space="0" w:color="auto"/>
              <w:right w:val="single" w:sz="4" w:space="0" w:color="auto"/>
            </w:tcBorders>
            <w:vAlign w:val="center"/>
            <w:hideMark/>
          </w:tcPr>
          <w:p w:rsidR="003F44D8" w:rsidRPr="003F44D8" w:rsidRDefault="003F44D8" w:rsidP="00590947">
            <w:pPr>
              <w:pStyle w:val="aff2"/>
              <w:spacing w:line="276" w:lineRule="auto"/>
              <w:ind w:hanging="108"/>
              <w:jc w:val="left"/>
              <w:rPr>
                <w:rFonts w:ascii="Times New Roman" w:hAnsi="Times New Roman"/>
                <w:b w:val="0"/>
                <w:sz w:val="20"/>
                <w:szCs w:val="20"/>
              </w:rPr>
            </w:pPr>
            <w:r w:rsidRPr="003F44D8">
              <w:rPr>
                <w:rFonts w:ascii="Times New Roman" w:hAnsi="Times New Roman"/>
                <w:b w:val="0"/>
                <w:sz w:val="20"/>
                <w:szCs w:val="20"/>
              </w:rPr>
              <w:t>Классный руководитель</w:t>
            </w:r>
          </w:p>
        </w:tc>
        <w:tc>
          <w:tcPr>
            <w:tcW w:w="1080" w:type="dxa"/>
            <w:tcBorders>
              <w:top w:val="single" w:sz="4" w:space="0" w:color="auto"/>
              <w:left w:val="single" w:sz="4" w:space="0" w:color="auto"/>
              <w:bottom w:val="single" w:sz="4" w:space="0" w:color="auto"/>
              <w:right w:val="single" w:sz="4" w:space="0" w:color="auto"/>
            </w:tcBorders>
          </w:tcPr>
          <w:p w:rsidR="003F44D8" w:rsidRPr="003F44D8" w:rsidRDefault="003F44D8" w:rsidP="00590947">
            <w:pPr>
              <w:pStyle w:val="aff2"/>
              <w:spacing w:line="276" w:lineRule="auto"/>
              <w:ind w:hanging="108"/>
              <w:jc w:val="left"/>
              <w:rPr>
                <w:rFonts w:ascii="Times New Roman" w:hAnsi="Times New Roman"/>
                <w:b w:val="0"/>
                <w:sz w:val="20"/>
                <w:szCs w:val="20"/>
              </w:rPr>
            </w:pPr>
            <w:r w:rsidRPr="003F44D8">
              <w:rPr>
                <w:rFonts w:ascii="Times New Roman" w:hAnsi="Times New Roman"/>
                <w:b w:val="0"/>
                <w:sz w:val="20"/>
                <w:szCs w:val="20"/>
              </w:rPr>
              <w:t>13</w:t>
            </w:r>
          </w:p>
        </w:tc>
        <w:tc>
          <w:tcPr>
            <w:tcW w:w="540" w:type="dxa"/>
            <w:tcBorders>
              <w:top w:val="single" w:sz="4" w:space="0" w:color="auto"/>
              <w:left w:val="single" w:sz="4" w:space="0" w:color="auto"/>
              <w:bottom w:val="single" w:sz="4" w:space="0" w:color="auto"/>
              <w:right w:val="single" w:sz="4" w:space="0" w:color="auto"/>
            </w:tcBorders>
          </w:tcPr>
          <w:p w:rsidR="003F44D8" w:rsidRPr="003F44D8" w:rsidRDefault="003F44D8" w:rsidP="00590947">
            <w:pPr>
              <w:pStyle w:val="aff2"/>
              <w:spacing w:line="276" w:lineRule="auto"/>
              <w:ind w:hanging="108"/>
              <w:jc w:val="left"/>
              <w:rPr>
                <w:rFonts w:ascii="Times New Roman" w:hAnsi="Times New Roman"/>
                <w:b w:val="0"/>
                <w:sz w:val="20"/>
                <w:szCs w:val="20"/>
              </w:rPr>
            </w:pPr>
            <w:r w:rsidRPr="003F44D8">
              <w:rPr>
                <w:rFonts w:ascii="Times New Roman" w:hAnsi="Times New Roman"/>
                <w:b w:val="0"/>
                <w:sz w:val="20"/>
                <w:szCs w:val="20"/>
              </w:rPr>
              <w:t>13</w:t>
            </w:r>
          </w:p>
        </w:tc>
        <w:tc>
          <w:tcPr>
            <w:tcW w:w="540" w:type="dxa"/>
            <w:tcBorders>
              <w:top w:val="single" w:sz="4" w:space="0" w:color="auto"/>
              <w:left w:val="single" w:sz="4" w:space="0" w:color="auto"/>
              <w:bottom w:val="single" w:sz="4" w:space="0" w:color="auto"/>
              <w:right w:val="single" w:sz="4" w:space="0" w:color="auto"/>
            </w:tcBorders>
          </w:tcPr>
          <w:p w:rsidR="003F44D8" w:rsidRPr="003F44D8" w:rsidRDefault="003F44D8" w:rsidP="00590947">
            <w:pPr>
              <w:pStyle w:val="aff2"/>
              <w:spacing w:line="276" w:lineRule="auto"/>
              <w:ind w:hanging="108"/>
              <w:jc w:val="left"/>
              <w:rPr>
                <w:rFonts w:ascii="Times New Roman" w:hAnsi="Times New Roman"/>
                <w:b w:val="0"/>
                <w:sz w:val="20"/>
                <w:szCs w:val="20"/>
              </w:rPr>
            </w:pPr>
            <w:r w:rsidRPr="003F44D8">
              <w:rPr>
                <w:rFonts w:ascii="Times New Roman" w:hAnsi="Times New Roman"/>
                <w:b w:val="0"/>
                <w:sz w:val="20"/>
                <w:szCs w:val="20"/>
              </w:rPr>
              <w:t>0</w:t>
            </w:r>
          </w:p>
        </w:tc>
        <w:tc>
          <w:tcPr>
            <w:tcW w:w="540" w:type="dxa"/>
            <w:tcBorders>
              <w:top w:val="single" w:sz="4" w:space="0" w:color="auto"/>
              <w:left w:val="single" w:sz="4" w:space="0" w:color="auto"/>
              <w:bottom w:val="single" w:sz="4" w:space="0" w:color="auto"/>
              <w:right w:val="single" w:sz="4" w:space="0" w:color="auto"/>
            </w:tcBorders>
          </w:tcPr>
          <w:p w:rsidR="003F44D8" w:rsidRPr="003F44D8" w:rsidRDefault="003F44D8" w:rsidP="00590947">
            <w:pPr>
              <w:pStyle w:val="aff2"/>
              <w:spacing w:line="276" w:lineRule="auto"/>
              <w:ind w:hanging="108"/>
              <w:jc w:val="left"/>
              <w:rPr>
                <w:rFonts w:ascii="Times New Roman" w:hAnsi="Times New Roman"/>
                <w:b w:val="0"/>
                <w:sz w:val="20"/>
                <w:szCs w:val="20"/>
              </w:rPr>
            </w:pPr>
            <w:r w:rsidRPr="003F44D8">
              <w:rPr>
                <w:rFonts w:ascii="Times New Roman" w:hAnsi="Times New Roman"/>
                <w:b w:val="0"/>
                <w:sz w:val="20"/>
                <w:szCs w:val="20"/>
              </w:rPr>
              <w:t>0</w:t>
            </w:r>
          </w:p>
        </w:tc>
        <w:tc>
          <w:tcPr>
            <w:tcW w:w="720" w:type="dxa"/>
            <w:tcBorders>
              <w:top w:val="single" w:sz="4" w:space="0" w:color="auto"/>
              <w:left w:val="single" w:sz="4" w:space="0" w:color="auto"/>
              <w:bottom w:val="single" w:sz="4" w:space="0" w:color="auto"/>
              <w:right w:val="single" w:sz="4" w:space="0" w:color="auto"/>
            </w:tcBorders>
          </w:tcPr>
          <w:p w:rsidR="003F44D8" w:rsidRPr="003F44D8" w:rsidRDefault="003F44D8" w:rsidP="00590947">
            <w:pPr>
              <w:pStyle w:val="aff2"/>
              <w:spacing w:line="276" w:lineRule="auto"/>
              <w:ind w:hanging="108"/>
              <w:jc w:val="left"/>
              <w:rPr>
                <w:rFonts w:ascii="Times New Roman" w:hAnsi="Times New Roman"/>
                <w:b w:val="0"/>
                <w:sz w:val="20"/>
                <w:szCs w:val="20"/>
              </w:rPr>
            </w:pPr>
            <w:r w:rsidRPr="003F44D8">
              <w:rPr>
                <w:rFonts w:ascii="Times New Roman" w:hAnsi="Times New Roman"/>
                <w:b w:val="0"/>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3F44D8" w:rsidRPr="003F44D8" w:rsidRDefault="003F44D8" w:rsidP="00590947">
            <w:pPr>
              <w:pStyle w:val="aff2"/>
              <w:spacing w:line="276" w:lineRule="auto"/>
              <w:ind w:hanging="108"/>
              <w:jc w:val="left"/>
              <w:rPr>
                <w:rFonts w:ascii="Times New Roman" w:hAnsi="Times New Roman"/>
                <w:b w:val="0"/>
                <w:sz w:val="20"/>
                <w:szCs w:val="20"/>
              </w:rPr>
            </w:pPr>
            <w:r w:rsidRPr="003F44D8">
              <w:rPr>
                <w:rFonts w:ascii="Times New Roman" w:hAnsi="Times New Roman"/>
                <w:b w:val="0"/>
                <w:sz w:val="20"/>
                <w:szCs w:val="20"/>
              </w:rPr>
              <w:t>9</w:t>
            </w:r>
          </w:p>
        </w:tc>
        <w:tc>
          <w:tcPr>
            <w:tcW w:w="743" w:type="dxa"/>
            <w:tcBorders>
              <w:top w:val="single" w:sz="4" w:space="0" w:color="auto"/>
              <w:left w:val="single" w:sz="4" w:space="0" w:color="auto"/>
              <w:bottom w:val="single" w:sz="4" w:space="0" w:color="auto"/>
              <w:right w:val="single" w:sz="4" w:space="0" w:color="auto"/>
            </w:tcBorders>
          </w:tcPr>
          <w:p w:rsidR="003F44D8" w:rsidRPr="003F44D8" w:rsidRDefault="003F44D8" w:rsidP="00590947">
            <w:pPr>
              <w:pStyle w:val="aff2"/>
              <w:spacing w:line="276" w:lineRule="auto"/>
              <w:ind w:hanging="108"/>
              <w:jc w:val="left"/>
              <w:rPr>
                <w:rFonts w:ascii="Times New Roman" w:hAnsi="Times New Roman"/>
                <w:b w:val="0"/>
                <w:sz w:val="20"/>
                <w:szCs w:val="20"/>
              </w:rPr>
            </w:pPr>
            <w:r w:rsidRPr="003F44D8">
              <w:rPr>
                <w:rFonts w:ascii="Times New Roman" w:hAnsi="Times New Roman"/>
                <w:b w:val="0"/>
                <w:sz w:val="20"/>
                <w:szCs w:val="20"/>
              </w:rPr>
              <w:t>1</w:t>
            </w:r>
          </w:p>
        </w:tc>
        <w:tc>
          <w:tcPr>
            <w:tcW w:w="2551" w:type="dxa"/>
            <w:tcBorders>
              <w:top w:val="single" w:sz="4" w:space="0" w:color="auto"/>
              <w:left w:val="single" w:sz="4" w:space="0" w:color="auto"/>
              <w:bottom w:val="single" w:sz="4" w:space="0" w:color="auto"/>
              <w:right w:val="single" w:sz="4" w:space="0" w:color="auto"/>
            </w:tcBorders>
          </w:tcPr>
          <w:p w:rsidR="003F44D8" w:rsidRPr="003F44D8" w:rsidRDefault="003F44D8" w:rsidP="00590947">
            <w:pPr>
              <w:pStyle w:val="aff2"/>
              <w:spacing w:line="276" w:lineRule="auto"/>
              <w:ind w:hanging="108"/>
              <w:jc w:val="left"/>
              <w:rPr>
                <w:rFonts w:ascii="Times New Roman" w:hAnsi="Times New Roman"/>
                <w:b w:val="0"/>
                <w:sz w:val="20"/>
                <w:szCs w:val="20"/>
              </w:rPr>
            </w:pPr>
            <w:r w:rsidRPr="003F44D8">
              <w:rPr>
                <w:rFonts w:ascii="Times New Roman" w:hAnsi="Times New Roman"/>
                <w:b w:val="0"/>
                <w:sz w:val="20"/>
                <w:szCs w:val="20"/>
              </w:rPr>
              <w:t>2</w:t>
            </w:r>
          </w:p>
        </w:tc>
      </w:tr>
    </w:tbl>
    <w:p w:rsidR="00807A43" w:rsidRPr="003F44D8" w:rsidRDefault="00155CC5" w:rsidP="00590947">
      <w:pPr>
        <w:pStyle w:val="5"/>
        <w:keepNext w:val="0"/>
        <w:suppressAutoHyphens/>
        <w:spacing w:line="276" w:lineRule="auto"/>
        <w:contextualSpacing/>
        <w:jc w:val="left"/>
        <w:rPr>
          <w:sz w:val="24"/>
          <w:lang w:eastAsia="en-US"/>
        </w:rPr>
      </w:pPr>
      <w:r>
        <w:rPr>
          <w:sz w:val="24"/>
        </w:rPr>
        <w:t xml:space="preserve">7.2. </w:t>
      </w:r>
      <w:r w:rsidR="00807A43" w:rsidRPr="003F44D8">
        <w:rPr>
          <w:sz w:val="24"/>
        </w:rPr>
        <w:t>Материально- техническое и методическое обеспечение воспитательной деятельности ОУ:</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900"/>
        <w:gridCol w:w="1440"/>
        <w:gridCol w:w="1440"/>
        <w:gridCol w:w="898"/>
        <w:gridCol w:w="1211"/>
        <w:gridCol w:w="2049"/>
      </w:tblGrid>
      <w:tr w:rsidR="00807A43" w:rsidRPr="003F44D8" w:rsidTr="00443145">
        <w:trPr>
          <w:cantSplit/>
          <w:trHeight w:val="315"/>
        </w:trPr>
        <w:tc>
          <w:tcPr>
            <w:tcW w:w="2448" w:type="dxa"/>
            <w:vMerge w:val="restart"/>
            <w:tcBorders>
              <w:top w:val="single" w:sz="4" w:space="0" w:color="auto"/>
              <w:left w:val="single" w:sz="4" w:space="0" w:color="auto"/>
              <w:bottom w:val="single" w:sz="4" w:space="0" w:color="auto"/>
              <w:right w:val="single" w:sz="4" w:space="0" w:color="auto"/>
            </w:tcBorders>
            <w:hideMark/>
          </w:tcPr>
          <w:p w:rsidR="00807A43" w:rsidRPr="003F44D8" w:rsidRDefault="00807A43" w:rsidP="00590947">
            <w:pPr>
              <w:spacing w:line="276" w:lineRule="auto"/>
              <w:ind w:hanging="70"/>
              <w:contextualSpacing/>
              <w:jc w:val="center"/>
              <w:rPr>
                <w:lang w:eastAsia="en-US"/>
              </w:rPr>
            </w:pPr>
            <w:r w:rsidRPr="003F44D8">
              <w:rPr>
                <w:sz w:val="22"/>
                <w:szCs w:val="22"/>
              </w:rPr>
              <w:t>Направления воспитательной работы</w:t>
            </w:r>
          </w:p>
          <w:p w:rsidR="00807A43" w:rsidRPr="003F44D8" w:rsidRDefault="00807A43" w:rsidP="00590947">
            <w:pPr>
              <w:spacing w:line="276" w:lineRule="auto"/>
              <w:ind w:hanging="70"/>
              <w:contextualSpacing/>
              <w:rPr>
                <w:lang w:eastAsia="en-US"/>
              </w:rPr>
            </w:pPr>
            <w:r w:rsidRPr="003F44D8">
              <w:rPr>
                <w:sz w:val="22"/>
                <w:szCs w:val="22"/>
              </w:rPr>
              <w:t xml:space="preserve">(указать информацию по тем направлениям, которые реализуются в ОУ)  </w:t>
            </w:r>
          </w:p>
        </w:tc>
        <w:tc>
          <w:tcPr>
            <w:tcW w:w="5889" w:type="dxa"/>
            <w:gridSpan w:val="5"/>
            <w:tcBorders>
              <w:top w:val="single" w:sz="4" w:space="0" w:color="auto"/>
              <w:left w:val="single" w:sz="4" w:space="0" w:color="auto"/>
              <w:bottom w:val="single" w:sz="4" w:space="0" w:color="auto"/>
              <w:right w:val="single" w:sz="4" w:space="0" w:color="auto"/>
            </w:tcBorders>
            <w:vAlign w:val="center"/>
            <w:hideMark/>
          </w:tcPr>
          <w:p w:rsidR="00807A43" w:rsidRPr="003F44D8" w:rsidRDefault="00807A43" w:rsidP="00590947">
            <w:pPr>
              <w:spacing w:line="276" w:lineRule="auto"/>
              <w:ind w:hanging="70"/>
              <w:contextualSpacing/>
              <w:jc w:val="center"/>
              <w:rPr>
                <w:lang w:eastAsia="en-US"/>
              </w:rPr>
            </w:pPr>
            <w:r w:rsidRPr="003F44D8">
              <w:rPr>
                <w:sz w:val="22"/>
                <w:szCs w:val="22"/>
              </w:rPr>
              <w:t>Оснащенность системы воспитательной работы</w:t>
            </w:r>
          </w:p>
        </w:tc>
        <w:tc>
          <w:tcPr>
            <w:tcW w:w="2049" w:type="dxa"/>
            <w:vMerge w:val="restart"/>
            <w:tcBorders>
              <w:top w:val="single" w:sz="4" w:space="0" w:color="auto"/>
              <w:left w:val="single" w:sz="4" w:space="0" w:color="auto"/>
              <w:bottom w:val="single" w:sz="4" w:space="0" w:color="auto"/>
              <w:right w:val="single" w:sz="4" w:space="0" w:color="auto"/>
            </w:tcBorders>
            <w:vAlign w:val="center"/>
            <w:hideMark/>
          </w:tcPr>
          <w:p w:rsidR="00807A43" w:rsidRPr="003F44D8" w:rsidRDefault="00807A43" w:rsidP="00590947">
            <w:pPr>
              <w:spacing w:line="276" w:lineRule="auto"/>
              <w:ind w:hanging="70"/>
              <w:contextualSpacing/>
              <w:jc w:val="center"/>
              <w:rPr>
                <w:lang w:eastAsia="en-US"/>
              </w:rPr>
            </w:pPr>
            <w:r w:rsidRPr="003F44D8">
              <w:rPr>
                <w:sz w:val="22"/>
                <w:szCs w:val="22"/>
              </w:rPr>
              <w:t>Кол-во мероприятий, проведенных ОУ выше школьного за 3 года (указать название)</w:t>
            </w:r>
          </w:p>
        </w:tc>
      </w:tr>
      <w:tr w:rsidR="00807A43" w:rsidRPr="003F44D8" w:rsidTr="00443145">
        <w:trPr>
          <w:cantSplit/>
          <w:trHeight w:val="1530"/>
        </w:trPr>
        <w:tc>
          <w:tcPr>
            <w:tcW w:w="2448" w:type="dxa"/>
            <w:vMerge/>
            <w:tcBorders>
              <w:top w:val="single" w:sz="4" w:space="0" w:color="auto"/>
              <w:left w:val="single" w:sz="4" w:space="0" w:color="auto"/>
              <w:bottom w:val="single" w:sz="4" w:space="0" w:color="auto"/>
              <w:right w:val="single" w:sz="4" w:space="0" w:color="auto"/>
            </w:tcBorders>
            <w:vAlign w:val="center"/>
            <w:hideMark/>
          </w:tcPr>
          <w:p w:rsidR="00807A43" w:rsidRPr="003F44D8" w:rsidRDefault="00807A43" w:rsidP="00590947">
            <w:pPr>
              <w:spacing w:line="276" w:lineRule="auto"/>
              <w:ind w:hanging="70"/>
              <w:rPr>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807A43" w:rsidRPr="003F44D8" w:rsidRDefault="00807A43" w:rsidP="00590947">
            <w:pPr>
              <w:spacing w:line="276" w:lineRule="auto"/>
              <w:ind w:hanging="70"/>
              <w:contextualSpacing/>
              <w:jc w:val="center"/>
              <w:rPr>
                <w:lang w:eastAsia="en-US"/>
              </w:rPr>
            </w:pPr>
            <w:r w:rsidRPr="003F44D8">
              <w:rPr>
                <w:sz w:val="22"/>
                <w:szCs w:val="22"/>
              </w:rPr>
              <w:t>Наличие помещений</w:t>
            </w:r>
          </w:p>
        </w:tc>
        <w:tc>
          <w:tcPr>
            <w:tcW w:w="1440" w:type="dxa"/>
            <w:tcBorders>
              <w:top w:val="single" w:sz="4" w:space="0" w:color="auto"/>
              <w:left w:val="single" w:sz="4" w:space="0" w:color="auto"/>
              <w:bottom w:val="single" w:sz="4" w:space="0" w:color="auto"/>
              <w:right w:val="single" w:sz="4" w:space="0" w:color="auto"/>
            </w:tcBorders>
            <w:vAlign w:val="center"/>
          </w:tcPr>
          <w:p w:rsidR="00807A43" w:rsidRPr="003F44D8" w:rsidRDefault="00807A43" w:rsidP="00590947">
            <w:pPr>
              <w:spacing w:line="276" w:lineRule="auto"/>
              <w:ind w:hanging="70"/>
              <w:contextualSpacing/>
              <w:jc w:val="center"/>
              <w:rPr>
                <w:lang w:eastAsia="en-US"/>
              </w:rPr>
            </w:pPr>
          </w:p>
          <w:p w:rsidR="00807A43" w:rsidRPr="003F44D8" w:rsidRDefault="00807A43" w:rsidP="00590947">
            <w:pPr>
              <w:spacing w:line="276" w:lineRule="auto"/>
              <w:ind w:hanging="70"/>
              <w:contextualSpacing/>
              <w:jc w:val="center"/>
            </w:pPr>
            <w:r w:rsidRPr="003F44D8">
              <w:rPr>
                <w:sz w:val="22"/>
                <w:szCs w:val="22"/>
              </w:rPr>
              <w:t>Оборудование, технические средства</w:t>
            </w:r>
          </w:p>
          <w:p w:rsidR="00807A43" w:rsidRPr="003F44D8" w:rsidRDefault="00807A43" w:rsidP="00590947">
            <w:pPr>
              <w:spacing w:line="276" w:lineRule="auto"/>
              <w:ind w:hanging="70"/>
              <w:contextualSpacing/>
              <w:jc w:val="center"/>
              <w:rPr>
                <w:lang w:eastAsia="en-US"/>
              </w:rPr>
            </w:pPr>
            <w:r w:rsidRPr="003F44D8">
              <w:rPr>
                <w:sz w:val="22"/>
                <w:szCs w:val="22"/>
              </w:rPr>
              <w:t>(указать)</w:t>
            </w:r>
          </w:p>
        </w:tc>
        <w:tc>
          <w:tcPr>
            <w:tcW w:w="1440" w:type="dxa"/>
            <w:tcBorders>
              <w:top w:val="single" w:sz="4" w:space="0" w:color="auto"/>
              <w:left w:val="single" w:sz="4" w:space="0" w:color="auto"/>
              <w:bottom w:val="single" w:sz="4" w:space="0" w:color="auto"/>
              <w:right w:val="single" w:sz="4" w:space="0" w:color="auto"/>
            </w:tcBorders>
            <w:vAlign w:val="center"/>
            <w:hideMark/>
          </w:tcPr>
          <w:p w:rsidR="00807A43" w:rsidRPr="003F44D8" w:rsidRDefault="00807A43" w:rsidP="00590947">
            <w:pPr>
              <w:spacing w:line="276" w:lineRule="auto"/>
              <w:ind w:hanging="70"/>
              <w:contextualSpacing/>
              <w:jc w:val="center"/>
              <w:rPr>
                <w:lang w:eastAsia="en-US"/>
              </w:rPr>
            </w:pPr>
            <w:r w:rsidRPr="003F44D8">
              <w:rPr>
                <w:sz w:val="22"/>
                <w:szCs w:val="22"/>
              </w:rPr>
              <w:t>Разработанные программы, подпрограммы (наименование, утверждение)</w:t>
            </w:r>
          </w:p>
        </w:tc>
        <w:tc>
          <w:tcPr>
            <w:tcW w:w="898" w:type="dxa"/>
            <w:tcBorders>
              <w:top w:val="single" w:sz="4" w:space="0" w:color="auto"/>
              <w:left w:val="single" w:sz="4" w:space="0" w:color="auto"/>
              <w:bottom w:val="single" w:sz="4" w:space="0" w:color="auto"/>
              <w:right w:val="single" w:sz="4" w:space="0" w:color="auto"/>
            </w:tcBorders>
            <w:vAlign w:val="center"/>
            <w:hideMark/>
          </w:tcPr>
          <w:p w:rsidR="00807A43" w:rsidRPr="003F44D8" w:rsidRDefault="00807A43" w:rsidP="00590947">
            <w:pPr>
              <w:spacing w:line="276" w:lineRule="auto"/>
              <w:ind w:hanging="70"/>
              <w:contextualSpacing/>
              <w:jc w:val="center"/>
              <w:rPr>
                <w:lang w:eastAsia="en-US"/>
              </w:rPr>
            </w:pPr>
            <w:r w:rsidRPr="003F44D8">
              <w:rPr>
                <w:sz w:val="22"/>
                <w:szCs w:val="22"/>
              </w:rPr>
              <w:t>Методические пособия, методическая литература (указать)</w:t>
            </w:r>
          </w:p>
        </w:tc>
        <w:tc>
          <w:tcPr>
            <w:tcW w:w="1211" w:type="dxa"/>
            <w:tcBorders>
              <w:top w:val="single" w:sz="4" w:space="0" w:color="auto"/>
              <w:left w:val="single" w:sz="4" w:space="0" w:color="auto"/>
              <w:bottom w:val="single" w:sz="4" w:space="0" w:color="auto"/>
              <w:right w:val="single" w:sz="4" w:space="0" w:color="auto"/>
            </w:tcBorders>
            <w:vAlign w:val="center"/>
            <w:hideMark/>
          </w:tcPr>
          <w:p w:rsidR="00807A43" w:rsidRPr="003F44D8" w:rsidRDefault="00807A43" w:rsidP="00590947">
            <w:pPr>
              <w:spacing w:line="276" w:lineRule="auto"/>
              <w:ind w:hanging="70"/>
              <w:contextualSpacing/>
              <w:jc w:val="center"/>
              <w:rPr>
                <w:lang w:eastAsia="en-US"/>
              </w:rPr>
            </w:pPr>
            <w:r w:rsidRPr="003F44D8">
              <w:rPr>
                <w:sz w:val="22"/>
                <w:szCs w:val="22"/>
              </w:rPr>
              <w:t>Методическая копилка, материалы мероприятий (указать)</w:t>
            </w:r>
          </w:p>
        </w:tc>
        <w:tc>
          <w:tcPr>
            <w:tcW w:w="2049" w:type="dxa"/>
            <w:vMerge/>
            <w:tcBorders>
              <w:top w:val="single" w:sz="4" w:space="0" w:color="auto"/>
              <w:left w:val="single" w:sz="4" w:space="0" w:color="auto"/>
              <w:bottom w:val="single" w:sz="4" w:space="0" w:color="auto"/>
              <w:right w:val="single" w:sz="4" w:space="0" w:color="auto"/>
            </w:tcBorders>
            <w:vAlign w:val="center"/>
            <w:hideMark/>
          </w:tcPr>
          <w:p w:rsidR="00807A43" w:rsidRPr="003F44D8" w:rsidRDefault="00807A43" w:rsidP="00590947">
            <w:pPr>
              <w:spacing w:line="276" w:lineRule="auto"/>
              <w:ind w:hanging="70"/>
              <w:rPr>
                <w:lang w:eastAsia="en-US"/>
              </w:rPr>
            </w:pPr>
          </w:p>
        </w:tc>
      </w:tr>
      <w:tr w:rsidR="00807A43" w:rsidRPr="003F44D8" w:rsidTr="00443145">
        <w:tc>
          <w:tcPr>
            <w:tcW w:w="2448" w:type="dxa"/>
            <w:tcBorders>
              <w:top w:val="single" w:sz="4" w:space="0" w:color="auto"/>
              <w:left w:val="single" w:sz="4" w:space="0" w:color="auto"/>
              <w:bottom w:val="single" w:sz="4" w:space="0" w:color="auto"/>
              <w:right w:val="single" w:sz="4" w:space="0" w:color="auto"/>
            </w:tcBorders>
            <w:hideMark/>
          </w:tcPr>
          <w:p w:rsidR="00807A43" w:rsidRPr="003F44D8" w:rsidRDefault="00807A43" w:rsidP="00590947">
            <w:pPr>
              <w:spacing w:line="276" w:lineRule="auto"/>
              <w:ind w:hanging="70"/>
              <w:contextualSpacing/>
              <w:jc w:val="both"/>
              <w:rPr>
                <w:lang w:eastAsia="en-US"/>
              </w:rPr>
            </w:pPr>
            <w:r w:rsidRPr="003F44D8">
              <w:rPr>
                <w:sz w:val="22"/>
                <w:szCs w:val="22"/>
              </w:rPr>
              <w:t>Гражданско-патриотическое</w:t>
            </w:r>
          </w:p>
        </w:tc>
        <w:tc>
          <w:tcPr>
            <w:tcW w:w="900" w:type="dxa"/>
            <w:tcBorders>
              <w:top w:val="single" w:sz="4" w:space="0" w:color="auto"/>
              <w:left w:val="single" w:sz="4" w:space="0" w:color="auto"/>
              <w:bottom w:val="single" w:sz="4" w:space="0" w:color="auto"/>
              <w:right w:val="single" w:sz="4" w:space="0" w:color="auto"/>
            </w:tcBorders>
          </w:tcPr>
          <w:p w:rsidR="00807A43" w:rsidRPr="003F44D8" w:rsidRDefault="00807A43" w:rsidP="00590947">
            <w:pPr>
              <w:spacing w:line="276" w:lineRule="auto"/>
              <w:ind w:hanging="70"/>
              <w:contextualSpacing/>
              <w:jc w:val="both"/>
              <w:rPr>
                <w:lang w:eastAsia="en-US"/>
              </w:rPr>
            </w:pPr>
            <w:r w:rsidRPr="003F44D8">
              <w:rPr>
                <w:sz w:val="22"/>
                <w:szCs w:val="22"/>
                <w:lang w:eastAsia="en-US"/>
              </w:rPr>
              <w:t>да</w:t>
            </w:r>
          </w:p>
        </w:tc>
        <w:tc>
          <w:tcPr>
            <w:tcW w:w="1440" w:type="dxa"/>
            <w:tcBorders>
              <w:top w:val="single" w:sz="4" w:space="0" w:color="auto"/>
              <w:left w:val="single" w:sz="4" w:space="0" w:color="auto"/>
              <w:bottom w:val="single" w:sz="4" w:space="0" w:color="auto"/>
              <w:right w:val="single" w:sz="4" w:space="0" w:color="auto"/>
            </w:tcBorders>
          </w:tcPr>
          <w:p w:rsidR="00807A43" w:rsidRPr="003F44D8" w:rsidRDefault="00807A43" w:rsidP="00590947">
            <w:pPr>
              <w:spacing w:line="276" w:lineRule="auto"/>
              <w:ind w:hanging="70"/>
              <w:contextualSpacing/>
              <w:jc w:val="both"/>
              <w:rPr>
                <w:lang w:eastAsia="en-US"/>
              </w:rPr>
            </w:pPr>
            <w:proofErr w:type="spellStart"/>
            <w:r w:rsidRPr="003F44D8">
              <w:rPr>
                <w:sz w:val="22"/>
                <w:szCs w:val="22"/>
                <w:lang w:eastAsia="en-US"/>
              </w:rPr>
              <w:t>мультимедийное</w:t>
            </w:r>
            <w:proofErr w:type="spellEnd"/>
            <w:r w:rsidRPr="003F44D8">
              <w:rPr>
                <w:sz w:val="22"/>
                <w:szCs w:val="22"/>
                <w:lang w:eastAsia="en-US"/>
              </w:rPr>
              <w:t xml:space="preserve"> оборудование</w:t>
            </w:r>
          </w:p>
          <w:p w:rsidR="00807A43" w:rsidRPr="003F44D8" w:rsidRDefault="00807A43" w:rsidP="00590947">
            <w:pPr>
              <w:spacing w:line="276" w:lineRule="auto"/>
              <w:ind w:hanging="70"/>
              <w:contextualSpacing/>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807A43" w:rsidRPr="003F44D8" w:rsidRDefault="00807A43" w:rsidP="00590947">
            <w:pPr>
              <w:spacing w:line="276" w:lineRule="auto"/>
              <w:ind w:hanging="70"/>
              <w:contextualSpacing/>
              <w:jc w:val="both"/>
              <w:rPr>
                <w:lang w:eastAsia="en-US"/>
              </w:rPr>
            </w:pPr>
            <w:r w:rsidRPr="003F44D8">
              <w:rPr>
                <w:sz w:val="22"/>
                <w:szCs w:val="22"/>
                <w:lang w:eastAsia="en-US"/>
              </w:rPr>
              <w:t>Рабочая программа</w:t>
            </w:r>
          </w:p>
        </w:tc>
        <w:tc>
          <w:tcPr>
            <w:tcW w:w="898" w:type="dxa"/>
            <w:tcBorders>
              <w:top w:val="single" w:sz="4" w:space="0" w:color="auto"/>
              <w:left w:val="single" w:sz="4" w:space="0" w:color="auto"/>
              <w:bottom w:val="single" w:sz="4" w:space="0" w:color="auto"/>
              <w:right w:val="single" w:sz="4" w:space="0" w:color="auto"/>
            </w:tcBorders>
          </w:tcPr>
          <w:p w:rsidR="00807A43" w:rsidRPr="003F44D8" w:rsidRDefault="00807A43" w:rsidP="00590947">
            <w:pPr>
              <w:spacing w:line="276" w:lineRule="auto"/>
              <w:ind w:hanging="70"/>
              <w:contextualSpacing/>
              <w:jc w:val="both"/>
              <w:rPr>
                <w:lang w:eastAsia="en-US"/>
              </w:rPr>
            </w:pPr>
          </w:p>
        </w:tc>
        <w:tc>
          <w:tcPr>
            <w:tcW w:w="1211" w:type="dxa"/>
            <w:tcBorders>
              <w:top w:val="single" w:sz="4" w:space="0" w:color="auto"/>
              <w:left w:val="single" w:sz="4" w:space="0" w:color="auto"/>
              <w:bottom w:val="single" w:sz="4" w:space="0" w:color="auto"/>
              <w:right w:val="single" w:sz="4" w:space="0" w:color="auto"/>
            </w:tcBorders>
          </w:tcPr>
          <w:p w:rsidR="00807A43" w:rsidRPr="003F44D8" w:rsidRDefault="00807A43" w:rsidP="00590947">
            <w:pPr>
              <w:spacing w:line="276" w:lineRule="auto"/>
              <w:ind w:hanging="70"/>
              <w:contextualSpacing/>
              <w:jc w:val="both"/>
              <w:rPr>
                <w:lang w:eastAsia="en-US"/>
              </w:rPr>
            </w:pPr>
            <w:r w:rsidRPr="003F44D8">
              <w:rPr>
                <w:sz w:val="22"/>
                <w:szCs w:val="22"/>
                <w:lang w:eastAsia="en-US"/>
              </w:rPr>
              <w:t>Разработки по ветеранам ВОВ</w:t>
            </w:r>
          </w:p>
        </w:tc>
        <w:tc>
          <w:tcPr>
            <w:tcW w:w="2049" w:type="dxa"/>
            <w:tcBorders>
              <w:top w:val="single" w:sz="4" w:space="0" w:color="auto"/>
              <w:left w:val="single" w:sz="4" w:space="0" w:color="auto"/>
              <w:bottom w:val="single" w:sz="4" w:space="0" w:color="auto"/>
              <w:right w:val="single" w:sz="4" w:space="0" w:color="auto"/>
            </w:tcBorders>
          </w:tcPr>
          <w:p w:rsidR="00807A43" w:rsidRPr="003F44D8" w:rsidRDefault="00807A43" w:rsidP="00590947">
            <w:pPr>
              <w:spacing w:line="276" w:lineRule="auto"/>
              <w:ind w:hanging="70"/>
              <w:contextualSpacing/>
              <w:jc w:val="both"/>
              <w:rPr>
                <w:lang w:eastAsia="en-US"/>
              </w:rPr>
            </w:pPr>
            <w:r w:rsidRPr="003F44D8">
              <w:rPr>
                <w:sz w:val="22"/>
                <w:szCs w:val="22"/>
                <w:lang w:eastAsia="en-US"/>
              </w:rPr>
              <w:t>Участие в районных мероприятиях</w:t>
            </w:r>
          </w:p>
        </w:tc>
      </w:tr>
      <w:tr w:rsidR="00807A43" w:rsidRPr="003F44D8" w:rsidTr="00443145">
        <w:tc>
          <w:tcPr>
            <w:tcW w:w="2448" w:type="dxa"/>
            <w:tcBorders>
              <w:top w:val="single" w:sz="4" w:space="0" w:color="auto"/>
              <w:left w:val="single" w:sz="4" w:space="0" w:color="auto"/>
              <w:bottom w:val="single" w:sz="4" w:space="0" w:color="auto"/>
              <w:right w:val="single" w:sz="4" w:space="0" w:color="auto"/>
            </w:tcBorders>
            <w:hideMark/>
          </w:tcPr>
          <w:p w:rsidR="00807A43" w:rsidRPr="003F44D8" w:rsidRDefault="00807A43" w:rsidP="00590947">
            <w:pPr>
              <w:spacing w:line="276" w:lineRule="auto"/>
              <w:ind w:hanging="70"/>
              <w:contextualSpacing/>
              <w:jc w:val="both"/>
              <w:rPr>
                <w:lang w:eastAsia="en-US"/>
              </w:rPr>
            </w:pPr>
            <w:r w:rsidRPr="003F44D8">
              <w:rPr>
                <w:sz w:val="22"/>
                <w:szCs w:val="22"/>
              </w:rPr>
              <w:t>Духовно-нравственное</w:t>
            </w:r>
          </w:p>
        </w:tc>
        <w:tc>
          <w:tcPr>
            <w:tcW w:w="900" w:type="dxa"/>
            <w:tcBorders>
              <w:top w:val="single" w:sz="4" w:space="0" w:color="auto"/>
              <w:left w:val="single" w:sz="4" w:space="0" w:color="auto"/>
              <w:bottom w:val="single" w:sz="4" w:space="0" w:color="auto"/>
              <w:right w:val="single" w:sz="4" w:space="0" w:color="auto"/>
            </w:tcBorders>
          </w:tcPr>
          <w:p w:rsidR="00807A43" w:rsidRPr="003F44D8" w:rsidRDefault="00807A43" w:rsidP="00590947">
            <w:pPr>
              <w:spacing w:line="276" w:lineRule="auto"/>
              <w:ind w:hanging="70"/>
              <w:contextualSpacing/>
              <w:jc w:val="both"/>
              <w:rPr>
                <w:lang w:eastAsia="en-US"/>
              </w:rPr>
            </w:pPr>
            <w:r w:rsidRPr="003F44D8">
              <w:rPr>
                <w:sz w:val="22"/>
                <w:szCs w:val="22"/>
                <w:lang w:eastAsia="en-US"/>
              </w:rPr>
              <w:t>да</w:t>
            </w:r>
          </w:p>
        </w:tc>
        <w:tc>
          <w:tcPr>
            <w:tcW w:w="1440" w:type="dxa"/>
            <w:tcBorders>
              <w:top w:val="single" w:sz="4" w:space="0" w:color="auto"/>
              <w:left w:val="single" w:sz="4" w:space="0" w:color="auto"/>
              <w:bottom w:val="single" w:sz="4" w:space="0" w:color="auto"/>
              <w:right w:val="single" w:sz="4" w:space="0" w:color="auto"/>
            </w:tcBorders>
          </w:tcPr>
          <w:p w:rsidR="00807A43" w:rsidRPr="003F44D8" w:rsidRDefault="00807A43" w:rsidP="00590947">
            <w:pPr>
              <w:spacing w:line="276" w:lineRule="auto"/>
              <w:ind w:hanging="70"/>
              <w:contextualSpacing/>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807A43" w:rsidRPr="003F44D8" w:rsidRDefault="00807A43" w:rsidP="00590947">
            <w:pPr>
              <w:spacing w:line="276" w:lineRule="auto"/>
              <w:ind w:hanging="70"/>
              <w:contextualSpacing/>
              <w:jc w:val="both"/>
              <w:rPr>
                <w:lang w:eastAsia="en-US"/>
              </w:rPr>
            </w:pPr>
            <w:r w:rsidRPr="003F44D8">
              <w:rPr>
                <w:sz w:val="22"/>
                <w:szCs w:val="22"/>
                <w:lang w:eastAsia="en-US"/>
              </w:rPr>
              <w:t>Рабочая программа</w:t>
            </w:r>
          </w:p>
        </w:tc>
        <w:tc>
          <w:tcPr>
            <w:tcW w:w="898" w:type="dxa"/>
            <w:tcBorders>
              <w:top w:val="single" w:sz="4" w:space="0" w:color="auto"/>
              <w:left w:val="single" w:sz="4" w:space="0" w:color="auto"/>
              <w:bottom w:val="single" w:sz="4" w:space="0" w:color="auto"/>
              <w:right w:val="single" w:sz="4" w:space="0" w:color="auto"/>
            </w:tcBorders>
          </w:tcPr>
          <w:p w:rsidR="00807A43" w:rsidRPr="003F44D8" w:rsidRDefault="00807A43" w:rsidP="00590947">
            <w:pPr>
              <w:spacing w:line="276" w:lineRule="auto"/>
              <w:ind w:hanging="70"/>
              <w:contextualSpacing/>
              <w:jc w:val="both"/>
              <w:rPr>
                <w:lang w:eastAsia="en-US"/>
              </w:rPr>
            </w:pPr>
          </w:p>
        </w:tc>
        <w:tc>
          <w:tcPr>
            <w:tcW w:w="1211" w:type="dxa"/>
            <w:tcBorders>
              <w:top w:val="single" w:sz="4" w:space="0" w:color="auto"/>
              <w:left w:val="single" w:sz="4" w:space="0" w:color="auto"/>
              <w:bottom w:val="single" w:sz="4" w:space="0" w:color="auto"/>
              <w:right w:val="single" w:sz="4" w:space="0" w:color="auto"/>
            </w:tcBorders>
          </w:tcPr>
          <w:p w:rsidR="00807A43" w:rsidRPr="003F44D8" w:rsidRDefault="00807A43" w:rsidP="00590947">
            <w:pPr>
              <w:spacing w:line="276" w:lineRule="auto"/>
              <w:ind w:hanging="70"/>
              <w:contextualSpacing/>
              <w:jc w:val="both"/>
              <w:rPr>
                <w:lang w:eastAsia="en-US"/>
              </w:rPr>
            </w:pPr>
          </w:p>
        </w:tc>
        <w:tc>
          <w:tcPr>
            <w:tcW w:w="2049" w:type="dxa"/>
            <w:tcBorders>
              <w:top w:val="single" w:sz="4" w:space="0" w:color="auto"/>
              <w:left w:val="single" w:sz="4" w:space="0" w:color="auto"/>
              <w:bottom w:val="single" w:sz="4" w:space="0" w:color="auto"/>
              <w:right w:val="single" w:sz="4" w:space="0" w:color="auto"/>
            </w:tcBorders>
          </w:tcPr>
          <w:p w:rsidR="00807A43" w:rsidRPr="003F44D8" w:rsidRDefault="00807A43" w:rsidP="00590947">
            <w:pPr>
              <w:spacing w:line="276" w:lineRule="auto"/>
              <w:ind w:hanging="70"/>
              <w:contextualSpacing/>
              <w:jc w:val="both"/>
              <w:rPr>
                <w:lang w:eastAsia="en-US"/>
              </w:rPr>
            </w:pPr>
            <w:r w:rsidRPr="003F44D8">
              <w:rPr>
                <w:sz w:val="22"/>
                <w:szCs w:val="22"/>
                <w:lang w:eastAsia="en-US"/>
              </w:rPr>
              <w:t>Участие в районных акциях</w:t>
            </w:r>
          </w:p>
        </w:tc>
      </w:tr>
      <w:tr w:rsidR="00807A43" w:rsidRPr="003F44D8" w:rsidTr="00443145">
        <w:tc>
          <w:tcPr>
            <w:tcW w:w="2448" w:type="dxa"/>
            <w:tcBorders>
              <w:top w:val="single" w:sz="4" w:space="0" w:color="auto"/>
              <w:left w:val="single" w:sz="4" w:space="0" w:color="auto"/>
              <w:bottom w:val="single" w:sz="4" w:space="0" w:color="auto"/>
              <w:right w:val="single" w:sz="4" w:space="0" w:color="auto"/>
            </w:tcBorders>
            <w:hideMark/>
          </w:tcPr>
          <w:p w:rsidR="00807A43" w:rsidRPr="003F44D8" w:rsidRDefault="00807A43" w:rsidP="00590947">
            <w:pPr>
              <w:spacing w:line="276" w:lineRule="auto"/>
              <w:ind w:hanging="70"/>
              <w:contextualSpacing/>
              <w:jc w:val="both"/>
              <w:rPr>
                <w:lang w:eastAsia="en-US"/>
              </w:rPr>
            </w:pPr>
            <w:r w:rsidRPr="003F44D8">
              <w:rPr>
                <w:sz w:val="22"/>
                <w:szCs w:val="22"/>
                <w:lang w:eastAsia="en-US"/>
              </w:rPr>
              <w:t>Общеинтеллектуальное</w:t>
            </w:r>
          </w:p>
        </w:tc>
        <w:tc>
          <w:tcPr>
            <w:tcW w:w="900" w:type="dxa"/>
            <w:tcBorders>
              <w:top w:val="single" w:sz="4" w:space="0" w:color="auto"/>
              <w:left w:val="single" w:sz="4" w:space="0" w:color="auto"/>
              <w:bottom w:val="single" w:sz="4" w:space="0" w:color="auto"/>
              <w:right w:val="single" w:sz="4" w:space="0" w:color="auto"/>
            </w:tcBorders>
          </w:tcPr>
          <w:p w:rsidR="00807A43" w:rsidRPr="003F44D8" w:rsidRDefault="00807A43" w:rsidP="00590947">
            <w:pPr>
              <w:spacing w:line="276" w:lineRule="auto"/>
              <w:ind w:hanging="70"/>
              <w:contextualSpacing/>
              <w:jc w:val="both"/>
              <w:rPr>
                <w:lang w:eastAsia="en-US"/>
              </w:rPr>
            </w:pPr>
            <w:r w:rsidRPr="003F44D8">
              <w:rPr>
                <w:sz w:val="22"/>
                <w:szCs w:val="22"/>
                <w:lang w:eastAsia="en-US"/>
              </w:rPr>
              <w:t>да</w:t>
            </w:r>
          </w:p>
        </w:tc>
        <w:tc>
          <w:tcPr>
            <w:tcW w:w="1440" w:type="dxa"/>
            <w:tcBorders>
              <w:top w:val="single" w:sz="4" w:space="0" w:color="auto"/>
              <w:left w:val="single" w:sz="4" w:space="0" w:color="auto"/>
              <w:bottom w:val="single" w:sz="4" w:space="0" w:color="auto"/>
              <w:right w:val="single" w:sz="4" w:space="0" w:color="auto"/>
            </w:tcBorders>
          </w:tcPr>
          <w:p w:rsidR="00807A43" w:rsidRPr="003F44D8" w:rsidRDefault="00807A43" w:rsidP="00590947">
            <w:pPr>
              <w:spacing w:line="276" w:lineRule="auto"/>
              <w:ind w:hanging="70"/>
              <w:contextualSpacing/>
              <w:jc w:val="both"/>
              <w:rPr>
                <w:lang w:eastAsia="en-US"/>
              </w:rPr>
            </w:pPr>
            <w:proofErr w:type="spellStart"/>
            <w:r w:rsidRPr="003F44D8">
              <w:rPr>
                <w:sz w:val="22"/>
                <w:szCs w:val="22"/>
                <w:lang w:eastAsia="en-US"/>
              </w:rPr>
              <w:t>мультимедийное</w:t>
            </w:r>
            <w:proofErr w:type="spellEnd"/>
            <w:r w:rsidRPr="003F44D8">
              <w:rPr>
                <w:sz w:val="22"/>
                <w:szCs w:val="22"/>
                <w:lang w:eastAsia="en-US"/>
              </w:rPr>
              <w:t xml:space="preserve"> оборудование</w:t>
            </w:r>
          </w:p>
        </w:tc>
        <w:tc>
          <w:tcPr>
            <w:tcW w:w="1440" w:type="dxa"/>
            <w:tcBorders>
              <w:top w:val="single" w:sz="4" w:space="0" w:color="auto"/>
              <w:left w:val="single" w:sz="4" w:space="0" w:color="auto"/>
              <w:bottom w:val="single" w:sz="4" w:space="0" w:color="auto"/>
              <w:right w:val="single" w:sz="4" w:space="0" w:color="auto"/>
            </w:tcBorders>
          </w:tcPr>
          <w:p w:rsidR="00807A43" w:rsidRPr="003F44D8" w:rsidRDefault="00807A43" w:rsidP="00590947">
            <w:pPr>
              <w:spacing w:line="276" w:lineRule="auto"/>
              <w:ind w:hanging="70"/>
              <w:contextualSpacing/>
              <w:jc w:val="both"/>
              <w:rPr>
                <w:lang w:eastAsia="en-US"/>
              </w:rPr>
            </w:pPr>
            <w:r w:rsidRPr="003F44D8">
              <w:rPr>
                <w:sz w:val="22"/>
                <w:szCs w:val="22"/>
                <w:lang w:eastAsia="en-US"/>
              </w:rPr>
              <w:t>Рабочая программа</w:t>
            </w:r>
          </w:p>
        </w:tc>
        <w:tc>
          <w:tcPr>
            <w:tcW w:w="898" w:type="dxa"/>
            <w:tcBorders>
              <w:top w:val="single" w:sz="4" w:space="0" w:color="auto"/>
              <w:left w:val="single" w:sz="4" w:space="0" w:color="auto"/>
              <w:bottom w:val="single" w:sz="4" w:space="0" w:color="auto"/>
              <w:right w:val="single" w:sz="4" w:space="0" w:color="auto"/>
            </w:tcBorders>
          </w:tcPr>
          <w:p w:rsidR="00807A43" w:rsidRPr="003F44D8" w:rsidRDefault="00807A43" w:rsidP="00590947">
            <w:pPr>
              <w:spacing w:line="276" w:lineRule="auto"/>
              <w:ind w:hanging="70"/>
              <w:contextualSpacing/>
              <w:jc w:val="both"/>
              <w:rPr>
                <w:lang w:eastAsia="en-US"/>
              </w:rPr>
            </w:pPr>
          </w:p>
        </w:tc>
        <w:tc>
          <w:tcPr>
            <w:tcW w:w="1211" w:type="dxa"/>
            <w:tcBorders>
              <w:top w:val="single" w:sz="4" w:space="0" w:color="auto"/>
              <w:left w:val="single" w:sz="4" w:space="0" w:color="auto"/>
              <w:bottom w:val="single" w:sz="4" w:space="0" w:color="auto"/>
              <w:right w:val="single" w:sz="4" w:space="0" w:color="auto"/>
            </w:tcBorders>
          </w:tcPr>
          <w:p w:rsidR="00807A43" w:rsidRPr="003F44D8" w:rsidRDefault="00807A43" w:rsidP="00590947">
            <w:pPr>
              <w:spacing w:line="276" w:lineRule="auto"/>
              <w:ind w:hanging="70"/>
              <w:contextualSpacing/>
              <w:jc w:val="both"/>
              <w:rPr>
                <w:lang w:eastAsia="en-US"/>
              </w:rPr>
            </w:pPr>
            <w:r w:rsidRPr="003F44D8">
              <w:rPr>
                <w:sz w:val="22"/>
                <w:szCs w:val="22"/>
                <w:lang w:eastAsia="en-US"/>
              </w:rPr>
              <w:t>Сценарные планы мероприятий: викторины, конкурсы</w:t>
            </w:r>
          </w:p>
        </w:tc>
        <w:tc>
          <w:tcPr>
            <w:tcW w:w="2049" w:type="dxa"/>
            <w:tcBorders>
              <w:top w:val="single" w:sz="4" w:space="0" w:color="auto"/>
              <w:left w:val="single" w:sz="4" w:space="0" w:color="auto"/>
              <w:bottom w:val="single" w:sz="4" w:space="0" w:color="auto"/>
              <w:right w:val="single" w:sz="4" w:space="0" w:color="auto"/>
            </w:tcBorders>
          </w:tcPr>
          <w:p w:rsidR="00807A43" w:rsidRPr="003F44D8" w:rsidRDefault="00807A43" w:rsidP="00590947">
            <w:pPr>
              <w:spacing w:line="276" w:lineRule="auto"/>
              <w:ind w:hanging="70"/>
              <w:contextualSpacing/>
              <w:jc w:val="both"/>
              <w:rPr>
                <w:lang w:eastAsia="en-US"/>
              </w:rPr>
            </w:pPr>
            <w:r w:rsidRPr="003F44D8">
              <w:rPr>
                <w:sz w:val="22"/>
                <w:szCs w:val="22"/>
                <w:lang w:eastAsia="en-US"/>
              </w:rPr>
              <w:t>Участие в предметных олимпиадах различных уровней, имеются призовые места.</w:t>
            </w:r>
          </w:p>
        </w:tc>
      </w:tr>
      <w:tr w:rsidR="00807A43" w:rsidRPr="003F44D8" w:rsidTr="00443145">
        <w:tc>
          <w:tcPr>
            <w:tcW w:w="2448" w:type="dxa"/>
            <w:tcBorders>
              <w:top w:val="single" w:sz="4" w:space="0" w:color="auto"/>
              <w:left w:val="single" w:sz="4" w:space="0" w:color="auto"/>
              <w:bottom w:val="single" w:sz="4" w:space="0" w:color="auto"/>
              <w:right w:val="single" w:sz="4" w:space="0" w:color="auto"/>
            </w:tcBorders>
            <w:hideMark/>
          </w:tcPr>
          <w:p w:rsidR="00807A43" w:rsidRPr="003F44D8" w:rsidRDefault="00807A43" w:rsidP="00590947">
            <w:pPr>
              <w:spacing w:line="276" w:lineRule="auto"/>
              <w:ind w:hanging="70"/>
              <w:contextualSpacing/>
              <w:jc w:val="both"/>
              <w:rPr>
                <w:lang w:eastAsia="en-US"/>
              </w:rPr>
            </w:pPr>
            <w:r w:rsidRPr="003F44D8">
              <w:rPr>
                <w:sz w:val="22"/>
                <w:szCs w:val="22"/>
                <w:lang w:eastAsia="en-US"/>
              </w:rPr>
              <w:t>Общекультурное</w:t>
            </w:r>
          </w:p>
        </w:tc>
        <w:tc>
          <w:tcPr>
            <w:tcW w:w="900" w:type="dxa"/>
            <w:tcBorders>
              <w:top w:val="single" w:sz="4" w:space="0" w:color="auto"/>
              <w:left w:val="single" w:sz="4" w:space="0" w:color="auto"/>
              <w:bottom w:val="single" w:sz="4" w:space="0" w:color="auto"/>
              <w:right w:val="single" w:sz="4" w:space="0" w:color="auto"/>
            </w:tcBorders>
          </w:tcPr>
          <w:p w:rsidR="00807A43" w:rsidRPr="003F44D8" w:rsidRDefault="00807A43" w:rsidP="00590947">
            <w:pPr>
              <w:spacing w:line="276" w:lineRule="auto"/>
              <w:ind w:hanging="70"/>
              <w:contextualSpacing/>
              <w:jc w:val="both"/>
              <w:rPr>
                <w:lang w:eastAsia="en-US"/>
              </w:rPr>
            </w:pPr>
            <w:r w:rsidRPr="003F44D8">
              <w:rPr>
                <w:sz w:val="22"/>
                <w:szCs w:val="22"/>
                <w:lang w:eastAsia="en-US"/>
              </w:rPr>
              <w:t>да</w:t>
            </w:r>
          </w:p>
        </w:tc>
        <w:tc>
          <w:tcPr>
            <w:tcW w:w="1440" w:type="dxa"/>
            <w:tcBorders>
              <w:top w:val="single" w:sz="4" w:space="0" w:color="auto"/>
              <w:left w:val="single" w:sz="4" w:space="0" w:color="auto"/>
              <w:bottom w:val="single" w:sz="4" w:space="0" w:color="auto"/>
              <w:right w:val="single" w:sz="4" w:space="0" w:color="auto"/>
            </w:tcBorders>
          </w:tcPr>
          <w:p w:rsidR="00807A43" w:rsidRPr="003F44D8" w:rsidRDefault="00807A43" w:rsidP="00590947">
            <w:pPr>
              <w:spacing w:line="276" w:lineRule="auto"/>
              <w:ind w:hanging="70"/>
              <w:contextualSpacing/>
              <w:jc w:val="both"/>
              <w:rPr>
                <w:lang w:eastAsia="en-US"/>
              </w:rPr>
            </w:pPr>
            <w:proofErr w:type="spellStart"/>
            <w:r w:rsidRPr="003F44D8">
              <w:rPr>
                <w:sz w:val="22"/>
                <w:szCs w:val="22"/>
                <w:lang w:eastAsia="en-US"/>
              </w:rPr>
              <w:t>мультимедийное</w:t>
            </w:r>
            <w:proofErr w:type="spellEnd"/>
            <w:r w:rsidRPr="003F44D8">
              <w:rPr>
                <w:sz w:val="22"/>
                <w:szCs w:val="22"/>
                <w:lang w:eastAsia="en-US"/>
              </w:rPr>
              <w:t xml:space="preserve"> оборудование</w:t>
            </w:r>
          </w:p>
        </w:tc>
        <w:tc>
          <w:tcPr>
            <w:tcW w:w="1440" w:type="dxa"/>
            <w:tcBorders>
              <w:top w:val="single" w:sz="4" w:space="0" w:color="auto"/>
              <w:left w:val="single" w:sz="4" w:space="0" w:color="auto"/>
              <w:bottom w:val="single" w:sz="4" w:space="0" w:color="auto"/>
              <w:right w:val="single" w:sz="4" w:space="0" w:color="auto"/>
            </w:tcBorders>
          </w:tcPr>
          <w:p w:rsidR="00807A43" w:rsidRPr="003F44D8" w:rsidRDefault="00807A43" w:rsidP="00590947">
            <w:pPr>
              <w:spacing w:line="276" w:lineRule="auto"/>
              <w:ind w:hanging="70"/>
              <w:contextualSpacing/>
              <w:jc w:val="both"/>
              <w:rPr>
                <w:lang w:eastAsia="en-US"/>
              </w:rPr>
            </w:pPr>
            <w:r w:rsidRPr="003F44D8">
              <w:rPr>
                <w:sz w:val="22"/>
                <w:szCs w:val="22"/>
                <w:lang w:eastAsia="en-US"/>
              </w:rPr>
              <w:t>Рабочая программа</w:t>
            </w:r>
          </w:p>
        </w:tc>
        <w:tc>
          <w:tcPr>
            <w:tcW w:w="898" w:type="dxa"/>
            <w:tcBorders>
              <w:top w:val="single" w:sz="4" w:space="0" w:color="auto"/>
              <w:left w:val="single" w:sz="4" w:space="0" w:color="auto"/>
              <w:bottom w:val="single" w:sz="4" w:space="0" w:color="auto"/>
              <w:right w:val="single" w:sz="4" w:space="0" w:color="auto"/>
            </w:tcBorders>
          </w:tcPr>
          <w:p w:rsidR="00807A43" w:rsidRPr="003F44D8" w:rsidRDefault="00807A43" w:rsidP="00590947">
            <w:pPr>
              <w:spacing w:line="276" w:lineRule="auto"/>
              <w:ind w:hanging="70"/>
              <w:contextualSpacing/>
              <w:jc w:val="both"/>
              <w:rPr>
                <w:lang w:eastAsia="en-US"/>
              </w:rPr>
            </w:pPr>
          </w:p>
        </w:tc>
        <w:tc>
          <w:tcPr>
            <w:tcW w:w="1211" w:type="dxa"/>
            <w:tcBorders>
              <w:top w:val="single" w:sz="4" w:space="0" w:color="auto"/>
              <w:left w:val="single" w:sz="4" w:space="0" w:color="auto"/>
              <w:bottom w:val="single" w:sz="4" w:space="0" w:color="auto"/>
              <w:right w:val="single" w:sz="4" w:space="0" w:color="auto"/>
            </w:tcBorders>
          </w:tcPr>
          <w:p w:rsidR="00807A43" w:rsidRPr="003F44D8" w:rsidRDefault="00807A43" w:rsidP="00590947">
            <w:pPr>
              <w:spacing w:line="276" w:lineRule="auto"/>
              <w:ind w:hanging="70"/>
              <w:contextualSpacing/>
              <w:jc w:val="both"/>
              <w:rPr>
                <w:lang w:eastAsia="en-US"/>
              </w:rPr>
            </w:pPr>
            <w:r w:rsidRPr="003F44D8">
              <w:rPr>
                <w:sz w:val="22"/>
                <w:szCs w:val="22"/>
                <w:lang w:eastAsia="en-US"/>
              </w:rPr>
              <w:t>Сценарные планы мероприятий: концерты праздники .</w:t>
            </w:r>
          </w:p>
        </w:tc>
        <w:tc>
          <w:tcPr>
            <w:tcW w:w="2049" w:type="dxa"/>
            <w:tcBorders>
              <w:top w:val="single" w:sz="4" w:space="0" w:color="auto"/>
              <w:left w:val="single" w:sz="4" w:space="0" w:color="auto"/>
              <w:bottom w:val="single" w:sz="4" w:space="0" w:color="auto"/>
              <w:right w:val="single" w:sz="4" w:space="0" w:color="auto"/>
            </w:tcBorders>
          </w:tcPr>
          <w:p w:rsidR="00807A43" w:rsidRPr="003F44D8" w:rsidRDefault="003F44D8" w:rsidP="00590947">
            <w:pPr>
              <w:spacing w:line="276" w:lineRule="auto"/>
              <w:ind w:hanging="70"/>
              <w:contextualSpacing/>
              <w:jc w:val="both"/>
              <w:rPr>
                <w:lang w:eastAsia="en-US"/>
              </w:rPr>
            </w:pPr>
            <w:r>
              <w:rPr>
                <w:sz w:val="22"/>
                <w:szCs w:val="22"/>
                <w:lang w:eastAsia="en-US"/>
              </w:rPr>
              <w:t xml:space="preserve">Участие в конкурсах </w:t>
            </w:r>
            <w:r w:rsidR="00807A43" w:rsidRPr="003F44D8">
              <w:rPr>
                <w:sz w:val="22"/>
                <w:szCs w:val="22"/>
                <w:lang w:eastAsia="en-US"/>
              </w:rPr>
              <w:t>(вока</w:t>
            </w:r>
            <w:r>
              <w:rPr>
                <w:sz w:val="22"/>
                <w:szCs w:val="22"/>
                <w:lang w:eastAsia="en-US"/>
              </w:rPr>
              <w:t>льные, танцевальные</w:t>
            </w:r>
            <w:r w:rsidR="00807A43" w:rsidRPr="003F44D8">
              <w:rPr>
                <w:sz w:val="22"/>
                <w:szCs w:val="22"/>
                <w:lang w:eastAsia="en-US"/>
              </w:rPr>
              <w:t>) имеются призовые места.</w:t>
            </w:r>
          </w:p>
        </w:tc>
      </w:tr>
      <w:tr w:rsidR="00807A43" w:rsidRPr="003F44D8" w:rsidTr="00443145">
        <w:tc>
          <w:tcPr>
            <w:tcW w:w="2448" w:type="dxa"/>
            <w:tcBorders>
              <w:top w:val="single" w:sz="4" w:space="0" w:color="auto"/>
              <w:left w:val="single" w:sz="4" w:space="0" w:color="auto"/>
              <w:bottom w:val="single" w:sz="4" w:space="0" w:color="auto"/>
              <w:right w:val="single" w:sz="4" w:space="0" w:color="auto"/>
            </w:tcBorders>
            <w:hideMark/>
          </w:tcPr>
          <w:p w:rsidR="00807A43" w:rsidRPr="003F44D8" w:rsidRDefault="00807A43" w:rsidP="00590947">
            <w:pPr>
              <w:spacing w:line="276" w:lineRule="auto"/>
              <w:ind w:hanging="70"/>
              <w:contextualSpacing/>
              <w:jc w:val="both"/>
              <w:rPr>
                <w:lang w:eastAsia="en-US"/>
              </w:rPr>
            </w:pPr>
            <w:r w:rsidRPr="003F44D8">
              <w:rPr>
                <w:sz w:val="22"/>
                <w:szCs w:val="22"/>
                <w:lang w:eastAsia="en-US"/>
              </w:rPr>
              <w:t>Социальное</w:t>
            </w:r>
          </w:p>
        </w:tc>
        <w:tc>
          <w:tcPr>
            <w:tcW w:w="900" w:type="dxa"/>
            <w:tcBorders>
              <w:top w:val="single" w:sz="4" w:space="0" w:color="auto"/>
              <w:left w:val="single" w:sz="4" w:space="0" w:color="auto"/>
              <w:bottom w:val="single" w:sz="4" w:space="0" w:color="auto"/>
              <w:right w:val="single" w:sz="4" w:space="0" w:color="auto"/>
            </w:tcBorders>
          </w:tcPr>
          <w:p w:rsidR="00807A43" w:rsidRPr="003F44D8" w:rsidRDefault="00807A43" w:rsidP="00590947">
            <w:pPr>
              <w:spacing w:line="276" w:lineRule="auto"/>
              <w:ind w:hanging="70"/>
              <w:contextualSpacing/>
              <w:jc w:val="both"/>
              <w:rPr>
                <w:lang w:eastAsia="en-US"/>
              </w:rPr>
            </w:pPr>
            <w:r w:rsidRPr="003F44D8">
              <w:rPr>
                <w:sz w:val="22"/>
                <w:szCs w:val="22"/>
                <w:lang w:eastAsia="en-US"/>
              </w:rPr>
              <w:t>да</w:t>
            </w:r>
          </w:p>
        </w:tc>
        <w:tc>
          <w:tcPr>
            <w:tcW w:w="1440" w:type="dxa"/>
            <w:tcBorders>
              <w:top w:val="single" w:sz="4" w:space="0" w:color="auto"/>
              <w:left w:val="single" w:sz="4" w:space="0" w:color="auto"/>
              <w:bottom w:val="single" w:sz="4" w:space="0" w:color="auto"/>
              <w:right w:val="single" w:sz="4" w:space="0" w:color="auto"/>
            </w:tcBorders>
          </w:tcPr>
          <w:p w:rsidR="00807A43" w:rsidRPr="003F44D8" w:rsidRDefault="00807A43" w:rsidP="00590947">
            <w:pPr>
              <w:spacing w:line="276" w:lineRule="auto"/>
              <w:ind w:hanging="70"/>
              <w:contextualSpacing/>
              <w:jc w:val="both"/>
              <w:rPr>
                <w:lang w:eastAsia="en-US"/>
              </w:rPr>
            </w:pPr>
            <w:proofErr w:type="spellStart"/>
            <w:r w:rsidRPr="003F44D8">
              <w:rPr>
                <w:sz w:val="22"/>
                <w:szCs w:val="22"/>
                <w:lang w:eastAsia="en-US"/>
              </w:rPr>
              <w:t>мультимедийное</w:t>
            </w:r>
            <w:proofErr w:type="spellEnd"/>
            <w:r w:rsidRPr="003F44D8">
              <w:rPr>
                <w:sz w:val="22"/>
                <w:szCs w:val="22"/>
                <w:lang w:eastAsia="en-US"/>
              </w:rPr>
              <w:t xml:space="preserve"> оборудование</w:t>
            </w:r>
          </w:p>
        </w:tc>
        <w:tc>
          <w:tcPr>
            <w:tcW w:w="1440" w:type="dxa"/>
            <w:tcBorders>
              <w:top w:val="single" w:sz="4" w:space="0" w:color="auto"/>
              <w:left w:val="single" w:sz="4" w:space="0" w:color="auto"/>
              <w:bottom w:val="single" w:sz="4" w:space="0" w:color="auto"/>
              <w:right w:val="single" w:sz="4" w:space="0" w:color="auto"/>
            </w:tcBorders>
          </w:tcPr>
          <w:p w:rsidR="00807A43" w:rsidRPr="003F44D8" w:rsidRDefault="00807A43" w:rsidP="00590947">
            <w:pPr>
              <w:spacing w:line="276" w:lineRule="auto"/>
              <w:ind w:hanging="70"/>
              <w:contextualSpacing/>
              <w:jc w:val="both"/>
              <w:rPr>
                <w:lang w:eastAsia="en-US"/>
              </w:rPr>
            </w:pPr>
            <w:r w:rsidRPr="003F44D8">
              <w:rPr>
                <w:sz w:val="22"/>
                <w:szCs w:val="22"/>
                <w:lang w:eastAsia="en-US"/>
              </w:rPr>
              <w:t>Рабочая программа</w:t>
            </w:r>
          </w:p>
        </w:tc>
        <w:tc>
          <w:tcPr>
            <w:tcW w:w="898" w:type="dxa"/>
            <w:tcBorders>
              <w:top w:val="single" w:sz="4" w:space="0" w:color="auto"/>
              <w:left w:val="single" w:sz="4" w:space="0" w:color="auto"/>
              <w:bottom w:val="single" w:sz="4" w:space="0" w:color="auto"/>
              <w:right w:val="single" w:sz="4" w:space="0" w:color="auto"/>
            </w:tcBorders>
          </w:tcPr>
          <w:p w:rsidR="00807A43" w:rsidRPr="003F44D8" w:rsidRDefault="00807A43" w:rsidP="00590947">
            <w:pPr>
              <w:spacing w:line="276" w:lineRule="auto"/>
              <w:ind w:hanging="70"/>
              <w:contextualSpacing/>
              <w:jc w:val="both"/>
              <w:rPr>
                <w:lang w:eastAsia="en-US"/>
              </w:rPr>
            </w:pPr>
          </w:p>
        </w:tc>
        <w:tc>
          <w:tcPr>
            <w:tcW w:w="1211" w:type="dxa"/>
            <w:tcBorders>
              <w:top w:val="single" w:sz="4" w:space="0" w:color="auto"/>
              <w:left w:val="single" w:sz="4" w:space="0" w:color="auto"/>
              <w:bottom w:val="single" w:sz="4" w:space="0" w:color="auto"/>
              <w:right w:val="single" w:sz="4" w:space="0" w:color="auto"/>
            </w:tcBorders>
          </w:tcPr>
          <w:p w:rsidR="00807A43" w:rsidRPr="003F44D8" w:rsidRDefault="00807A43" w:rsidP="00590947">
            <w:pPr>
              <w:spacing w:line="276" w:lineRule="auto"/>
              <w:ind w:hanging="70"/>
              <w:contextualSpacing/>
              <w:jc w:val="both"/>
              <w:rPr>
                <w:lang w:eastAsia="en-US"/>
              </w:rPr>
            </w:pPr>
          </w:p>
        </w:tc>
        <w:tc>
          <w:tcPr>
            <w:tcW w:w="2049" w:type="dxa"/>
            <w:tcBorders>
              <w:top w:val="single" w:sz="4" w:space="0" w:color="auto"/>
              <w:left w:val="single" w:sz="4" w:space="0" w:color="auto"/>
              <w:bottom w:val="single" w:sz="4" w:space="0" w:color="auto"/>
              <w:right w:val="single" w:sz="4" w:space="0" w:color="auto"/>
            </w:tcBorders>
          </w:tcPr>
          <w:p w:rsidR="00807A43" w:rsidRPr="003F44D8" w:rsidRDefault="00807A43" w:rsidP="00590947">
            <w:pPr>
              <w:spacing w:line="276" w:lineRule="auto"/>
              <w:ind w:hanging="70"/>
              <w:contextualSpacing/>
              <w:jc w:val="both"/>
              <w:rPr>
                <w:lang w:eastAsia="en-US"/>
              </w:rPr>
            </w:pPr>
            <w:r w:rsidRPr="003F44D8">
              <w:rPr>
                <w:sz w:val="22"/>
                <w:szCs w:val="22"/>
                <w:lang w:eastAsia="en-US"/>
              </w:rPr>
              <w:t>Участие в районных конкурсах</w:t>
            </w:r>
          </w:p>
        </w:tc>
      </w:tr>
      <w:tr w:rsidR="00807A43" w:rsidRPr="003F44D8" w:rsidTr="00443145">
        <w:tc>
          <w:tcPr>
            <w:tcW w:w="2448" w:type="dxa"/>
            <w:tcBorders>
              <w:top w:val="single" w:sz="4" w:space="0" w:color="auto"/>
              <w:left w:val="single" w:sz="4" w:space="0" w:color="auto"/>
              <w:bottom w:val="single" w:sz="4" w:space="0" w:color="auto"/>
              <w:right w:val="single" w:sz="4" w:space="0" w:color="auto"/>
            </w:tcBorders>
            <w:hideMark/>
          </w:tcPr>
          <w:p w:rsidR="00807A43" w:rsidRPr="003F44D8" w:rsidRDefault="00807A43" w:rsidP="00590947">
            <w:pPr>
              <w:spacing w:line="276" w:lineRule="auto"/>
              <w:ind w:hanging="70"/>
              <w:contextualSpacing/>
              <w:jc w:val="both"/>
              <w:rPr>
                <w:lang w:eastAsia="en-US"/>
              </w:rPr>
            </w:pPr>
            <w:r w:rsidRPr="003F44D8">
              <w:rPr>
                <w:sz w:val="22"/>
                <w:szCs w:val="22"/>
              </w:rPr>
              <w:t>Спортивно-оздоровительное</w:t>
            </w:r>
          </w:p>
        </w:tc>
        <w:tc>
          <w:tcPr>
            <w:tcW w:w="900" w:type="dxa"/>
            <w:tcBorders>
              <w:top w:val="single" w:sz="4" w:space="0" w:color="auto"/>
              <w:left w:val="single" w:sz="4" w:space="0" w:color="auto"/>
              <w:bottom w:val="single" w:sz="4" w:space="0" w:color="auto"/>
              <w:right w:val="single" w:sz="4" w:space="0" w:color="auto"/>
            </w:tcBorders>
          </w:tcPr>
          <w:p w:rsidR="00807A43" w:rsidRPr="003F44D8" w:rsidRDefault="00807A43" w:rsidP="00590947">
            <w:pPr>
              <w:spacing w:line="276" w:lineRule="auto"/>
              <w:ind w:hanging="70"/>
              <w:contextualSpacing/>
              <w:jc w:val="both"/>
              <w:rPr>
                <w:lang w:eastAsia="en-US"/>
              </w:rPr>
            </w:pPr>
            <w:r w:rsidRPr="003F44D8">
              <w:rPr>
                <w:sz w:val="22"/>
                <w:szCs w:val="22"/>
                <w:lang w:eastAsia="en-US"/>
              </w:rPr>
              <w:t>да</w:t>
            </w:r>
          </w:p>
        </w:tc>
        <w:tc>
          <w:tcPr>
            <w:tcW w:w="1440" w:type="dxa"/>
            <w:tcBorders>
              <w:top w:val="single" w:sz="4" w:space="0" w:color="auto"/>
              <w:left w:val="single" w:sz="4" w:space="0" w:color="auto"/>
              <w:bottom w:val="single" w:sz="4" w:space="0" w:color="auto"/>
              <w:right w:val="single" w:sz="4" w:space="0" w:color="auto"/>
            </w:tcBorders>
          </w:tcPr>
          <w:p w:rsidR="00807A43" w:rsidRPr="003F44D8" w:rsidRDefault="00807A43" w:rsidP="00590947">
            <w:pPr>
              <w:spacing w:line="276" w:lineRule="auto"/>
              <w:ind w:hanging="70"/>
              <w:contextualSpacing/>
              <w:jc w:val="both"/>
              <w:rPr>
                <w:lang w:eastAsia="en-US"/>
              </w:rPr>
            </w:pPr>
            <w:proofErr w:type="spellStart"/>
            <w:r w:rsidRPr="003F44D8">
              <w:rPr>
                <w:sz w:val="22"/>
                <w:szCs w:val="22"/>
                <w:lang w:eastAsia="en-US"/>
              </w:rPr>
              <w:t>мультимедийное</w:t>
            </w:r>
            <w:proofErr w:type="spellEnd"/>
            <w:r w:rsidRPr="003F44D8">
              <w:rPr>
                <w:sz w:val="22"/>
                <w:szCs w:val="22"/>
                <w:lang w:eastAsia="en-US"/>
              </w:rPr>
              <w:t xml:space="preserve"> оборудование</w:t>
            </w:r>
          </w:p>
        </w:tc>
        <w:tc>
          <w:tcPr>
            <w:tcW w:w="1440" w:type="dxa"/>
            <w:tcBorders>
              <w:top w:val="single" w:sz="4" w:space="0" w:color="auto"/>
              <w:left w:val="single" w:sz="4" w:space="0" w:color="auto"/>
              <w:bottom w:val="single" w:sz="4" w:space="0" w:color="auto"/>
              <w:right w:val="single" w:sz="4" w:space="0" w:color="auto"/>
            </w:tcBorders>
          </w:tcPr>
          <w:p w:rsidR="00807A43" w:rsidRPr="003F44D8" w:rsidRDefault="00807A43" w:rsidP="00590947">
            <w:pPr>
              <w:spacing w:line="276" w:lineRule="auto"/>
              <w:ind w:hanging="70"/>
              <w:contextualSpacing/>
              <w:jc w:val="both"/>
              <w:rPr>
                <w:lang w:eastAsia="en-US"/>
              </w:rPr>
            </w:pPr>
            <w:r w:rsidRPr="003F44D8">
              <w:rPr>
                <w:sz w:val="22"/>
                <w:szCs w:val="22"/>
                <w:lang w:eastAsia="en-US"/>
              </w:rPr>
              <w:t>Рабочая программа</w:t>
            </w:r>
          </w:p>
        </w:tc>
        <w:tc>
          <w:tcPr>
            <w:tcW w:w="898" w:type="dxa"/>
            <w:tcBorders>
              <w:top w:val="single" w:sz="4" w:space="0" w:color="auto"/>
              <w:left w:val="single" w:sz="4" w:space="0" w:color="auto"/>
              <w:bottom w:val="single" w:sz="4" w:space="0" w:color="auto"/>
              <w:right w:val="single" w:sz="4" w:space="0" w:color="auto"/>
            </w:tcBorders>
          </w:tcPr>
          <w:p w:rsidR="00807A43" w:rsidRPr="003F44D8" w:rsidRDefault="00807A43" w:rsidP="00590947">
            <w:pPr>
              <w:spacing w:line="276" w:lineRule="auto"/>
              <w:ind w:hanging="70"/>
              <w:contextualSpacing/>
              <w:jc w:val="both"/>
              <w:rPr>
                <w:lang w:eastAsia="en-US"/>
              </w:rPr>
            </w:pPr>
          </w:p>
        </w:tc>
        <w:tc>
          <w:tcPr>
            <w:tcW w:w="1211" w:type="dxa"/>
            <w:tcBorders>
              <w:top w:val="single" w:sz="4" w:space="0" w:color="auto"/>
              <w:left w:val="single" w:sz="4" w:space="0" w:color="auto"/>
              <w:bottom w:val="single" w:sz="4" w:space="0" w:color="auto"/>
              <w:right w:val="single" w:sz="4" w:space="0" w:color="auto"/>
            </w:tcBorders>
          </w:tcPr>
          <w:p w:rsidR="00807A43" w:rsidRPr="003F44D8" w:rsidRDefault="00807A43" w:rsidP="00590947">
            <w:pPr>
              <w:spacing w:line="276" w:lineRule="auto"/>
              <w:ind w:hanging="70"/>
              <w:contextualSpacing/>
              <w:jc w:val="both"/>
              <w:rPr>
                <w:lang w:eastAsia="en-US"/>
              </w:rPr>
            </w:pPr>
            <w:r w:rsidRPr="003F44D8">
              <w:rPr>
                <w:sz w:val="22"/>
                <w:szCs w:val="22"/>
                <w:lang w:eastAsia="en-US"/>
              </w:rPr>
              <w:t>Сценарный план соревнований, «Мама, папа я – спортивная семья</w:t>
            </w:r>
          </w:p>
        </w:tc>
        <w:tc>
          <w:tcPr>
            <w:tcW w:w="2049" w:type="dxa"/>
            <w:tcBorders>
              <w:top w:val="single" w:sz="4" w:space="0" w:color="auto"/>
              <w:left w:val="single" w:sz="4" w:space="0" w:color="auto"/>
              <w:bottom w:val="single" w:sz="4" w:space="0" w:color="auto"/>
              <w:right w:val="single" w:sz="4" w:space="0" w:color="auto"/>
            </w:tcBorders>
          </w:tcPr>
          <w:p w:rsidR="00807A43" w:rsidRPr="003F44D8" w:rsidRDefault="00807A43" w:rsidP="00590947">
            <w:pPr>
              <w:spacing w:line="276" w:lineRule="auto"/>
              <w:ind w:hanging="70"/>
              <w:contextualSpacing/>
              <w:jc w:val="both"/>
              <w:rPr>
                <w:lang w:eastAsia="en-US"/>
              </w:rPr>
            </w:pPr>
            <w:r w:rsidRPr="003F44D8">
              <w:rPr>
                <w:sz w:val="22"/>
                <w:szCs w:val="22"/>
                <w:lang w:eastAsia="en-US"/>
              </w:rPr>
              <w:t>Участие в ра</w:t>
            </w:r>
            <w:r w:rsidR="003F44D8">
              <w:rPr>
                <w:sz w:val="22"/>
                <w:szCs w:val="22"/>
                <w:lang w:eastAsia="en-US"/>
              </w:rPr>
              <w:t xml:space="preserve">йонной спартакиаде, в </w:t>
            </w:r>
            <w:r w:rsidRPr="003F44D8">
              <w:rPr>
                <w:sz w:val="22"/>
                <w:szCs w:val="22"/>
                <w:lang w:eastAsia="en-US"/>
              </w:rPr>
              <w:t>спортивных мероприятиях, имеются призовые места.</w:t>
            </w:r>
          </w:p>
        </w:tc>
      </w:tr>
      <w:tr w:rsidR="00807A43" w:rsidRPr="003F44D8" w:rsidTr="00443145">
        <w:tc>
          <w:tcPr>
            <w:tcW w:w="2448" w:type="dxa"/>
            <w:tcBorders>
              <w:top w:val="single" w:sz="4" w:space="0" w:color="auto"/>
              <w:left w:val="single" w:sz="4" w:space="0" w:color="auto"/>
              <w:bottom w:val="single" w:sz="4" w:space="0" w:color="auto"/>
              <w:right w:val="single" w:sz="4" w:space="0" w:color="auto"/>
            </w:tcBorders>
            <w:hideMark/>
          </w:tcPr>
          <w:p w:rsidR="00807A43" w:rsidRPr="003F44D8" w:rsidRDefault="00807A43" w:rsidP="00590947">
            <w:pPr>
              <w:spacing w:line="276" w:lineRule="auto"/>
              <w:ind w:hanging="70"/>
              <w:contextualSpacing/>
              <w:jc w:val="both"/>
              <w:rPr>
                <w:lang w:eastAsia="en-US"/>
              </w:rPr>
            </w:pPr>
            <w:proofErr w:type="spellStart"/>
            <w:r w:rsidRPr="003F44D8">
              <w:rPr>
                <w:sz w:val="22"/>
                <w:szCs w:val="22"/>
                <w:lang w:eastAsia="en-US"/>
              </w:rPr>
              <w:t>Туристко-краеведческое</w:t>
            </w:r>
            <w:proofErr w:type="spellEnd"/>
          </w:p>
        </w:tc>
        <w:tc>
          <w:tcPr>
            <w:tcW w:w="900" w:type="dxa"/>
            <w:tcBorders>
              <w:top w:val="single" w:sz="4" w:space="0" w:color="auto"/>
              <w:left w:val="single" w:sz="4" w:space="0" w:color="auto"/>
              <w:bottom w:val="single" w:sz="4" w:space="0" w:color="auto"/>
              <w:right w:val="single" w:sz="4" w:space="0" w:color="auto"/>
            </w:tcBorders>
          </w:tcPr>
          <w:p w:rsidR="00807A43" w:rsidRPr="003F44D8" w:rsidRDefault="00807A43" w:rsidP="00590947">
            <w:pPr>
              <w:spacing w:line="276" w:lineRule="auto"/>
              <w:ind w:hanging="70"/>
              <w:contextualSpacing/>
              <w:jc w:val="both"/>
              <w:rPr>
                <w:lang w:eastAsia="en-US"/>
              </w:rPr>
            </w:pPr>
            <w:r w:rsidRPr="003F44D8">
              <w:rPr>
                <w:sz w:val="22"/>
                <w:szCs w:val="22"/>
                <w:lang w:eastAsia="en-US"/>
              </w:rPr>
              <w:t>да</w:t>
            </w:r>
          </w:p>
        </w:tc>
        <w:tc>
          <w:tcPr>
            <w:tcW w:w="1440" w:type="dxa"/>
            <w:tcBorders>
              <w:top w:val="single" w:sz="4" w:space="0" w:color="auto"/>
              <w:left w:val="single" w:sz="4" w:space="0" w:color="auto"/>
              <w:bottom w:val="single" w:sz="4" w:space="0" w:color="auto"/>
              <w:right w:val="single" w:sz="4" w:space="0" w:color="auto"/>
            </w:tcBorders>
          </w:tcPr>
          <w:p w:rsidR="00807A43" w:rsidRPr="003F44D8" w:rsidRDefault="00807A43" w:rsidP="00590947">
            <w:pPr>
              <w:spacing w:line="276" w:lineRule="auto"/>
              <w:ind w:hanging="70"/>
              <w:contextualSpacing/>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807A43" w:rsidRPr="003F44D8" w:rsidRDefault="00807A43" w:rsidP="00590947">
            <w:pPr>
              <w:spacing w:line="276" w:lineRule="auto"/>
              <w:ind w:hanging="70"/>
              <w:contextualSpacing/>
              <w:jc w:val="both"/>
              <w:rPr>
                <w:lang w:eastAsia="en-US"/>
              </w:rPr>
            </w:pPr>
            <w:r w:rsidRPr="003F44D8">
              <w:rPr>
                <w:sz w:val="22"/>
                <w:szCs w:val="22"/>
                <w:lang w:eastAsia="en-US"/>
              </w:rPr>
              <w:t>Рабочая программа</w:t>
            </w:r>
          </w:p>
        </w:tc>
        <w:tc>
          <w:tcPr>
            <w:tcW w:w="898" w:type="dxa"/>
            <w:tcBorders>
              <w:top w:val="single" w:sz="4" w:space="0" w:color="auto"/>
              <w:left w:val="single" w:sz="4" w:space="0" w:color="auto"/>
              <w:bottom w:val="single" w:sz="4" w:space="0" w:color="auto"/>
              <w:right w:val="single" w:sz="4" w:space="0" w:color="auto"/>
            </w:tcBorders>
          </w:tcPr>
          <w:p w:rsidR="00807A43" w:rsidRPr="003F44D8" w:rsidRDefault="00807A43" w:rsidP="00590947">
            <w:pPr>
              <w:spacing w:line="276" w:lineRule="auto"/>
              <w:ind w:hanging="70"/>
              <w:contextualSpacing/>
              <w:jc w:val="both"/>
              <w:rPr>
                <w:lang w:eastAsia="en-US"/>
              </w:rPr>
            </w:pPr>
          </w:p>
        </w:tc>
        <w:tc>
          <w:tcPr>
            <w:tcW w:w="1211" w:type="dxa"/>
            <w:tcBorders>
              <w:top w:val="single" w:sz="4" w:space="0" w:color="auto"/>
              <w:left w:val="single" w:sz="4" w:space="0" w:color="auto"/>
              <w:bottom w:val="single" w:sz="4" w:space="0" w:color="auto"/>
              <w:right w:val="single" w:sz="4" w:space="0" w:color="auto"/>
            </w:tcBorders>
          </w:tcPr>
          <w:p w:rsidR="00807A43" w:rsidRPr="003F44D8" w:rsidRDefault="00807A43" w:rsidP="00590947">
            <w:pPr>
              <w:spacing w:line="276" w:lineRule="auto"/>
              <w:ind w:hanging="70"/>
              <w:contextualSpacing/>
              <w:jc w:val="both"/>
              <w:rPr>
                <w:lang w:eastAsia="en-US"/>
              </w:rPr>
            </w:pPr>
          </w:p>
        </w:tc>
        <w:tc>
          <w:tcPr>
            <w:tcW w:w="2049" w:type="dxa"/>
            <w:tcBorders>
              <w:top w:val="single" w:sz="4" w:space="0" w:color="auto"/>
              <w:left w:val="single" w:sz="4" w:space="0" w:color="auto"/>
              <w:bottom w:val="single" w:sz="4" w:space="0" w:color="auto"/>
              <w:right w:val="single" w:sz="4" w:space="0" w:color="auto"/>
            </w:tcBorders>
          </w:tcPr>
          <w:p w:rsidR="00807A43" w:rsidRPr="003F44D8" w:rsidRDefault="003F44D8" w:rsidP="00590947">
            <w:pPr>
              <w:spacing w:line="276" w:lineRule="auto"/>
              <w:ind w:hanging="70"/>
              <w:contextualSpacing/>
              <w:jc w:val="both"/>
              <w:rPr>
                <w:lang w:eastAsia="en-US"/>
              </w:rPr>
            </w:pPr>
            <w:r>
              <w:rPr>
                <w:sz w:val="22"/>
                <w:szCs w:val="22"/>
                <w:lang w:eastAsia="en-US"/>
              </w:rPr>
              <w:t>Участие в школьных и районных мероприятиях</w:t>
            </w:r>
          </w:p>
        </w:tc>
      </w:tr>
      <w:tr w:rsidR="003F44D8" w:rsidRPr="003F44D8" w:rsidTr="00443145">
        <w:tc>
          <w:tcPr>
            <w:tcW w:w="2448" w:type="dxa"/>
            <w:tcBorders>
              <w:top w:val="single" w:sz="4" w:space="0" w:color="auto"/>
              <w:left w:val="single" w:sz="4" w:space="0" w:color="auto"/>
              <w:bottom w:val="single" w:sz="4" w:space="0" w:color="auto"/>
              <w:right w:val="single" w:sz="4" w:space="0" w:color="auto"/>
            </w:tcBorders>
            <w:hideMark/>
          </w:tcPr>
          <w:p w:rsidR="003F44D8" w:rsidRPr="003F44D8" w:rsidRDefault="003F44D8" w:rsidP="00590947">
            <w:pPr>
              <w:spacing w:line="276" w:lineRule="auto"/>
              <w:ind w:hanging="70"/>
              <w:contextualSpacing/>
              <w:jc w:val="both"/>
              <w:rPr>
                <w:lang w:eastAsia="en-US"/>
              </w:rPr>
            </w:pPr>
            <w:r w:rsidRPr="003F44D8">
              <w:rPr>
                <w:sz w:val="22"/>
                <w:szCs w:val="22"/>
                <w:lang w:eastAsia="en-US"/>
              </w:rPr>
              <w:t>Художественно - эстетическое</w:t>
            </w:r>
          </w:p>
        </w:tc>
        <w:tc>
          <w:tcPr>
            <w:tcW w:w="900" w:type="dxa"/>
            <w:tcBorders>
              <w:top w:val="single" w:sz="4" w:space="0" w:color="auto"/>
              <w:left w:val="single" w:sz="4" w:space="0" w:color="auto"/>
              <w:bottom w:val="single" w:sz="4" w:space="0" w:color="auto"/>
              <w:right w:val="single" w:sz="4" w:space="0" w:color="auto"/>
            </w:tcBorders>
          </w:tcPr>
          <w:p w:rsidR="003F44D8" w:rsidRPr="003F44D8" w:rsidRDefault="003F44D8" w:rsidP="00590947">
            <w:pPr>
              <w:spacing w:line="276" w:lineRule="auto"/>
              <w:ind w:hanging="70"/>
              <w:contextualSpacing/>
              <w:jc w:val="both"/>
              <w:rPr>
                <w:lang w:eastAsia="en-US"/>
              </w:rPr>
            </w:pPr>
            <w:r w:rsidRPr="003F44D8">
              <w:rPr>
                <w:sz w:val="22"/>
                <w:szCs w:val="22"/>
                <w:lang w:eastAsia="en-US"/>
              </w:rPr>
              <w:t>да</w:t>
            </w:r>
          </w:p>
        </w:tc>
        <w:tc>
          <w:tcPr>
            <w:tcW w:w="1440" w:type="dxa"/>
            <w:tcBorders>
              <w:top w:val="single" w:sz="4" w:space="0" w:color="auto"/>
              <w:left w:val="single" w:sz="4" w:space="0" w:color="auto"/>
              <w:bottom w:val="single" w:sz="4" w:space="0" w:color="auto"/>
              <w:right w:val="single" w:sz="4" w:space="0" w:color="auto"/>
            </w:tcBorders>
          </w:tcPr>
          <w:p w:rsidR="003F44D8" w:rsidRPr="003F44D8" w:rsidRDefault="003F44D8" w:rsidP="00590947">
            <w:pPr>
              <w:spacing w:line="276" w:lineRule="auto"/>
              <w:ind w:hanging="70"/>
              <w:contextualSpacing/>
              <w:jc w:val="both"/>
              <w:rPr>
                <w:lang w:eastAsia="en-US"/>
              </w:rPr>
            </w:pPr>
          </w:p>
        </w:tc>
        <w:tc>
          <w:tcPr>
            <w:tcW w:w="1440" w:type="dxa"/>
            <w:tcBorders>
              <w:top w:val="single" w:sz="4" w:space="0" w:color="auto"/>
              <w:left w:val="single" w:sz="4" w:space="0" w:color="auto"/>
              <w:bottom w:val="single" w:sz="4" w:space="0" w:color="auto"/>
              <w:right w:val="single" w:sz="4" w:space="0" w:color="auto"/>
            </w:tcBorders>
          </w:tcPr>
          <w:p w:rsidR="003F44D8" w:rsidRPr="003F44D8" w:rsidRDefault="003F44D8" w:rsidP="00590947">
            <w:pPr>
              <w:spacing w:line="276" w:lineRule="auto"/>
              <w:ind w:hanging="70"/>
              <w:contextualSpacing/>
              <w:jc w:val="both"/>
              <w:rPr>
                <w:lang w:eastAsia="en-US"/>
              </w:rPr>
            </w:pPr>
            <w:r w:rsidRPr="003F44D8">
              <w:rPr>
                <w:sz w:val="22"/>
                <w:szCs w:val="22"/>
                <w:lang w:eastAsia="en-US"/>
              </w:rPr>
              <w:t>Рабочая программа</w:t>
            </w:r>
          </w:p>
        </w:tc>
        <w:tc>
          <w:tcPr>
            <w:tcW w:w="898" w:type="dxa"/>
            <w:tcBorders>
              <w:top w:val="single" w:sz="4" w:space="0" w:color="auto"/>
              <w:left w:val="single" w:sz="4" w:space="0" w:color="auto"/>
              <w:bottom w:val="single" w:sz="4" w:space="0" w:color="auto"/>
              <w:right w:val="single" w:sz="4" w:space="0" w:color="auto"/>
            </w:tcBorders>
          </w:tcPr>
          <w:p w:rsidR="003F44D8" w:rsidRPr="003F44D8" w:rsidRDefault="003F44D8" w:rsidP="00590947">
            <w:pPr>
              <w:spacing w:line="276" w:lineRule="auto"/>
              <w:ind w:hanging="70"/>
              <w:contextualSpacing/>
              <w:jc w:val="both"/>
              <w:rPr>
                <w:lang w:eastAsia="en-US"/>
              </w:rPr>
            </w:pPr>
          </w:p>
        </w:tc>
        <w:tc>
          <w:tcPr>
            <w:tcW w:w="1211" w:type="dxa"/>
            <w:tcBorders>
              <w:top w:val="single" w:sz="4" w:space="0" w:color="auto"/>
              <w:left w:val="single" w:sz="4" w:space="0" w:color="auto"/>
              <w:bottom w:val="single" w:sz="4" w:space="0" w:color="auto"/>
              <w:right w:val="single" w:sz="4" w:space="0" w:color="auto"/>
            </w:tcBorders>
          </w:tcPr>
          <w:p w:rsidR="003F44D8" w:rsidRPr="003F44D8" w:rsidRDefault="003F44D8" w:rsidP="00590947">
            <w:pPr>
              <w:spacing w:line="276" w:lineRule="auto"/>
              <w:ind w:hanging="70"/>
              <w:contextualSpacing/>
              <w:jc w:val="both"/>
              <w:rPr>
                <w:lang w:eastAsia="en-US"/>
              </w:rPr>
            </w:pPr>
          </w:p>
        </w:tc>
        <w:tc>
          <w:tcPr>
            <w:tcW w:w="2049" w:type="dxa"/>
            <w:tcBorders>
              <w:top w:val="single" w:sz="4" w:space="0" w:color="auto"/>
              <w:left w:val="single" w:sz="4" w:space="0" w:color="auto"/>
              <w:bottom w:val="single" w:sz="4" w:space="0" w:color="auto"/>
              <w:right w:val="single" w:sz="4" w:space="0" w:color="auto"/>
            </w:tcBorders>
          </w:tcPr>
          <w:p w:rsidR="003F44D8" w:rsidRPr="003F44D8" w:rsidRDefault="003F44D8" w:rsidP="00590947">
            <w:pPr>
              <w:spacing w:line="276" w:lineRule="auto"/>
              <w:ind w:hanging="70"/>
              <w:contextualSpacing/>
              <w:jc w:val="both"/>
              <w:rPr>
                <w:lang w:eastAsia="en-US"/>
              </w:rPr>
            </w:pPr>
            <w:r>
              <w:rPr>
                <w:sz w:val="22"/>
                <w:szCs w:val="22"/>
                <w:lang w:eastAsia="en-US"/>
              </w:rPr>
              <w:t>Участие в районных и областных мероприятиях, имеются призовые места</w:t>
            </w:r>
          </w:p>
        </w:tc>
      </w:tr>
    </w:tbl>
    <w:p w:rsidR="00B16369" w:rsidRPr="00B16369" w:rsidRDefault="00155CC5" w:rsidP="00590947">
      <w:pPr>
        <w:shd w:val="clear" w:color="auto" w:fill="FFFFFF"/>
        <w:spacing w:after="300" w:line="276" w:lineRule="auto"/>
        <w:contextualSpacing/>
        <w:jc w:val="center"/>
        <w:rPr>
          <w:b/>
        </w:rPr>
      </w:pPr>
      <w:r>
        <w:rPr>
          <w:b/>
        </w:rPr>
        <w:t>7.</w:t>
      </w:r>
      <w:r w:rsidR="00B16369" w:rsidRPr="00B16369">
        <w:rPr>
          <w:b/>
        </w:rPr>
        <w:t>3.</w:t>
      </w:r>
      <w:r w:rsidR="00B16369">
        <w:rPr>
          <w:b/>
        </w:rPr>
        <w:t xml:space="preserve"> Организация внеурочной деятельности за предыдущий учебный год</w:t>
      </w:r>
    </w:p>
    <w:p w:rsidR="00B16369" w:rsidRPr="000A7A83" w:rsidRDefault="00B16369" w:rsidP="00590947">
      <w:pPr>
        <w:spacing w:line="276" w:lineRule="auto"/>
        <w:contextualSpacing/>
        <w:jc w:val="both"/>
        <w:rPr>
          <w:b/>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9"/>
        <w:gridCol w:w="5395"/>
        <w:gridCol w:w="2835"/>
        <w:gridCol w:w="1559"/>
      </w:tblGrid>
      <w:tr w:rsidR="00B16369" w:rsidRPr="000A7A83" w:rsidTr="00443145">
        <w:tc>
          <w:tcPr>
            <w:tcW w:w="559" w:type="dxa"/>
          </w:tcPr>
          <w:p w:rsidR="00B16369" w:rsidRPr="000A7A83" w:rsidRDefault="00B16369" w:rsidP="00590947">
            <w:pPr>
              <w:spacing w:line="276" w:lineRule="auto"/>
              <w:contextualSpacing/>
              <w:jc w:val="both"/>
            </w:pPr>
            <w:r w:rsidRPr="000A7A83">
              <w:t>№</w:t>
            </w:r>
          </w:p>
        </w:tc>
        <w:tc>
          <w:tcPr>
            <w:tcW w:w="5395" w:type="dxa"/>
          </w:tcPr>
          <w:p w:rsidR="00B16369" w:rsidRPr="000A7A83" w:rsidRDefault="00B16369" w:rsidP="00590947">
            <w:pPr>
              <w:spacing w:line="276" w:lineRule="auto"/>
              <w:contextualSpacing/>
              <w:jc w:val="both"/>
            </w:pPr>
            <w:r w:rsidRPr="000A7A83">
              <w:t>занятость школьников</w:t>
            </w:r>
          </w:p>
        </w:tc>
        <w:tc>
          <w:tcPr>
            <w:tcW w:w="2835" w:type="dxa"/>
          </w:tcPr>
          <w:p w:rsidR="00B16369" w:rsidRPr="000A7A83" w:rsidRDefault="00B16369" w:rsidP="00590947">
            <w:pPr>
              <w:spacing w:line="276" w:lineRule="auto"/>
              <w:contextualSpacing/>
              <w:jc w:val="both"/>
              <w:rPr>
                <w:b/>
              </w:rPr>
            </w:pPr>
            <w:r w:rsidRPr="000A7A83">
              <w:rPr>
                <w:b/>
              </w:rPr>
              <w:t>кол-во школьников</w:t>
            </w:r>
          </w:p>
        </w:tc>
        <w:tc>
          <w:tcPr>
            <w:tcW w:w="1559" w:type="dxa"/>
          </w:tcPr>
          <w:p w:rsidR="00B16369" w:rsidRPr="000A7A83" w:rsidRDefault="00B16369" w:rsidP="00590947">
            <w:pPr>
              <w:spacing w:line="276" w:lineRule="auto"/>
              <w:contextualSpacing/>
              <w:jc w:val="both"/>
              <w:rPr>
                <w:b/>
              </w:rPr>
            </w:pPr>
            <w:r w:rsidRPr="000A7A83">
              <w:rPr>
                <w:b/>
              </w:rPr>
              <w:t>% охвата</w:t>
            </w:r>
          </w:p>
        </w:tc>
      </w:tr>
      <w:tr w:rsidR="00B16369" w:rsidRPr="000A7A83" w:rsidTr="00443145">
        <w:trPr>
          <w:trHeight w:val="236"/>
        </w:trPr>
        <w:tc>
          <w:tcPr>
            <w:tcW w:w="559" w:type="dxa"/>
          </w:tcPr>
          <w:p w:rsidR="00B16369" w:rsidRPr="000A7A83" w:rsidRDefault="00B16369" w:rsidP="00590947">
            <w:pPr>
              <w:spacing w:line="276" w:lineRule="auto"/>
              <w:contextualSpacing/>
              <w:jc w:val="both"/>
            </w:pPr>
          </w:p>
        </w:tc>
        <w:tc>
          <w:tcPr>
            <w:tcW w:w="5395" w:type="dxa"/>
          </w:tcPr>
          <w:p w:rsidR="00B16369" w:rsidRPr="000A7A83" w:rsidRDefault="00B16369" w:rsidP="00590947">
            <w:pPr>
              <w:spacing w:line="276" w:lineRule="auto"/>
              <w:contextualSpacing/>
              <w:jc w:val="both"/>
            </w:pPr>
            <w:r w:rsidRPr="000A7A83">
              <w:t>Всего обучающихся в школе</w:t>
            </w:r>
          </w:p>
        </w:tc>
        <w:tc>
          <w:tcPr>
            <w:tcW w:w="2835" w:type="dxa"/>
          </w:tcPr>
          <w:p w:rsidR="00B16369" w:rsidRPr="000A7A83" w:rsidRDefault="00155CC5" w:rsidP="00590947">
            <w:pPr>
              <w:spacing w:line="276" w:lineRule="auto"/>
              <w:contextualSpacing/>
              <w:jc w:val="both"/>
            </w:pPr>
            <w:r>
              <w:t>209</w:t>
            </w:r>
          </w:p>
        </w:tc>
        <w:tc>
          <w:tcPr>
            <w:tcW w:w="1559" w:type="dxa"/>
          </w:tcPr>
          <w:p w:rsidR="00B16369" w:rsidRPr="000A7A83" w:rsidRDefault="00B16369" w:rsidP="00590947">
            <w:pPr>
              <w:spacing w:line="276" w:lineRule="auto"/>
              <w:contextualSpacing/>
              <w:jc w:val="both"/>
              <w:rPr>
                <w:b/>
              </w:rPr>
            </w:pPr>
            <w:r w:rsidRPr="000A7A83">
              <w:rPr>
                <w:b/>
              </w:rPr>
              <w:t>6</w:t>
            </w:r>
            <w:r w:rsidR="00684E67">
              <w:rPr>
                <w:b/>
              </w:rPr>
              <w:t>3</w:t>
            </w:r>
          </w:p>
        </w:tc>
      </w:tr>
      <w:tr w:rsidR="00B16369" w:rsidRPr="000A7A83" w:rsidTr="00443145">
        <w:tc>
          <w:tcPr>
            <w:tcW w:w="559" w:type="dxa"/>
            <w:vMerge w:val="restart"/>
          </w:tcPr>
          <w:p w:rsidR="00B16369" w:rsidRPr="000A7A83" w:rsidRDefault="00B16369" w:rsidP="00590947">
            <w:pPr>
              <w:spacing w:line="276" w:lineRule="auto"/>
              <w:contextualSpacing/>
              <w:jc w:val="both"/>
            </w:pPr>
          </w:p>
        </w:tc>
        <w:tc>
          <w:tcPr>
            <w:tcW w:w="5395" w:type="dxa"/>
          </w:tcPr>
          <w:p w:rsidR="00B16369" w:rsidRPr="000A7A83" w:rsidRDefault="00B16369" w:rsidP="00590947">
            <w:pPr>
              <w:spacing w:line="276" w:lineRule="auto"/>
              <w:contextualSpacing/>
              <w:jc w:val="both"/>
            </w:pPr>
            <w:r w:rsidRPr="000A7A83">
              <w:t xml:space="preserve">Всего занято в объединениях по интересам </w:t>
            </w:r>
          </w:p>
        </w:tc>
        <w:tc>
          <w:tcPr>
            <w:tcW w:w="2835" w:type="dxa"/>
          </w:tcPr>
          <w:p w:rsidR="00B16369" w:rsidRPr="000A7A83" w:rsidRDefault="00B16369" w:rsidP="00590947">
            <w:pPr>
              <w:spacing w:line="276" w:lineRule="auto"/>
              <w:contextualSpacing/>
              <w:jc w:val="both"/>
            </w:pPr>
            <w:r w:rsidRPr="000A7A83">
              <w:t>1</w:t>
            </w:r>
            <w:r w:rsidR="00684E67">
              <w:t>25</w:t>
            </w:r>
          </w:p>
        </w:tc>
        <w:tc>
          <w:tcPr>
            <w:tcW w:w="1559" w:type="dxa"/>
          </w:tcPr>
          <w:p w:rsidR="00B16369" w:rsidRPr="000A7A83" w:rsidRDefault="00B16369" w:rsidP="00590947">
            <w:pPr>
              <w:spacing w:line="276" w:lineRule="auto"/>
              <w:contextualSpacing/>
              <w:jc w:val="both"/>
              <w:rPr>
                <w:color w:val="FF0000"/>
              </w:rPr>
            </w:pPr>
          </w:p>
        </w:tc>
      </w:tr>
      <w:tr w:rsidR="00B16369" w:rsidRPr="000A7A83" w:rsidTr="00443145">
        <w:tc>
          <w:tcPr>
            <w:tcW w:w="559" w:type="dxa"/>
            <w:vMerge/>
          </w:tcPr>
          <w:p w:rsidR="00B16369" w:rsidRPr="000A7A83" w:rsidRDefault="00B16369" w:rsidP="00590947">
            <w:pPr>
              <w:spacing w:line="276" w:lineRule="auto"/>
              <w:contextualSpacing/>
              <w:jc w:val="both"/>
            </w:pPr>
          </w:p>
        </w:tc>
        <w:tc>
          <w:tcPr>
            <w:tcW w:w="5395" w:type="dxa"/>
          </w:tcPr>
          <w:p w:rsidR="00B16369" w:rsidRPr="000A7A83" w:rsidRDefault="00B16369" w:rsidP="00590947">
            <w:pPr>
              <w:spacing w:line="276" w:lineRule="auto"/>
              <w:contextualSpacing/>
              <w:jc w:val="both"/>
            </w:pPr>
            <w:r w:rsidRPr="000A7A83">
              <w:t>в том числе:</w:t>
            </w:r>
          </w:p>
        </w:tc>
        <w:tc>
          <w:tcPr>
            <w:tcW w:w="2835" w:type="dxa"/>
          </w:tcPr>
          <w:p w:rsidR="00B16369" w:rsidRPr="000A7A83" w:rsidRDefault="00B16369" w:rsidP="00590947">
            <w:pPr>
              <w:spacing w:line="276" w:lineRule="auto"/>
              <w:contextualSpacing/>
              <w:jc w:val="both"/>
              <w:rPr>
                <w:color w:val="FF0000"/>
              </w:rPr>
            </w:pPr>
          </w:p>
        </w:tc>
        <w:tc>
          <w:tcPr>
            <w:tcW w:w="1559" w:type="dxa"/>
          </w:tcPr>
          <w:p w:rsidR="00B16369" w:rsidRPr="000A7A83" w:rsidRDefault="00B16369" w:rsidP="00590947">
            <w:pPr>
              <w:spacing w:line="276" w:lineRule="auto"/>
              <w:contextualSpacing/>
              <w:jc w:val="both"/>
              <w:rPr>
                <w:color w:val="FF0000"/>
              </w:rPr>
            </w:pPr>
          </w:p>
        </w:tc>
      </w:tr>
      <w:tr w:rsidR="00B16369" w:rsidRPr="000A7A83" w:rsidTr="00443145">
        <w:tc>
          <w:tcPr>
            <w:tcW w:w="559" w:type="dxa"/>
          </w:tcPr>
          <w:p w:rsidR="00B16369" w:rsidRPr="000A7A83" w:rsidRDefault="00B16369" w:rsidP="00590947">
            <w:pPr>
              <w:spacing w:line="276" w:lineRule="auto"/>
              <w:contextualSpacing/>
              <w:jc w:val="both"/>
            </w:pPr>
            <w:r w:rsidRPr="000A7A83">
              <w:t>1</w:t>
            </w:r>
          </w:p>
        </w:tc>
        <w:tc>
          <w:tcPr>
            <w:tcW w:w="5395" w:type="dxa"/>
          </w:tcPr>
          <w:p w:rsidR="00B16369" w:rsidRPr="000A7A83" w:rsidRDefault="00B16369" w:rsidP="00590947">
            <w:pPr>
              <w:spacing w:line="276" w:lineRule="auto"/>
              <w:contextualSpacing/>
              <w:jc w:val="both"/>
            </w:pPr>
            <w:r w:rsidRPr="000A7A83">
              <w:t>Всего занято в школе (на  разные ставки)</w:t>
            </w:r>
          </w:p>
        </w:tc>
        <w:tc>
          <w:tcPr>
            <w:tcW w:w="2835" w:type="dxa"/>
          </w:tcPr>
          <w:p w:rsidR="00B16369" w:rsidRPr="000A7A83" w:rsidRDefault="00B16369" w:rsidP="00590947">
            <w:pPr>
              <w:spacing w:line="276" w:lineRule="auto"/>
              <w:contextualSpacing/>
              <w:jc w:val="both"/>
              <w:rPr>
                <w:b/>
              </w:rPr>
            </w:pPr>
            <w:r w:rsidRPr="000A7A83">
              <w:rPr>
                <w:b/>
              </w:rPr>
              <w:t>1</w:t>
            </w:r>
            <w:r w:rsidR="00684E67">
              <w:rPr>
                <w:b/>
              </w:rPr>
              <w:t>25</w:t>
            </w:r>
          </w:p>
        </w:tc>
        <w:tc>
          <w:tcPr>
            <w:tcW w:w="1559" w:type="dxa"/>
          </w:tcPr>
          <w:p w:rsidR="00B16369" w:rsidRPr="000A7A83" w:rsidRDefault="00B16369" w:rsidP="00590947">
            <w:pPr>
              <w:spacing w:line="276" w:lineRule="auto"/>
              <w:contextualSpacing/>
              <w:jc w:val="both"/>
            </w:pPr>
            <w:r w:rsidRPr="000A7A83">
              <w:t>6</w:t>
            </w:r>
            <w:r w:rsidR="00684E67">
              <w:t>3</w:t>
            </w:r>
          </w:p>
        </w:tc>
      </w:tr>
      <w:tr w:rsidR="00B16369" w:rsidRPr="000A7A83" w:rsidTr="00443145">
        <w:tc>
          <w:tcPr>
            <w:tcW w:w="559" w:type="dxa"/>
          </w:tcPr>
          <w:p w:rsidR="00B16369" w:rsidRPr="000A7A83" w:rsidRDefault="00B16369" w:rsidP="00590947">
            <w:pPr>
              <w:spacing w:line="276" w:lineRule="auto"/>
              <w:contextualSpacing/>
              <w:jc w:val="both"/>
            </w:pPr>
          </w:p>
        </w:tc>
        <w:tc>
          <w:tcPr>
            <w:tcW w:w="5395" w:type="dxa"/>
          </w:tcPr>
          <w:p w:rsidR="00B16369" w:rsidRPr="000A7A83" w:rsidRDefault="00B16369" w:rsidP="00590947">
            <w:pPr>
              <w:spacing w:line="276" w:lineRule="auto"/>
              <w:contextualSpacing/>
              <w:jc w:val="both"/>
            </w:pPr>
            <w:r w:rsidRPr="000A7A83">
              <w:t>а именно:</w:t>
            </w:r>
          </w:p>
        </w:tc>
        <w:tc>
          <w:tcPr>
            <w:tcW w:w="2835" w:type="dxa"/>
          </w:tcPr>
          <w:p w:rsidR="00B16369" w:rsidRPr="000A7A83" w:rsidRDefault="00B16369" w:rsidP="00590947">
            <w:pPr>
              <w:spacing w:line="276" w:lineRule="auto"/>
              <w:contextualSpacing/>
              <w:jc w:val="both"/>
              <w:rPr>
                <w:color w:val="FF0000"/>
              </w:rPr>
            </w:pPr>
          </w:p>
        </w:tc>
        <w:tc>
          <w:tcPr>
            <w:tcW w:w="1559" w:type="dxa"/>
          </w:tcPr>
          <w:p w:rsidR="00B16369" w:rsidRPr="000A7A83" w:rsidRDefault="00B16369" w:rsidP="00590947">
            <w:pPr>
              <w:spacing w:line="276" w:lineRule="auto"/>
              <w:contextualSpacing/>
              <w:jc w:val="both"/>
              <w:rPr>
                <w:color w:val="FF0000"/>
              </w:rPr>
            </w:pPr>
          </w:p>
        </w:tc>
      </w:tr>
      <w:tr w:rsidR="00B16369" w:rsidRPr="000A7A83" w:rsidTr="00443145">
        <w:trPr>
          <w:trHeight w:val="254"/>
        </w:trPr>
        <w:tc>
          <w:tcPr>
            <w:tcW w:w="559" w:type="dxa"/>
          </w:tcPr>
          <w:p w:rsidR="00B16369" w:rsidRPr="000A7A83" w:rsidRDefault="00B16369" w:rsidP="00590947">
            <w:pPr>
              <w:spacing w:line="276" w:lineRule="auto"/>
              <w:contextualSpacing/>
              <w:jc w:val="both"/>
            </w:pPr>
            <w:r w:rsidRPr="000A7A83">
              <w:t>а</w:t>
            </w:r>
          </w:p>
        </w:tc>
        <w:tc>
          <w:tcPr>
            <w:tcW w:w="5395" w:type="dxa"/>
          </w:tcPr>
          <w:p w:rsidR="00B16369" w:rsidRPr="000A7A83" w:rsidRDefault="00B16369" w:rsidP="00590947">
            <w:pPr>
              <w:spacing w:line="276" w:lineRule="auto"/>
              <w:contextualSpacing/>
              <w:jc w:val="both"/>
              <w:rPr>
                <w:i/>
              </w:rPr>
            </w:pPr>
            <w:r w:rsidRPr="000A7A83">
              <w:rPr>
                <w:i/>
              </w:rPr>
              <w:t>Всего занято в школе (на ставки школы)</w:t>
            </w:r>
          </w:p>
        </w:tc>
        <w:tc>
          <w:tcPr>
            <w:tcW w:w="2835" w:type="dxa"/>
          </w:tcPr>
          <w:p w:rsidR="00B16369" w:rsidRPr="000A7A83" w:rsidRDefault="00B16369" w:rsidP="00590947">
            <w:pPr>
              <w:spacing w:line="276" w:lineRule="auto"/>
              <w:contextualSpacing/>
              <w:jc w:val="both"/>
            </w:pPr>
            <w:r w:rsidRPr="000A7A83">
              <w:t>77</w:t>
            </w:r>
          </w:p>
        </w:tc>
        <w:tc>
          <w:tcPr>
            <w:tcW w:w="1559" w:type="dxa"/>
          </w:tcPr>
          <w:p w:rsidR="00B16369" w:rsidRPr="000A7A83" w:rsidRDefault="00B16369" w:rsidP="00590947">
            <w:pPr>
              <w:spacing w:line="276" w:lineRule="auto"/>
              <w:contextualSpacing/>
              <w:jc w:val="both"/>
              <w:rPr>
                <w:b/>
              </w:rPr>
            </w:pPr>
            <w:r w:rsidRPr="000A7A83">
              <w:rPr>
                <w:b/>
              </w:rPr>
              <w:t>39,4</w:t>
            </w:r>
          </w:p>
        </w:tc>
      </w:tr>
      <w:tr w:rsidR="00B16369" w:rsidRPr="000A7A83" w:rsidTr="00443145">
        <w:tc>
          <w:tcPr>
            <w:tcW w:w="559" w:type="dxa"/>
          </w:tcPr>
          <w:p w:rsidR="00B16369" w:rsidRPr="000A7A83" w:rsidRDefault="00B16369" w:rsidP="00590947">
            <w:pPr>
              <w:spacing w:line="276" w:lineRule="auto"/>
              <w:contextualSpacing/>
              <w:jc w:val="both"/>
            </w:pPr>
            <w:r w:rsidRPr="000A7A83">
              <w:t>б</w:t>
            </w:r>
          </w:p>
        </w:tc>
        <w:tc>
          <w:tcPr>
            <w:tcW w:w="5395" w:type="dxa"/>
          </w:tcPr>
          <w:p w:rsidR="00B16369" w:rsidRPr="000A7A83" w:rsidRDefault="00B16369" w:rsidP="00590947">
            <w:pPr>
              <w:spacing w:line="276" w:lineRule="auto"/>
              <w:contextualSpacing/>
              <w:jc w:val="both"/>
              <w:rPr>
                <w:i/>
              </w:rPr>
            </w:pPr>
            <w:r w:rsidRPr="000A7A83">
              <w:rPr>
                <w:i/>
              </w:rPr>
              <w:t>а также:</w:t>
            </w:r>
          </w:p>
          <w:p w:rsidR="00B16369" w:rsidRPr="000A7A83" w:rsidRDefault="00B16369" w:rsidP="00590947">
            <w:pPr>
              <w:spacing w:line="276" w:lineRule="auto"/>
              <w:contextualSpacing/>
              <w:jc w:val="both"/>
              <w:rPr>
                <w:i/>
              </w:rPr>
            </w:pPr>
            <w:r w:rsidRPr="000A7A83">
              <w:rPr>
                <w:i/>
              </w:rPr>
              <w:t>всего занимаются в школе на ставки учреждений дополнительного образования Управления образования</w:t>
            </w:r>
          </w:p>
        </w:tc>
        <w:tc>
          <w:tcPr>
            <w:tcW w:w="2835" w:type="dxa"/>
          </w:tcPr>
          <w:p w:rsidR="00B16369" w:rsidRPr="000A7A83" w:rsidRDefault="00B16369" w:rsidP="00590947">
            <w:pPr>
              <w:spacing w:line="276" w:lineRule="auto"/>
              <w:contextualSpacing/>
              <w:jc w:val="both"/>
            </w:pPr>
          </w:p>
        </w:tc>
        <w:tc>
          <w:tcPr>
            <w:tcW w:w="1559" w:type="dxa"/>
          </w:tcPr>
          <w:p w:rsidR="00B16369" w:rsidRPr="000A7A83" w:rsidRDefault="00B16369" w:rsidP="00590947">
            <w:pPr>
              <w:spacing w:line="276" w:lineRule="auto"/>
              <w:contextualSpacing/>
              <w:jc w:val="both"/>
            </w:pPr>
          </w:p>
        </w:tc>
      </w:tr>
      <w:tr w:rsidR="00B16369" w:rsidRPr="000A7A83" w:rsidTr="00443145">
        <w:tc>
          <w:tcPr>
            <w:tcW w:w="559" w:type="dxa"/>
            <w:vMerge w:val="restart"/>
          </w:tcPr>
          <w:p w:rsidR="00B16369" w:rsidRPr="000A7A83" w:rsidRDefault="00B16369" w:rsidP="00590947">
            <w:pPr>
              <w:spacing w:line="276" w:lineRule="auto"/>
              <w:contextualSpacing/>
              <w:jc w:val="both"/>
            </w:pPr>
            <w:r w:rsidRPr="000A7A83">
              <w:t>в</w:t>
            </w:r>
          </w:p>
        </w:tc>
        <w:tc>
          <w:tcPr>
            <w:tcW w:w="5395" w:type="dxa"/>
          </w:tcPr>
          <w:p w:rsidR="00B16369" w:rsidRPr="000A7A83" w:rsidRDefault="00B16369" w:rsidP="00590947">
            <w:pPr>
              <w:spacing w:line="276" w:lineRule="auto"/>
              <w:contextualSpacing/>
              <w:jc w:val="both"/>
              <w:rPr>
                <w:i/>
              </w:rPr>
            </w:pPr>
            <w:r w:rsidRPr="000A7A83">
              <w:rPr>
                <w:i/>
              </w:rPr>
              <w:t>всего занимаются в школе на ставки других ведомств, в том числе:</w:t>
            </w:r>
          </w:p>
        </w:tc>
        <w:tc>
          <w:tcPr>
            <w:tcW w:w="2835" w:type="dxa"/>
          </w:tcPr>
          <w:p w:rsidR="00B16369" w:rsidRPr="000A7A83" w:rsidRDefault="00B16369" w:rsidP="00590947">
            <w:pPr>
              <w:spacing w:line="276" w:lineRule="auto"/>
              <w:contextualSpacing/>
              <w:jc w:val="both"/>
            </w:pPr>
          </w:p>
        </w:tc>
        <w:tc>
          <w:tcPr>
            <w:tcW w:w="1559" w:type="dxa"/>
          </w:tcPr>
          <w:p w:rsidR="00B16369" w:rsidRPr="000A7A83" w:rsidRDefault="00B16369" w:rsidP="00590947">
            <w:pPr>
              <w:spacing w:line="276" w:lineRule="auto"/>
              <w:contextualSpacing/>
              <w:jc w:val="both"/>
            </w:pPr>
          </w:p>
        </w:tc>
      </w:tr>
      <w:tr w:rsidR="00B16369" w:rsidRPr="000A7A83" w:rsidTr="00443145">
        <w:tc>
          <w:tcPr>
            <w:tcW w:w="559" w:type="dxa"/>
            <w:vMerge/>
          </w:tcPr>
          <w:p w:rsidR="00B16369" w:rsidRPr="000A7A83" w:rsidRDefault="00B16369" w:rsidP="00590947">
            <w:pPr>
              <w:spacing w:line="276" w:lineRule="auto"/>
              <w:contextualSpacing/>
              <w:jc w:val="both"/>
            </w:pPr>
          </w:p>
        </w:tc>
        <w:tc>
          <w:tcPr>
            <w:tcW w:w="5395" w:type="dxa"/>
          </w:tcPr>
          <w:p w:rsidR="00B16369" w:rsidRPr="000A7A83" w:rsidRDefault="00B16369" w:rsidP="00590947">
            <w:pPr>
              <w:spacing w:line="276" w:lineRule="auto"/>
              <w:contextualSpacing/>
              <w:jc w:val="both"/>
              <w:rPr>
                <w:i/>
              </w:rPr>
            </w:pPr>
            <w:r w:rsidRPr="000A7A83">
              <w:rPr>
                <w:i/>
              </w:rPr>
              <w:t>всего занимаются на ставки учреждений культуры</w:t>
            </w:r>
          </w:p>
        </w:tc>
        <w:tc>
          <w:tcPr>
            <w:tcW w:w="2835" w:type="dxa"/>
          </w:tcPr>
          <w:p w:rsidR="00B16369" w:rsidRPr="000A7A83" w:rsidRDefault="00B16369" w:rsidP="00590947">
            <w:pPr>
              <w:spacing w:line="276" w:lineRule="auto"/>
              <w:contextualSpacing/>
              <w:jc w:val="both"/>
            </w:pPr>
            <w:r w:rsidRPr="000A7A83">
              <w:t>12</w:t>
            </w:r>
          </w:p>
        </w:tc>
        <w:tc>
          <w:tcPr>
            <w:tcW w:w="1559" w:type="dxa"/>
          </w:tcPr>
          <w:p w:rsidR="00B16369" w:rsidRPr="000A7A83" w:rsidRDefault="00B16369" w:rsidP="00590947">
            <w:pPr>
              <w:spacing w:line="276" w:lineRule="auto"/>
              <w:contextualSpacing/>
              <w:jc w:val="both"/>
            </w:pPr>
          </w:p>
        </w:tc>
      </w:tr>
      <w:tr w:rsidR="00B16369" w:rsidRPr="000A7A83" w:rsidTr="00443145">
        <w:trPr>
          <w:trHeight w:val="562"/>
        </w:trPr>
        <w:tc>
          <w:tcPr>
            <w:tcW w:w="559" w:type="dxa"/>
            <w:vMerge/>
          </w:tcPr>
          <w:p w:rsidR="00B16369" w:rsidRPr="000A7A83" w:rsidRDefault="00B16369" w:rsidP="00590947">
            <w:pPr>
              <w:spacing w:line="276" w:lineRule="auto"/>
              <w:contextualSpacing/>
              <w:jc w:val="both"/>
            </w:pPr>
          </w:p>
        </w:tc>
        <w:tc>
          <w:tcPr>
            <w:tcW w:w="5395" w:type="dxa"/>
          </w:tcPr>
          <w:p w:rsidR="00B16369" w:rsidRPr="000A7A83" w:rsidRDefault="00B16369" w:rsidP="00590947">
            <w:pPr>
              <w:spacing w:line="276" w:lineRule="auto"/>
              <w:contextualSpacing/>
              <w:jc w:val="both"/>
              <w:rPr>
                <w:i/>
              </w:rPr>
            </w:pPr>
            <w:r w:rsidRPr="000A7A83">
              <w:rPr>
                <w:i/>
              </w:rPr>
              <w:t xml:space="preserve"> всего занимаются на ставки спортивных учреждений </w:t>
            </w:r>
          </w:p>
        </w:tc>
        <w:tc>
          <w:tcPr>
            <w:tcW w:w="2835" w:type="dxa"/>
          </w:tcPr>
          <w:p w:rsidR="00B16369" w:rsidRPr="000A7A83" w:rsidRDefault="00B16369" w:rsidP="00590947">
            <w:pPr>
              <w:spacing w:line="276" w:lineRule="auto"/>
              <w:contextualSpacing/>
              <w:jc w:val="both"/>
            </w:pPr>
            <w:r w:rsidRPr="000A7A83">
              <w:t>30</w:t>
            </w:r>
          </w:p>
        </w:tc>
        <w:tc>
          <w:tcPr>
            <w:tcW w:w="1559" w:type="dxa"/>
          </w:tcPr>
          <w:p w:rsidR="00B16369" w:rsidRPr="000A7A83" w:rsidRDefault="00B16369" w:rsidP="00590947">
            <w:pPr>
              <w:spacing w:line="276" w:lineRule="auto"/>
              <w:contextualSpacing/>
              <w:jc w:val="both"/>
            </w:pPr>
          </w:p>
        </w:tc>
      </w:tr>
      <w:tr w:rsidR="00B16369" w:rsidRPr="000A7A83" w:rsidTr="00443145">
        <w:tc>
          <w:tcPr>
            <w:tcW w:w="559" w:type="dxa"/>
          </w:tcPr>
          <w:p w:rsidR="00B16369" w:rsidRPr="000A7A83" w:rsidRDefault="00B16369" w:rsidP="00590947">
            <w:pPr>
              <w:spacing w:line="276" w:lineRule="auto"/>
              <w:contextualSpacing/>
              <w:jc w:val="both"/>
            </w:pPr>
            <w:r w:rsidRPr="000A7A83">
              <w:t>2</w:t>
            </w:r>
          </w:p>
        </w:tc>
        <w:tc>
          <w:tcPr>
            <w:tcW w:w="5395" w:type="dxa"/>
          </w:tcPr>
          <w:p w:rsidR="00B16369" w:rsidRPr="000A7A83" w:rsidRDefault="00B16369" w:rsidP="00590947">
            <w:pPr>
              <w:spacing w:line="276" w:lineRule="auto"/>
              <w:contextualSpacing/>
              <w:jc w:val="both"/>
            </w:pPr>
            <w:r w:rsidRPr="000A7A83">
              <w:t>Всего посещают ФОК</w:t>
            </w:r>
          </w:p>
        </w:tc>
        <w:tc>
          <w:tcPr>
            <w:tcW w:w="2835" w:type="dxa"/>
          </w:tcPr>
          <w:p w:rsidR="00B16369" w:rsidRPr="000A7A83" w:rsidRDefault="00B16369" w:rsidP="00590947">
            <w:pPr>
              <w:spacing w:line="276" w:lineRule="auto"/>
              <w:contextualSpacing/>
              <w:jc w:val="both"/>
            </w:pPr>
            <w:r w:rsidRPr="000A7A83">
              <w:t>33</w:t>
            </w:r>
          </w:p>
        </w:tc>
        <w:tc>
          <w:tcPr>
            <w:tcW w:w="1559" w:type="dxa"/>
          </w:tcPr>
          <w:p w:rsidR="00B16369" w:rsidRPr="000A7A83" w:rsidRDefault="00B16369" w:rsidP="00590947">
            <w:pPr>
              <w:spacing w:line="276" w:lineRule="auto"/>
              <w:contextualSpacing/>
              <w:jc w:val="both"/>
            </w:pPr>
            <w:r w:rsidRPr="000A7A83">
              <w:t>17</w:t>
            </w:r>
          </w:p>
        </w:tc>
      </w:tr>
      <w:tr w:rsidR="00B16369" w:rsidRPr="000A7A83" w:rsidTr="00443145">
        <w:tc>
          <w:tcPr>
            <w:tcW w:w="559" w:type="dxa"/>
          </w:tcPr>
          <w:p w:rsidR="00B16369" w:rsidRPr="000A7A83" w:rsidRDefault="00B16369" w:rsidP="00590947">
            <w:pPr>
              <w:spacing w:line="276" w:lineRule="auto"/>
              <w:contextualSpacing/>
              <w:jc w:val="both"/>
            </w:pPr>
            <w:r w:rsidRPr="000A7A83">
              <w:t>3</w:t>
            </w:r>
          </w:p>
        </w:tc>
        <w:tc>
          <w:tcPr>
            <w:tcW w:w="5395" w:type="dxa"/>
          </w:tcPr>
          <w:p w:rsidR="00B16369" w:rsidRPr="000A7A83" w:rsidRDefault="00B16369" w:rsidP="00590947">
            <w:pPr>
              <w:spacing w:line="276" w:lineRule="auto"/>
              <w:contextualSpacing/>
              <w:jc w:val="both"/>
            </w:pPr>
            <w:r w:rsidRPr="000A7A83">
              <w:t xml:space="preserve">Всего </w:t>
            </w:r>
            <w:proofErr w:type="spellStart"/>
            <w:r w:rsidRPr="000A7A83">
              <w:t>обуч-ся</w:t>
            </w:r>
            <w:proofErr w:type="spellEnd"/>
            <w:r w:rsidRPr="000A7A83">
              <w:t xml:space="preserve"> посещают учреждения дополнительного  образования Управления  образования</w:t>
            </w:r>
          </w:p>
        </w:tc>
        <w:tc>
          <w:tcPr>
            <w:tcW w:w="2835" w:type="dxa"/>
          </w:tcPr>
          <w:p w:rsidR="00B16369" w:rsidRPr="000A7A83" w:rsidRDefault="00B16369" w:rsidP="00590947">
            <w:pPr>
              <w:spacing w:line="276" w:lineRule="auto"/>
              <w:contextualSpacing/>
              <w:jc w:val="both"/>
              <w:rPr>
                <w:color w:val="FF0000"/>
              </w:rPr>
            </w:pPr>
          </w:p>
        </w:tc>
        <w:tc>
          <w:tcPr>
            <w:tcW w:w="1559" w:type="dxa"/>
          </w:tcPr>
          <w:p w:rsidR="00B16369" w:rsidRPr="000A7A83" w:rsidRDefault="00B16369" w:rsidP="00590947">
            <w:pPr>
              <w:spacing w:line="276" w:lineRule="auto"/>
              <w:contextualSpacing/>
              <w:jc w:val="both"/>
              <w:rPr>
                <w:color w:val="FF0000"/>
              </w:rPr>
            </w:pPr>
          </w:p>
        </w:tc>
      </w:tr>
      <w:tr w:rsidR="00B16369" w:rsidRPr="000A7A83" w:rsidTr="00443145">
        <w:tc>
          <w:tcPr>
            <w:tcW w:w="559" w:type="dxa"/>
          </w:tcPr>
          <w:p w:rsidR="00B16369" w:rsidRPr="000A7A83" w:rsidRDefault="00B16369" w:rsidP="00590947">
            <w:pPr>
              <w:spacing w:line="276" w:lineRule="auto"/>
              <w:contextualSpacing/>
              <w:jc w:val="both"/>
            </w:pPr>
            <w:r w:rsidRPr="000A7A83">
              <w:t>4</w:t>
            </w:r>
          </w:p>
        </w:tc>
        <w:tc>
          <w:tcPr>
            <w:tcW w:w="5395" w:type="dxa"/>
          </w:tcPr>
          <w:p w:rsidR="00B16369" w:rsidRPr="000A7A83" w:rsidRDefault="00B16369" w:rsidP="00590947">
            <w:pPr>
              <w:spacing w:line="276" w:lineRule="auto"/>
              <w:contextualSpacing/>
              <w:jc w:val="both"/>
            </w:pPr>
            <w:r w:rsidRPr="000A7A83">
              <w:t>Всего обучающихся посещают учреждения культуры</w:t>
            </w:r>
            <w:r w:rsidR="00684E67" w:rsidRPr="000A7A83">
              <w:t xml:space="preserve">, </w:t>
            </w:r>
          </w:p>
        </w:tc>
        <w:tc>
          <w:tcPr>
            <w:tcW w:w="2835" w:type="dxa"/>
          </w:tcPr>
          <w:p w:rsidR="00B16369" w:rsidRPr="000A7A83" w:rsidRDefault="00B16369" w:rsidP="00590947">
            <w:pPr>
              <w:spacing w:line="276" w:lineRule="auto"/>
              <w:contextualSpacing/>
              <w:jc w:val="both"/>
            </w:pPr>
            <w:r w:rsidRPr="000A7A83">
              <w:t>42</w:t>
            </w:r>
          </w:p>
        </w:tc>
        <w:tc>
          <w:tcPr>
            <w:tcW w:w="1559" w:type="dxa"/>
          </w:tcPr>
          <w:p w:rsidR="00B16369" w:rsidRPr="000A7A83" w:rsidRDefault="00B16369" w:rsidP="00590947">
            <w:pPr>
              <w:spacing w:line="276" w:lineRule="auto"/>
              <w:contextualSpacing/>
              <w:jc w:val="both"/>
            </w:pPr>
            <w:r w:rsidRPr="000A7A83">
              <w:t>21,5</w:t>
            </w:r>
          </w:p>
        </w:tc>
      </w:tr>
      <w:tr w:rsidR="00B16369" w:rsidRPr="000A7A83" w:rsidTr="00443145">
        <w:tc>
          <w:tcPr>
            <w:tcW w:w="559" w:type="dxa"/>
          </w:tcPr>
          <w:p w:rsidR="00B16369" w:rsidRPr="000A7A83" w:rsidRDefault="00B16369" w:rsidP="00590947">
            <w:pPr>
              <w:spacing w:line="276" w:lineRule="auto"/>
              <w:contextualSpacing/>
              <w:jc w:val="both"/>
            </w:pPr>
          </w:p>
        </w:tc>
        <w:tc>
          <w:tcPr>
            <w:tcW w:w="5395" w:type="dxa"/>
          </w:tcPr>
          <w:p w:rsidR="00B16369" w:rsidRPr="000A7A83" w:rsidRDefault="00B16369" w:rsidP="00590947">
            <w:pPr>
              <w:spacing w:line="276" w:lineRule="auto"/>
              <w:contextualSpacing/>
              <w:jc w:val="both"/>
            </w:pPr>
            <w:r w:rsidRPr="000A7A83">
              <w:t>а именно:</w:t>
            </w:r>
          </w:p>
        </w:tc>
        <w:tc>
          <w:tcPr>
            <w:tcW w:w="2835" w:type="dxa"/>
          </w:tcPr>
          <w:p w:rsidR="00B16369" w:rsidRPr="000A7A83" w:rsidRDefault="00B16369" w:rsidP="00590947">
            <w:pPr>
              <w:spacing w:line="276" w:lineRule="auto"/>
              <w:contextualSpacing/>
              <w:jc w:val="both"/>
            </w:pPr>
          </w:p>
        </w:tc>
        <w:tc>
          <w:tcPr>
            <w:tcW w:w="1559" w:type="dxa"/>
          </w:tcPr>
          <w:p w:rsidR="00B16369" w:rsidRPr="000A7A83" w:rsidRDefault="00B16369" w:rsidP="00590947">
            <w:pPr>
              <w:spacing w:line="276" w:lineRule="auto"/>
              <w:contextualSpacing/>
              <w:jc w:val="both"/>
              <w:rPr>
                <w:color w:val="FF0000"/>
              </w:rPr>
            </w:pPr>
          </w:p>
        </w:tc>
      </w:tr>
      <w:tr w:rsidR="00B16369" w:rsidRPr="000A7A83" w:rsidTr="00443145">
        <w:tc>
          <w:tcPr>
            <w:tcW w:w="559" w:type="dxa"/>
          </w:tcPr>
          <w:p w:rsidR="00B16369" w:rsidRPr="000A7A83" w:rsidRDefault="00B16369" w:rsidP="00590947">
            <w:pPr>
              <w:spacing w:line="276" w:lineRule="auto"/>
              <w:contextualSpacing/>
              <w:jc w:val="both"/>
            </w:pPr>
          </w:p>
        </w:tc>
        <w:tc>
          <w:tcPr>
            <w:tcW w:w="5395" w:type="dxa"/>
          </w:tcPr>
          <w:p w:rsidR="00B16369" w:rsidRPr="000A7A83" w:rsidRDefault="00B16369" w:rsidP="00590947">
            <w:pPr>
              <w:spacing w:line="276" w:lineRule="auto"/>
              <w:contextualSpacing/>
              <w:jc w:val="both"/>
              <w:rPr>
                <w:i/>
              </w:rPr>
            </w:pPr>
            <w:r w:rsidRPr="000A7A83">
              <w:rPr>
                <w:i/>
              </w:rPr>
              <w:t>детские музыкальные школы</w:t>
            </w:r>
          </w:p>
        </w:tc>
        <w:tc>
          <w:tcPr>
            <w:tcW w:w="2835" w:type="dxa"/>
          </w:tcPr>
          <w:p w:rsidR="00B16369" w:rsidRPr="000A7A83" w:rsidRDefault="00B16369" w:rsidP="00590947">
            <w:pPr>
              <w:spacing w:line="276" w:lineRule="auto"/>
              <w:contextualSpacing/>
              <w:jc w:val="both"/>
            </w:pPr>
            <w:r w:rsidRPr="000A7A83">
              <w:t>15</w:t>
            </w:r>
          </w:p>
        </w:tc>
        <w:tc>
          <w:tcPr>
            <w:tcW w:w="1559" w:type="dxa"/>
          </w:tcPr>
          <w:p w:rsidR="00B16369" w:rsidRPr="000A7A83" w:rsidRDefault="00B16369" w:rsidP="00590947">
            <w:pPr>
              <w:spacing w:line="276" w:lineRule="auto"/>
              <w:contextualSpacing/>
              <w:jc w:val="both"/>
            </w:pPr>
            <w:r w:rsidRPr="000A7A83">
              <w:t>7,6</w:t>
            </w:r>
          </w:p>
        </w:tc>
      </w:tr>
      <w:tr w:rsidR="00B16369" w:rsidRPr="000A7A83" w:rsidTr="00443145">
        <w:tc>
          <w:tcPr>
            <w:tcW w:w="559" w:type="dxa"/>
          </w:tcPr>
          <w:p w:rsidR="00B16369" w:rsidRPr="000A7A83" w:rsidRDefault="00B16369" w:rsidP="00590947">
            <w:pPr>
              <w:spacing w:line="276" w:lineRule="auto"/>
              <w:contextualSpacing/>
              <w:jc w:val="both"/>
            </w:pPr>
          </w:p>
        </w:tc>
        <w:tc>
          <w:tcPr>
            <w:tcW w:w="5395" w:type="dxa"/>
          </w:tcPr>
          <w:p w:rsidR="00B16369" w:rsidRPr="000A7A83" w:rsidRDefault="00B16369" w:rsidP="00590947">
            <w:pPr>
              <w:spacing w:line="276" w:lineRule="auto"/>
              <w:contextualSpacing/>
              <w:jc w:val="both"/>
              <w:rPr>
                <w:i/>
              </w:rPr>
            </w:pPr>
            <w:r w:rsidRPr="000A7A83">
              <w:rPr>
                <w:i/>
              </w:rPr>
              <w:t>детские художественные школы</w:t>
            </w:r>
          </w:p>
        </w:tc>
        <w:tc>
          <w:tcPr>
            <w:tcW w:w="2835" w:type="dxa"/>
          </w:tcPr>
          <w:p w:rsidR="00B16369" w:rsidRPr="000A7A83" w:rsidRDefault="00B16369" w:rsidP="00590947">
            <w:pPr>
              <w:spacing w:line="276" w:lineRule="auto"/>
              <w:contextualSpacing/>
              <w:jc w:val="both"/>
            </w:pPr>
            <w:r w:rsidRPr="000A7A83">
              <w:t>27</w:t>
            </w:r>
          </w:p>
        </w:tc>
        <w:tc>
          <w:tcPr>
            <w:tcW w:w="1559" w:type="dxa"/>
          </w:tcPr>
          <w:p w:rsidR="00B16369" w:rsidRPr="000A7A83" w:rsidRDefault="00B16369" w:rsidP="00590947">
            <w:pPr>
              <w:spacing w:line="276" w:lineRule="auto"/>
              <w:contextualSpacing/>
              <w:jc w:val="both"/>
            </w:pPr>
            <w:r w:rsidRPr="000A7A83">
              <w:t>13,9</w:t>
            </w:r>
          </w:p>
        </w:tc>
      </w:tr>
      <w:tr w:rsidR="00B16369" w:rsidRPr="000A7A83" w:rsidTr="00443145">
        <w:tc>
          <w:tcPr>
            <w:tcW w:w="559" w:type="dxa"/>
          </w:tcPr>
          <w:p w:rsidR="00B16369" w:rsidRPr="000A7A83" w:rsidRDefault="00B16369" w:rsidP="00590947">
            <w:pPr>
              <w:spacing w:line="276" w:lineRule="auto"/>
              <w:contextualSpacing/>
              <w:jc w:val="both"/>
            </w:pPr>
            <w:r w:rsidRPr="000A7A83">
              <w:t>5</w:t>
            </w:r>
          </w:p>
        </w:tc>
        <w:tc>
          <w:tcPr>
            <w:tcW w:w="5395" w:type="dxa"/>
          </w:tcPr>
          <w:p w:rsidR="00B16369" w:rsidRPr="000A7A83" w:rsidRDefault="00B16369" w:rsidP="00590947">
            <w:pPr>
              <w:spacing w:line="276" w:lineRule="auto"/>
              <w:contextualSpacing/>
              <w:jc w:val="both"/>
            </w:pPr>
            <w:r w:rsidRPr="000A7A83">
              <w:t xml:space="preserve">Всего посещают спортивные учреждения </w:t>
            </w:r>
          </w:p>
        </w:tc>
        <w:tc>
          <w:tcPr>
            <w:tcW w:w="2835" w:type="dxa"/>
          </w:tcPr>
          <w:p w:rsidR="00B16369" w:rsidRPr="000A7A83" w:rsidRDefault="00B16369" w:rsidP="00590947">
            <w:pPr>
              <w:spacing w:line="276" w:lineRule="auto"/>
              <w:contextualSpacing/>
              <w:jc w:val="both"/>
            </w:pPr>
            <w:r w:rsidRPr="000A7A83">
              <w:t>13</w:t>
            </w:r>
          </w:p>
        </w:tc>
        <w:tc>
          <w:tcPr>
            <w:tcW w:w="1559" w:type="dxa"/>
          </w:tcPr>
          <w:p w:rsidR="00B16369" w:rsidRPr="000A7A83" w:rsidRDefault="00B16369" w:rsidP="00590947">
            <w:pPr>
              <w:spacing w:line="276" w:lineRule="auto"/>
              <w:contextualSpacing/>
              <w:jc w:val="both"/>
            </w:pPr>
            <w:r w:rsidRPr="000A7A83">
              <w:t>6,7</w:t>
            </w:r>
          </w:p>
        </w:tc>
      </w:tr>
      <w:tr w:rsidR="00B16369" w:rsidRPr="000A7A83" w:rsidTr="00443145">
        <w:trPr>
          <w:trHeight w:val="470"/>
        </w:trPr>
        <w:tc>
          <w:tcPr>
            <w:tcW w:w="559" w:type="dxa"/>
          </w:tcPr>
          <w:p w:rsidR="00B16369" w:rsidRPr="000A7A83" w:rsidRDefault="00B16369" w:rsidP="00590947">
            <w:pPr>
              <w:spacing w:line="276" w:lineRule="auto"/>
              <w:contextualSpacing/>
              <w:jc w:val="both"/>
            </w:pPr>
            <w:r w:rsidRPr="000A7A83">
              <w:t xml:space="preserve">6 </w:t>
            </w:r>
          </w:p>
        </w:tc>
        <w:tc>
          <w:tcPr>
            <w:tcW w:w="5395" w:type="dxa"/>
          </w:tcPr>
          <w:p w:rsidR="00B16369" w:rsidRPr="000A7A83" w:rsidRDefault="00B16369" w:rsidP="00590947">
            <w:pPr>
              <w:spacing w:line="276" w:lineRule="auto"/>
              <w:contextualSpacing/>
              <w:jc w:val="both"/>
            </w:pPr>
            <w:r w:rsidRPr="000A7A83">
              <w:t xml:space="preserve">Всего  не занято </w:t>
            </w:r>
            <w:r w:rsidR="00155CC5">
              <w:t>об</w:t>
            </w:r>
            <w:r w:rsidRPr="000A7A83">
              <w:t>уча</w:t>
            </w:r>
            <w:r w:rsidR="00155CC5">
              <w:t>ю</w:t>
            </w:r>
            <w:r w:rsidRPr="000A7A83">
              <w:t>щихся по интересам во внеурочное время</w:t>
            </w:r>
          </w:p>
        </w:tc>
        <w:tc>
          <w:tcPr>
            <w:tcW w:w="2835" w:type="dxa"/>
          </w:tcPr>
          <w:p w:rsidR="00B16369" w:rsidRPr="000A7A83" w:rsidRDefault="00B16369" w:rsidP="00590947">
            <w:pPr>
              <w:spacing w:line="276" w:lineRule="auto"/>
              <w:contextualSpacing/>
              <w:jc w:val="both"/>
            </w:pPr>
            <w:r w:rsidRPr="000A7A83">
              <w:t>8</w:t>
            </w:r>
          </w:p>
        </w:tc>
        <w:tc>
          <w:tcPr>
            <w:tcW w:w="1559" w:type="dxa"/>
          </w:tcPr>
          <w:p w:rsidR="00B16369" w:rsidRPr="000A7A83" w:rsidRDefault="00B16369" w:rsidP="00590947">
            <w:pPr>
              <w:spacing w:line="276" w:lineRule="auto"/>
              <w:contextualSpacing/>
              <w:jc w:val="both"/>
            </w:pPr>
            <w:r w:rsidRPr="000A7A83">
              <w:t>4</w:t>
            </w:r>
          </w:p>
        </w:tc>
      </w:tr>
    </w:tbl>
    <w:p w:rsidR="003F44D8" w:rsidRDefault="003F44D8" w:rsidP="00590947">
      <w:pPr>
        <w:pStyle w:val="5"/>
        <w:spacing w:line="276" w:lineRule="auto"/>
        <w:contextualSpacing/>
        <w:jc w:val="left"/>
        <w:rPr>
          <w:color w:val="FF0000"/>
          <w:sz w:val="24"/>
        </w:rPr>
      </w:pPr>
    </w:p>
    <w:p w:rsidR="00155CC5" w:rsidRPr="00155CC5" w:rsidRDefault="00155CC5" w:rsidP="00590947">
      <w:pPr>
        <w:spacing w:line="276" w:lineRule="auto"/>
        <w:contextualSpacing/>
        <w:jc w:val="center"/>
        <w:rPr>
          <w:b/>
        </w:rPr>
      </w:pPr>
      <w:r w:rsidRPr="00155CC5">
        <w:rPr>
          <w:b/>
        </w:rPr>
        <w:t>Занятость обучающихся во внеурочной деятельности</w:t>
      </w:r>
    </w:p>
    <w:tbl>
      <w:tblPr>
        <w:tblStyle w:val="afd"/>
        <w:tblW w:w="10348" w:type="dxa"/>
        <w:tblInd w:w="108" w:type="dxa"/>
        <w:tblLayout w:type="fixed"/>
        <w:tblLook w:val="04A0"/>
      </w:tblPr>
      <w:tblGrid>
        <w:gridCol w:w="993"/>
        <w:gridCol w:w="2551"/>
        <w:gridCol w:w="2268"/>
        <w:gridCol w:w="1276"/>
        <w:gridCol w:w="850"/>
        <w:gridCol w:w="2410"/>
      </w:tblGrid>
      <w:tr w:rsidR="002E0E39" w:rsidTr="002E0E39">
        <w:tc>
          <w:tcPr>
            <w:tcW w:w="993" w:type="dxa"/>
            <w:tcBorders>
              <w:top w:val="single" w:sz="4" w:space="0" w:color="auto"/>
              <w:left w:val="single" w:sz="4" w:space="0" w:color="auto"/>
              <w:bottom w:val="single" w:sz="4" w:space="0" w:color="auto"/>
              <w:right w:val="single" w:sz="4" w:space="0" w:color="auto"/>
            </w:tcBorders>
            <w:hideMark/>
          </w:tcPr>
          <w:p w:rsidR="00155CC5" w:rsidRDefault="00155CC5" w:rsidP="00590947">
            <w:pPr>
              <w:spacing w:line="276" w:lineRule="auto"/>
              <w:contextualSpacing/>
              <w:jc w:val="center"/>
            </w:pPr>
            <w:r>
              <w:t>№</w:t>
            </w:r>
          </w:p>
        </w:tc>
        <w:tc>
          <w:tcPr>
            <w:tcW w:w="2551" w:type="dxa"/>
            <w:tcBorders>
              <w:top w:val="single" w:sz="4" w:space="0" w:color="auto"/>
              <w:left w:val="single" w:sz="4" w:space="0" w:color="auto"/>
              <w:bottom w:val="single" w:sz="4" w:space="0" w:color="auto"/>
              <w:right w:val="single" w:sz="4" w:space="0" w:color="auto"/>
            </w:tcBorders>
            <w:hideMark/>
          </w:tcPr>
          <w:p w:rsidR="00155CC5" w:rsidRDefault="00155CC5" w:rsidP="00590947">
            <w:pPr>
              <w:spacing w:line="276" w:lineRule="auto"/>
              <w:contextualSpacing/>
              <w:jc w:val="center"/>
            </w:pPr>
            <w:r>
              <w:t xml:space="preserve">Название </w:t>
            </w:r>
          </w:p>
        </w:tc>
        <w:tc>
          <w:tcPr>
            <w:tcW w:w="2268" w:type="dxa"/>
            <w:tcBorders>
              <w:top w:val="single" w:sz="4" w:space="0" w:color="auto"/>
              <w:left w:val="single" w:sz="4" w:space="0" w:color="auto"/>
              <w:bottom w:val="single" w:sz="4" w:space="0" w:color="auto"/>
              <w:right w:val="single" w:sz="4" w:space="0" w:color="auto"/>
            </w:tcBorders>
            <w:hideMark/>
          </w:tcPr>
          <w:p w:rsidR="00155CC5" w:rsidRDefault="00155CC5" w:rsidP="00590947">
            <w:pPr>
              <w:spacing w:line="276" w:lineRule="auto"/>
              <w:contextualSpacing/>
              <w:jc w:val="center"/>
            </w:pPr>
            <w:r>
              <w:t xml:space="preserve">Направление </w:t>
            </w:r>
          </w:p>
        </w:tc>
        <w:tc>
          <w:tcPr>
            <w:tcW w:w="1276" w:type="dxa"/>
            <w:tcBorders>
              <w:top w:val="single" w:sz="4" w:space="0" w:color="auto"/>
              <w:left w:val="single" w:sz="4" w:space="0" w:color="auto"/>
              <w:bottom w:val="single" w:sz="4" w:space="0" w:color="auto"/>
              <w:right w:val="single" w:sz="4" w:space="0" w:color="auto"/>
            </w:tcBorders>
            <w:hideMark/>
          </w:tcPr>
          <w:p w:rsidR="00155CC5" w:rsidRDefault="00155CC5" w:rsidP="00590947">
            <w:pPr>
              <w:spacing w:line="276" w:lineRule="auto"/>
              <w:contextualSpacing/>
              <w:jc w:val="center"/>
            </w:pPr>
            <w:r>
              <w:t xml:space="preserve">Кол-во </w:t>
            </w:r>
          </w:p>
        </w:tc>
        <w:tc>
          <w:tcPr>
            <w:tcW w:w="850" w:type="dxa"/>
            <w:tcBorders>
              <w:top w:val="single" w:sz="4" w:space="0" w:color="auto"/>
              <w:left w:val="single" w:sz="4" w:space="0" w:color="auto"/>
              <w:bottom w:val="single" w:sz="4" w:space="0" w:color="auto"/>
              <w:right w:val="single" w:sz="4" w:space="0" w:color="auto"/>
            </w:tcBorders>
            <w:hideMark/>
          </w:tcPr>
          <w:p w:rsidR="00155CC5" w:rsidRDefault="00155CC5" w:rsidP="00590947">
            <w:pPr>
              <w:spacing w:line="276" w:lineRule="auto"/>
              <w:contextualSpacing/>
              <w:jc w:val="center"/>
            </w:pPr>
            <w:r>
              <w:t>Класс</w:t>
            </w:r>
          </w:p>
        </w:tc>
        <w:tc>
          <w:tcPr>
            <w:tcW w:w="2410" w:type="dxa"/>
            <w:tcBorders>
              <w:top w:val="single" w:sz="4" w:space="0" w:color="auto"/>
              <w:left w:val="single" w:sz="4" w:space="0" w:color="auto"/>
              <w:bottom w:val="single" w:sz="4" w:space="0" w:color="auto"/>
              <w:right w:val="single" w:sz="4" w:space="0" w:color="auto"/>
            </w:tcBorders>
            <w:hideMark/>
          </w:tcPr>
          <w:p w:rsidR="00155CC5" w:rsidRDefault="00155CC5" w:rsidP="00590947">
            <w:pPr>
              <w:spacing w:line="276" w:lineRule="auto"/>
              <w:contextualSpacing/>
              <w:jc w:val="center"/>
            </w:pPr>
            <w:r>
              <w:t xml:space="preserve">Руководитель </w:t>
            </w:r>
          </w:p>
        </w:tc>
      </w:tr>
      <w:tr w:rsidR="002E0E39" w:rsidRPr="00BA10F4" w:rsidTr="002E0E39">
        <w:tc>
          <w:tcPr>
            <w:tcW w:w="993" w:type="dxa"/>
            <w:tcBorders>
              <w:top w:val="single" w:sz="4" w:space="0" w:color="auto"/>
              <w:left w:val="single" w:sz="4" w:space="0" w:color="auto"/>
              <w:bottom w:val="single" w:sz="4" w:space="0" w:color="auto"/>
              <w:right w:val="single" w:sz="4" w:space="0" w:color="auto"/>
            </w:tcBorders>
          </w:tcPr>
          <w:p w:rsidR="00155CC5" w:rsidRDefault="00155CC5" w:rsidP="00590947">
            <w:pPr>
              <w:spacing w:line="276" w:lineRule="auto"/>
              <w:contextualSpacing/>
              <w:jc w:val="center"/>
            </w:pPr>
            <w:r>
              <w:t>1</w:t>
            </w:r>
          </w:p>
        </w:tc>
        <w:tc>
          <w:tcPr>
            <w:tcW w:w="2551"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pPr>
            <w:r w:rsidRPr="00BA10F4">
              <w:t>«Этическая грамматика»</w:t>
            </w:r>
          </w:p>
        </w:tc>
        <w:tc>
          <w:tcPr>
            <w:tcW w:w="2268"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социальное</w:t>
            </w:r>
          </w:p>
        </w:tc>
        <w:tc>
          <w:tcPr>
            <w:tcW w:w="1276"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15</w:t>
            </w:r>
          </w:p>
        </w:tc>
        <w:tc>
          <w:tcPr>
            <w:tcW w:w="850"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1</w:t>
            </w:r>
          </w:p>
        </w:tc>
        <w:tc>
          <w:tcPr>
            <w:tcW w:w="2410"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pPr>
            <w:r w:rsidRPr="00BA10F4">
              <w:t>Кандрашина С.А.</w:t>
            </w:r>
          </w:p>
        </w:tc>
      </w:tr>
      <w:tr w:rsidR="002E0E39" w:rsidRPr="00BA10F4" w:rsidTr="002E0E39">
        <w:tc>
          <w:tcPr>
            <w:tcW w:w="993"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t>2</w:t>
            </w:r>
          </w:p>
        </w:tc>
        <w:tc>
          <w:tcPr>
            <w:tcW w:w="2551" w:type="dxa"/>
            <w:tcBorders>
              <w:top w:val="single" w:sz="4" w:space="0" w:color="auto"/>
              <w:left w:val="single" w:sz="4" w:space="0" w:color="auto"/>
              <w:bottom w:val="single" w:sz="4" w:space="0" w:color="auto"/>
              <w:right w:val="single" w:sz="4" w:space="0" w:color="auto"/>
            </w:tcBorders>
            <w:hideMark/>
          </w:tcPr>
          <w:p w:rsidR="00155CC5" w:rsidRPr="00BA10F4" w:rsidRDefault="00155CC5" w:rsidP="00590947">
            <w:pPr>
              <w:spacing w:line="276" w:lineRule="auto"/>
              <w:contextualSpacing/>
            </w:pPr>
            <w:r w:rsidRPr="00BA10F4">
              <w:t>«Мастера добрых дел»</w:t>
            </w:r>
          </w:p>
        </w:tc>
        <w:tc>
          <w:tcPr>
            <w:tcW w:w="2268" w:type="dxa"/>
            <w:tcBorders>
              <w:top w:val="single" w:sz="4" w:space="0" w:color="auto"/>
              <w:left w:val="single" w:sz="4" w:space="0" w:color="auto"/>
              <w:bottom w:val="single" w:sz="4" w:space="0" w:color="auto"/>
              <w:right w:val="single" w:sz="4" w:space="0" w:color="auto"/>
            </w:tcBorders>
            <w:hideMark/>
          </w:tcPr>
          <w:p w:rsidR="00155CC5" w:rsidRPr="00BA10F4" w:rsidRDefault="00155CC5" w:rsidP="00590947">
            <w:pPr>
              <w:spacing w:line="276" w:lineRule="auto"/>
              <w:contextualSpacing/>
              <w:jc w:val="center"/>
            </w:pPr>
            <w:r w:rsidRPr="00BA10F4">
              <w:t>общекультурное</w:t>
            </w:r>
          </w:p>
        </w:tc>
        <w:tc>
          <w:tcPr>
            <w:tcW w:w="1276" w:type="dxa"/>
            <w:tcBorders>
              <w:top w:val="single" w:sz="4" w:space="0" w:color="auto"/>
              <w:left w:val="single" w:sz="4" w:space="0" w:color="auto"/>
              <w:bottom w:val="single" w:sz="4" w:space="0" w:color="auto"/>
              <w:right w:val="single" w:sz="4" w:space="0" w:color="auto"/>
            </w:tcBorders>
            <w:hideMark/>
          </w:tcPr>
          <w:p w:rsidR="00155CC5" w:rsidRPr="00BA10F4" w:rsidRDefault="00155CC5" w:rsidP="00590947">
            <w:pPr>
              <w:spacing w:line="276" w:lineRule="auto"/>
              <w:contextualSpacing/>
              <w:jc w:val="center"/>
            </w:pPr>
            <w:r w:rsidRPr="00BA10F4">
              <w:t>16</w:t>
            </w:r>
          </w:p>
        </w:tc>
        <w:tc>
          <w:tcPr>
            <w:tcW w:w="850" w:type="dxa"/>
            <w:tcBorders>
              <w:top w:val="single" w:sz="4" w:space="0" w:color="auto"/>
              <w:left w:val="single" w:sz="4" w:space="0" w:color="auto"/>
              <w:bottom w:val="single" w:sz="4" w:space="0" w:color="auto"/>
              <w:right w:val="single" w:sz="4" w:space="0" w:color="auto"/>
            </w:tcBorders>
            <w:hideMark/>
          </w:tcPr>
          <w:p w:rsidR="00155CC5" w:rsidRPr="00BA10F4" w:rsidRDefault="00155CC5" w:rsidP="00590947">
            <w:pPr>
              <w:spacing w:line="276" w:lineRule="auto"/>
              <w:contextualSpacing/>
              <w:jc w:val="center"/>
            </w:pPr>
            <w:r w:rsidRPr="00BA10F4">
              <w:t>2а</w:t>
            </w:r>
          </w:p>
        </w:tc>
        <w:tc>
          <w:tcPr>
            <w:tcW w:w="2410" w:type="dxa"/>
            <w:tcBorders>
              <w:top w:val="single" w:sz="4" w:space="0" w:color="auto"/>
              <w:left w:val="single" w:sz="4" w:space="0" w:color="auto"/>
              <w:bottom w:val="single" w:sz="4" w:space="0" w:color="auto"/>
              <w:right w:val="single" w:sz="4" w:space="0" w:color="auto"/>
            </w:tcBorders>
            <w:hideMark/>
          </w:tcPr>
          <w:p w:rsidR="00155CC5" w:rsidRPr="00BA10F4" w:rsidRDefault="00155CC5" w:rsidP="00590947">
            <w:pPr>
              <w:spacing w:line="276" w:lineRule="auto"/>
              <w:contextualSpacing/>
            </w:pPr>
            <w:r w:rsidRPr="00BA10F4">
              <w:t>Пабияха Е.П.</w:t>
            </w:r>
          </w:p>
        </w:tc>
      </w:tr>
      <w:tr w:rsidR="002E0E39" w:rsidRPr="00BA10F4" w:rsidTr="002E0E39">
        <w:tc>
          <w:tcPr>
            <w:tcW w:w="993"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t>3</w:t>
            </w:r>
          </w:p>
        </w:tc>
        <w:tc>
          <w:tcPr>
            <w:tcW w:w="2551" w:type="dxa"/>
            <w:tcBorders>
              <w:top w:val="single" w:sz="4" w:space="0" w:color="auto"/>
              <w:left w:val="single" w:sz="4" w:space="0" w:color="auto"/>
              <w:bottom w:val="single" w:sz="4" w:space="0" w:color="auto"/>
              <w:right w:val="single" w:sz="4" w:space="0" w:color="auto"/>
            </w:tcBorders>
            <w:hideMark/>
          </w:tcPr>
          <w:p w:rsidR="00155CC5" w:rsidRPr="00BA10F4" w:rsidRDefault="00155CC5" w:rsidP="00590947">
            <w:pPr>
              <w:spacing w:line="276" w:lineRule="auto"/>
              <w:contextualSpacing/>
            </w:pPr>
            <w:r w:rsidRPr="00BA10F4">
              <w:t>«Хочу все знать »</w:t>
            </w:r>
          </w:p>
        </w:tc>
        <w:tc>
          <w:tcPr>
            <w:tcW w:w="2268" w:type="dxa"/>
            <w:tcBorders>
              <w:top w:val="single" w:sz="4" w:space="0" w:color="auto"/>
              <w:left w:val="single" w:sz="4" w:space="0" w:color="auto"/>
              <w:bottom w:val="single" w:sz="4" w:space="0" w:color="auto"/>
              <w:right w:val="single" w:sz="4" w:space="0" w:color="auto"/>
            </w:tcBorders>
            <w:hideMark/>
          </w:tcPr>
          <w:p w:rsidR="00155CC5" w:rsidRPr="00BA10F4" w:rsidRDefault="00155CC5" w:rsidP="00590947">
            <w:pPr>
              <w:spacing w:line="276" w:lineRule="auto"/>
              <w:contextualSpacing/>
              <w:jc w:val="center"/>
            </w:pPr>
            <w:r w:rsidRPr="00BA10F4">
              <w:t>общеинтеллектуальное</w:t>
            </w:r>
          </w:p>
        </w:tc>
        <w:tc>
          <w:tcPr>
            <w:tcW w:w="1276" w:type="dxa"/>
            <w:tcBorders>
              <w:top w:val="single" w:sz="4" w:space="0" w:color="auto"/>
              <w:left w:val="single" w:sz="4" w:space="0" w:color="auto"/>
              <w:bottom w:val="single" w:sz="4" w:space="0" w:color="auto"/>
              <w:right w:val="single" w:sz="4" w:space="0" w:color="auto"/>
            </w:tcBorders>
            <w:hideMark/>
          </w:tcPr>
          <w:p w:rsidR="00155CC5" w:rsidRPr="00BA10F4" w:rsidRDefault="00155CC5" w:rsidP="00590947">
            <w:pPr>
              <w:spacing w:line="276" w:lineRule="auto"/>
              <w:contextualSpacing/>
              <w:jc w:val="center"/>
            </w:pPr>
            <w:r w:rsidRPr="00BA10F4">
              <w:t>10</w:t>
            </w:r>
          </w:p>
        </w:tc>
        <w:tc>
          <w:tcPr>
            <w:tcW w:w="850" w:type="dxa"/>
            <w:tcBorders>
              <w:top w:val="single" w:sz="4" w:space="0" w:color="auto"/>
              <w:left w:val="single" w:sz="4" w:space="0" w:color="auto"/>
              <w:bottom w:val="single" w:sz="4" w:space="0" w:color="auto"/>
              <w:right w:val="single" w:sz="4" w:space="0" w:color="auto"/>
            </w:tcBorders>
            <w:hideMark/>
          </w:tcPr>
          <w:p w:rsidR="00155CC5" w:rsidRPr="00BA10F4" w:rsidRDefault="00155CC5" w:rsidP="00590947">
            <w:pPr>
              <w:spacing w:line="276" w:lineRule="auto"/>
              <w:contextualSpacing/>
              <w:jc w:val="center"/>
            </w:pPr>
            <w:r w:rsidRPr="00BA10F4">
              <w:t>2б</w:t>
            </w:r>
          </w:p>
        </w:tc>
        <w:tc>
          <w:tcPr>
            <w:tcW w:w="2410" w:type="dxa"/>
            <w:tcBorders>
              <w:top w:val="single" w:sz="4" w:space="0" w:color="auto"/>
              <w:left w:val="single" w:sz="4" w:space="0" w:color="auto"/>
              <w:bottom w:val="single" w:sz="4" w:space="0" w:color="auto"/>
              <w:right w:val="single" w:sz="4" w:space="0" w:color="auto"/>
            </w:tcBorders>
            <w:hideMark/>
          </w:tcPr>
          <w:p w:rsidR="00155CC5" w:rsidRPr="00BA10F4" w:rsidRDefault="00155CC5" w:rsidP="00590947">
            <w:pPr>
              <w:spacing w:line="276" w:lineRule="auto"/>
              <w:contextualSpacing/>
            </w:pPr>
            <w:proofErr w:type="spellStart"/>
            <w:r w:rsidRPr="00BA10F4">
              <w:t>Ежикова</w:t>
            </w:r>
            <w:proofErr w:type="spellEnd"/>
            <w:r w:rsidRPr="00BA10F4">
              <w:t xml:space="preserve"> Н.В.</w:t>
            </w:r>
          </w:p>
        </w:tc>
      </w:tr>
      <w:tr w:rsidR="002E0E39" w:rsidRPr="00BA10F4" w:rsidTr="002E0E39">
        <w:tc>
          <w:tcPr>
            <w:tcW w:w="993"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t>4</w:t>
            </w:r>
          </w:p>
        </w:tc>
        <w:tc>
          <w:tcPr>
            <w:tcW w:w="2551" w:type="dxa"/>
            <w:tcBorders>
              <w:top w:val="single" w:sz="4" w:space="0" w:color="auto"/>
              <w:left w:val="single" w:sz="4" w:space="0" w:color="auto"/>
              <w:bottom w:val="single" w:sz="4" w:space="0" w:color="auto"/>
              <w:right w:val="single" w:sz="4" w:space="0" w:color="auto"/>
            </w:tcBorders>
            <w:hideMark/>
          </w:tcPr>
          <w:p w:rsidR="00155CC5" w:rsidRPr="00BA10F4" w:rsidRDefault="00155CC5" w:rsidP="00590947">
            <w:pPr>
              <w:spacing w:line="276" w:lineRule="auto"/>
              <w:contextualSpacing/>
            </w:pPr>
            <w:r w:rsidRPr="00BA10F4">
              <w:t xml:space="preserve">Клуб юных знатоков: мыслим, творим, исследуем </w:t>
            </w:r>
          </w:p>
        </w:tc>
        <w:tc>
          <w:tcPr>
            <w:tcW w:w="2268" w:type="dxa"/>
            <w:tcBorders>
              <w:top w:val="single" w:sz="4" w:space="0" w:color="auto"/>
              <w:left w:val="single" w:sz="4" w:space="0" w:color="auto"/>
              <w:bottom w:val="single" w:sz="4" w:space="0" w:color="auto"/>
              <w:right w:val="single" w:sz="4" w:space="0" w:color="auto"/>
            </w:tcBorders>
            <w:hideMark/>
          </w:tcPr>
          <w:p w:rsidR="00155CC5" w:rsidRPr="00BA10F4" w:rsidRDefault="00155CC5" w:rsidP="00590947">
            <w:pPr>
              <w:spacing w:line="276" w:lineRule="auto"/>
              <w:contextualSpacing/>
              <w:jc w:val="center"/>
            </w:pPr>
            <w:r w:rsidRPr="00BA10F4">
              <w:t>общеинтеллектуальное</w:t>
            </w:r>
          </w:p>
        </w:tc>
        <w:tc>
          <w:tcPr>
            <w:tcW w:w="1276" w:type="dxa"/>
            <w:tcBorders>
              <w:top w:val="single" w:sz="4" w:space="0" w:color="auto"/>
              <w:left w:val="single" w:sz="4" w:space="0" w:color="auto"/>
              <w:bottom w:val="single" w:sz="4" w:space="0" w:color="auto"/>
              <w:right w:val="single" w:sz="4" w:space="0" w:color="auto"/>
            </w:tcBorders>
            <w:hideMark/>
          </w:tcPr>
          <w:p w:rsidR="00155CC5" w:rsidRPr="00BA10F4" w:rsidRDefault="00155CC5" w:rsidP="00590947">
            <w:pPr>
              <w:spacing w:line="276" w:lineRule="auto"/>
              <w:contextualSpacing/>
              <w:jc w:val="center"/>
            </w:pPr>
            <w:r w:rsidRPr="00BA10F4">
              <w:t>10</w:t>
            </w:r>
          </w:p>
        </w:tc>
        <w:tc>
          <w:tcPr>
            <w:tcW w:w="850" w:type="dxa"/>
            <w:tcBorders>
              <w:top w:val="single" w:sz="4" w:space="0" w:color="auto"/>
              <w:left w:val="single" w:sz="4" w:space="0" w:color="auto"/>
              <w:bottom w:val="single" w:sz="4" w:space="0" w:color="auto"/>
              <w:right w:val="single" w:sz="4" w:space="0" w:color="auto"/>
            </w:tcBorders>
            <w:hideMark/>
          </w:tcPr>
          <w:p w:rsidR="00155CC5" w:rsidRPr="00BA10F4" w:rsidRDefault="00155CC5" w:rsidP="00590947">
            <w:pPr>
              <w:spacing w:line="276" w:lineRule="auto"/>
              <w:contextualSpacing/>
              <w:jc w:val="center"/>
            </w:pPr>
            <w:r w:rsidRPr="00BA10F4">
              <w:t>3</w:t>
            </w:r>
          </w:p>
        </w:tc>
        <w:tc>
          <w:tcPr>
            <w:tcW w:w="2410" w:type="dxa"/>
            <w:tcBorders>
              <w:top w:val="single" w:sz="4" w:space="0" w:color="auto"/>
              <w:left w:val="single" w:sz="4" w:space="0" w:color="auto"/>
              <w:bottom w:val="single" w:sz="4" w:space="0" w:color="auto"/>
              <w:right w:val="single" w:sz="4" w:space="0" w:color="auto"/>
            </w:tcBorders>
            <w:hideMark/>
          </w:tcPr>
          <w:p w:rsidR="00155CC5" w:rsidRPr="00BA10F4" w:rsidRDefault="00155CC5" w:rsidP="00590947">
            <w:pPr>
              <w:spacing w:line="276" w:lineRule="auto"/>
              <w:contextualSpacing/>
            </w:pPr>
            <w:r w:rsidRPr="00BA10F4">
              <w:t>Трыкова Л.А.</w:t>
            </w:r>
          </w:p>
        </w:tc>
      </w:tr>
      <w:tr w:rsidR="002E0E39" w:rsidRPr="00BA10F4" w:rsidTr="002E0E39">
        <w:tc>
          <w:tcPr>
            <w:tcW w:w="993"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t>5</w:t>
            </w:r>
          </w:p>
        </w:tc>
        <w:tc>
          <w:tcPr>
            <w:tcW w:w="2551" w:type="dxa"/>
            <w:tcBorders>
              <w:top w:val="single" w:sz="4" w:space="0" w:color="auto"/>
              <w:left w:val="single" w:sz="4" w:space="0" w:color="auto"/>
              <w:bottom w:val="single" w:sz="4" w:space="0" w:color="auto"/>
              <w:right w:val="single" w:sz="4" w:space="0" w:color="auto"/>
            </w:tcBorders>
            <w:hideMark/>
          </w:tcPr>
          <w:p w:rsidR="00155CC5" w:rsidRPr="00BA10F4" w:rsidRDefault="00155CC5" w:rsidP="00590947">
            <w:pPr>
              <w:spacing w:line="276" w:lineRule="auto"/>
              <w:contextualSpacing/>
            </w:pPr>
            <w:r w:rsidRPr="00BA10F4">
              <w:t>«</w:t>
            </w:r>
            <w:proofErr w:type="spellStart"/>
            <w:r w:rsidRPr="00BA10F4">
              <w:t>Здоровейка</w:t>
            </w:r>
            <w:proofErr w:type="spellEnd"/>
            <w:r w:rsidRPr="00BA10F4">
              <w:t>»</w:t>
            </w:r>
          </w:p>
        </w:tc>
        <w:tc>
          <w:tcPr>
            <w:tcW w:w="2268" w:type="dxa"/>
            <w:tcBorders>
              <w:top w:val="single" w:sz="4" w:space="0" w:color="auto"/>
              <w:left w:val="single" w:sz="4" w:space="0" w:color="auto"/>
              <w:bottom w:val="single" w:sz="4" w:space="0" w:color="auto"/>
              <w:right w:val="single" w:sz="4" w:space="0" w:color="auto"/>
            </w:tcBorders>
            <w:hideMark/>
          </w:tcPr>
          <w:p w:rsidR="00155CC5" w:rsidRPr="00BA10F4" w:rsidRDefault="00155CC5" w:rsidP="00590947">
            <w:pPr>
              <w:spacing w:line="276" w:lineRule="auto"/>
              <w:contextualSpacing/>
              <w:jc w:val="center"/>
            </w:pPr>
            <w:r w:rsidRPr="00BA10F4">
              <w:t>спортивно-оздоровительное</w:t>
            </w:r>
          </w:p>
        </w:tc>
        <w:tc>
          <w:tcPr>
            <w:tcW w:w="1276" w:type="dxa"/>
            <w:tcBorders>
              <w:top w:val="single" w:sz="4" w:space="0" w:color="auto"/>
              <w:left w:val="single" w:sz="4" w:space="0" w:color="auto"/>
              <w:bottom w:val="single" w:sz="4" w:space="0" w:color="auto"/>
              <w:right w:val="single" w:sz="4" w:space="0" w:color="auto"/>
            </w:tcBorders>
            <w:hideMark/>
          </w:tcPr>
          <w:p w:rsidR="00155CC5" w:rsidRPr="00BA10F4" w:rsidRDefault="00155CC5" w:rsidP="00590947">
            <w:pPr>
              <w:spacing w:line="276" w:lineRule="auto"/>
              <w:contextualSpacing/>
              <w:jc w:val="center"/>
            </w:pPr>
            <w:r w:rsidRPr="00BA10F4">
              <w:t>20</w:t>
            </w:r>
          </w:p>
        </w:tc>
        <w:tc>
          <w:tcPr>
            <w:tcW w:w="850" w:type="dxa"/>
            <w:tcBorders>
              <w:top w:val="single" w:sz="4" w:space="0" w:color="auto"/>
              <w:left w:val="single" w:sz="4" w:space="0" w:color="auto"/>
              <w:bottom w:val="single" w:sz="4" w:space="0" w:color="auto"/>
              <w:right w:val="single" w:sz="4" w:space="0" w:color="auto"/>
            </w:tcBorders>
            <w:hideMark/>
          </w:tcPr>
          <w:p w:rsidR="00155CC5" w:rsidRPr="00BA10F4" w:rsidRDefault="00155CC5" w:rsidP="00590947">
            <w:pPr>
              <w:spacing w:line="276" w:lineRule="auto"/>
              <w:contextualSpacing/>
              <w:jc w:val="center"/>
            </w:pPr>
            <w:r w:rsidRPr="00BA10F4">
              <w:t>4</w:t>
            </w:r>
          </w:p>
        </w:tc>
        <w:tc>
          <w:tcPr>
            <w:tcW w:w="2410" w:type="dxa"/>
            <w:tcBorders>
              <w:top w:val="single" w:sz="4" w:space="0" w:color="auto"/>
              <w:left w:val="single" w:sz="4" w:space="0" w:color="auto"/>
              <w:bottom w:val="single" w:sz="4" w:space="0" w:color="auto"/>
              <w:right w:val="single" w:sz="4" w:space="0" w:color="auto"/>
            </w:tcBorders>
            <w:hideMark/>
          </w:tcPr>
          <w:p w:rsidR="00155CC5" w:rsidRPr="00BA10F4" w:rsidRDefault="00155CC5" w:rsidP="00590947">
            <w:pPr>
              <w:spacing w:line="276" w:lineRule="auto"/>
              <w:contextualSpacing/>
            </w:pPr>
            <w:r w:rsidRPr="00BA10F4">
              <w:t>Давыдова Л.А</w:t>
            </w:r>
          </w:p>
        </w:tc>
      </w:tr>
      <w:tr w:rsidR="002E0E39" w:rsidRPr="00BA10F4" w:rsidTr="002E0E39">
        <w:tc>
          <w:tcPr>
            <w:tcW w:w="993"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t>6</w:t>
            </w:r>
          </w:p>
        </w:tc>
        <w:tc>
          <w:tcPr>
            <w:tcW w:w="2551" w:type="dxa"/>
            <w:tcBorders>
              <w:top w:val="single" w:sz="4" w:space="0" w:color="auto"/>
              <w:left w:val="single" w:sz="4" w:space="0" w:color="auto"/>
              <w:bottom w:val="single" w:sz="4" w:space="0" w:color="auto"/>
              <w:right w:val="single" w:sz="4" w:space="0" w:color="auto"/>
            </w:tcBorders>
          </w:tcPr>
          <w:p w:rsidR="00155CC5" w:rsidRDefault="00155CC5" w:rsidP="00590947">
            <w:pPr>
              <w:spacing w:line="276" w:lineRule="auto"/>
              <w:contextualSpacing/>
            </w:pPr>
            <w:r>
              <w:t>«Я – волонтер»</w:t>
            </w:r>
          </w:p>
          <w:p w:rsidR="00155CC5" w:rsidRPr="00BA10F4" w:rsidRDefault="00155CC5" w:rsidP="00590947">
            <w:pPr>
              <w:spacing w:line="276" w:lineRule="auto"/>
              <w:contextualSpacing/>
            </w:pPr>
          </w:p>
        </w:tc>
        <w:tc>
          <w:tcPr>
            <w:tcW w:w="2268"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общекультурное</w:t>
            </w:r>
          </w:p>
        </w:tc>
        <w:tc>
          <w:tcPr>
            <w:tcW w:w="1276"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t>10</w:t>
            </w:r>
          </w:p>
        </w:tc>
        <w:tc>
          <w:tcPr>
            <w:tcW w:w="850"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7</w:t>
            </w:r>
          </w:p>
        </w:tc>
        <w:tc>
          <w:tcPr>
            <w:tcW w:w="2410"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pPr>
            <w:r w:rsidRPr="00BA10F4">
              <w:t>Цигика Е.В.</w:t>
            </w:r>
          </w:p>
        </w:tc>
      </w:tr>
      <w:tr w:rsidR="002E0E39" w:rsidRPr="00BA10F4" w:rsidTr="002E0E39">
        <w:tc>
          <w:tcPr>
            <w:tcW w:w="993"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t>7</w:t>
            </w:r>
          </w:p>
        </w:tc>
        <w:tc>
          <w:tcPr>
            <w:tcW w:w="2551"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pPr>
            <w:r w:rsidRPr="00BA10F4">
              <w:t>«Я-</w:t>
            </w:r>
            <w:r>
              <w:t xml:space="preserve"> </w:t>
            </w:r>
            <w:r w:rsidRPr="00BA10F4">
              <w:t>исследователь»</w:t>
            </w:r>
          </w:p>
        </w:tc>
        <w:tc>
          <w:tcPr>
            <w:tcW w:w="2268"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общеинтеллектуальное</w:t>
            </w:r>
          </w:p>
        </w:tc>
        <w:tc>
          <w:tcPr>
            <w:tcW w:w="1276"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15</w:t>
            </w:r>
          </w:p>
        </w:tc>
        <w:tc>
          <w:tcPr>
            <w:tcW w:w="850"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1</w:t>
            </w:r>
          </w:p>
        </w:tc>
        <w:tc>
          <w:tcPr>
            <w:tcW w:w="2410"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pPr>
            <w:r w:rsidRPr="00BA10F4">
              <w:t>Кандрашина С.А.</w:t>
            </w:r>
          </w:p>
        </w:tc>
      </w:tr>
      <w:tr w:rsidR="002E0E39" w:rsidRPr="00BA10F4" w:rsidTr="002E0E39">
        <w:tc>
          <w:tcPr>
            <w:tcW w:w="993"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t>9</w:t>
            </w:r>
          </w:p>
        </w:tc>
        <w:tc>
          <w:tcPr>
            <w:tcW w:w="2551"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pPr>
            <w:r w:rsidRPr="00BA10F4">
              <w:t>«</w:t>
            </w:r>
            <w:proofErr w:type="spellStart"/>
            <w:r w:rsidRPr="00BA10F4">
              <w:t>Здоровейка</w:t>
            </w:r>
            <w:proofErr w:type="spellEnd"/>
            <w:r w:rsidRPr="00BA10F4">
              <w:t>»</w:t>
            </w:r>
          </w:p>
        </w:tc>
        <w:tc>
          <w:tcPr>
            <w:tcW w:w="2268"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спортивно-оздоровительное</w:t>
            </w:r>
          </w:p>
        </w:tc>
        <w:tc>
          <w:tcPr>
            <w:tcW w:w="1276"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10</w:t>
            </w:r>
          </w:p>
        </w:tc>
        <w:tc>
          <w:tcPr>
            <w:tcW w:w="850"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1б</w:t>
            </w:r>
          </w:p>
        </w:tc>
        <w:tc>
          <w:tcPr>
            <w:tcW w:w="2410"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pPr>
            <w:proofErr w:type="spellStart"/>
            <w:r w:rsidRPr="00BA10F4">
              <w:t>Ежикова</w:t>
            </w:r>
            <w:proofErr w:type="spellEnd"/>
            <w:r w:rsidRPr="00BA10F4">
              <w:t xml:space="preserve"> Н.В.</w:t>
            </w:r>
          </w:p>
        </w:tc>
      </w:tr>
      <w:tr w:rsidR="002E0E39" w:rsidRPr="00BA10F4" w:rsidTr="002E0E39">
        <w:tc>
          <w:tcPr>
            <w:tcW w:w="993"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t>10</w:t>
            </w:r>
          </w:p>
        </w:tc>
        <w:tc>
          <w:tcPr>
            <w:tcW w:w="2551" w:type="dxa"/>
            <w:tcBorders>
              <w:top w:val="single" w:sz="4" w:space="0" w:color="auto"/>
              <w:left w:val="single" w:sz="4" w:space="0" w:color="auto"/>
              <w:bottom w:val="single" w:sz="4" w:space="0" w:color="auto"/>
              <w:right w:val="single" w:sz="4" w:space="0" w:color="auto"/>
            </w:tcBorders>
          </w:tcPr>
          <w:p w:rsidR="00155CC5" w:rsidRDefault="00155CC5" w:rsidP="00590947">
            <w:pPr>
              <w:spacing w:line="276" w:lineRule="auto"/>
              <w:contextualSpacing/>
            </w:pPr>
            <w:r w:rsidRPr="00BA10F4">
              <w:t>Флористика</w:t>
            </w:r>
          </w:p>
          <w:p w:rsidR="00155CC5" w:rsidRPr="00BA10F4" w:rsidRDefault="00155CC5" w:rsidP="00590947">
            <w:pPr>
              <w:spacing w:line="276" w:lineRule="auto"/>
              <w:contextualSpacing/>
            </w:pPr>
          </w:p>
        </w:tc>
        <w:tc>
          <w:tcPr>
            <w:tcW w:w="2268"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 xml:space="preserve">социальное </w:t>
            </w:r>
          </w:p>
        </w:tc>
        <w:tc>
          <w:tcPr>
            <w:tcW w:w="1276"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10</w:t>
            </w:r>
          </w:p>
        </w:tc>
        <w:tc>
          <w:tcPr>
            <w:tcW w:w="850"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2</w:t>
            </w:r>
          </w:p>
        </w:tc>
        <w:tc>
          <w:tcPr>
            <w:tcW w:w="2410"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pPr>
            <w:r w:rsidRPr="00BA10F4">
              <w:t>Трыкова Л.А.</w:t>
            </w:r>
          </w:p>
        </w:tc>
      </w:tr>
      <w:tr w:rsidR="002E0E39" w:rsidRPr="00BA10F4" w:rsidTr="002E0E39">
        <w:trPr>
          <w:trHeight w:val="507"/>
        </w:trPr>
        <w:tc>
          <w:tcPr>
            <w:tcW w:w="993"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t>11</w:t>
            </w:r>
          </w:p>
        </w:tc>
        <w:tc>
          <w:tcPr>
            <w:tcW w:w="2551" w:type="dxa"/>
            <w:tcBorders>
              <w:top w:val="single" w:sz="4" w:space="0" w:color="auto"/>
              <w:left w:val="single" w:sz="4" w:space="0" w:color="auto"/>
              <w:bottom w:val="single" w:sz="4" w:space="0" w:color="auto"/>
              <w:right w:val="single" w:sz="4" w:space="0" w:color="auto"/>
            </w:tcBorders>
            <w:hideMark/>
          </w:tcPr>
          <w:p w:rsidR="00155CC5" w:rsidRPr="00BA10F4" w:rsidRDefault="00155CC5" w:rsidP="00590947">
            <w:pPr>
              <w:spacing w:line="276" w:lineRule="auto"/>
              <w:contextualSpacing/>
            </w:pPr>
            <w:r w:rsidRPr="00BA10F4">
              <w:t>«Путешествие по стране этикета»</w:t>
            </w:r>
          </w:p>
        </w:tc>
        <w:tc>
          <w:tcPr>
            <w:tcW w:w="2268" w:type="dxa"/>
            <w:tcBorders>
              <w:top w:val="single" w:sz="4" w:space="0" w:color="auto"/>
              <w:left w:val="single" w:sz="4" w:space="0" w:color="auto"/>
              <w:bottom w:val="single" w:sz="4" w:space="0" w:color="auto"/>
              <w:right w:val="single" w:sz="4" w:space="0" w:color="auto"/>
            </w:tcBorders>
            <w:hideMark/>
          </w:tcPr>
          <w:p w:rsidR="00155CC5" w:rsidRPr="00BA10F4" w:rsidRDefault="00155CC5" w:rsidP="00590947">
            <w:pPr>
              <w:spacing w:line="276" w:lineRule="auto"/>
              <w:contextualSpacing/>
              <w:jc w:val="center"/>
            </w:pPr>
            <w:r w:rsidRPr="00BA10F4">
              <w:t>социальное</w:t>
            </w:r>
          </w:p>
        </w:tc>
        <w:tc>
          <w:tcPr>
            <w:tcW w:w="1276" w:type="dxa"/>
            <w:tcBorders>
              <w:top w:val="single" w:sz="4" w:space="0" w:color="auto"/>
              <w:left w:val="single" w:sz="4" w:space="0" w:color="auto"/>
              <w:bottom w:val="single" w:sz="4" w:space="0" w:color="auto"/>
              <w:right w:val="single" w:sz="4" w:space="0" w:color="auto"/>
            </w:tcBorders>
            <w:hideMark/>
          </w:tcPr>
          <w:p w:rsidR="00155CC5" w:rsidRPr="00BA10F4" w:rsidRDefault="00155CC5" w:rsidP="00590947">
            <w:pPr>
              <w:spacing w:line="276" w:lineRule="auto"/>
              <w:contextualSpacing/>
              <w:jc w:val="center"/>
            </w:pPr>
            <w:r w:rsidRPr="00BA10F4">
              <w:t>10</w:t>
            </w:r>
          </w:p>
        </w:tc>
        <w:tc>
          <w:tcPr>
            <w:tcW w:w="850" w:type="dxa"/>
            <w:tcBorders>
              <w:top w:val="single" w:sz="4" w:space="0" w:color="auto"/>
              <w:left w:val="single" w:sz="4" w:space="0" w:color="auto"/>
              <w:bottom w:val="single" w:sz="4" w:space="0" w:color="auto"/>
              <w:right w:val="single" w:sz="4" w:space="0" w:color="auto"/>
            </w:tcBorders>
            <w:hideMark/>
          </w:tcPr>
          <w:p w:rsidR="00155CC5" w:rsidRPr="00BA10F4" w:rsidRDefault="00155CC5" w:rsidP="00590947">
            <w:pPr>
              <w:spacing w:line="276" w:lineRule="auto"/>
              <w:contextualSpacing/>
              <w:jc w:val="center"/>
            </w:pPr>
            <w:r w:rsidRPr="00BA10F4">
              <w:t>4</w:t>
            </w:r>
          </w:p>
        </w:tc>
        <w:tc>
          <w:tcPr>
            <w:tcW w:w="2410" w:type="dxa"/>
            <w:tcBorders>
              <w:top w:val="single" w:sz="4" w:space="0" w:color="auto"/>
              <w:left w:val="single" w:sz="4" w:space="0" w:color="auto"/>
              <w:bottom w:val="single" w:sz="4" w:space="0" w:color="auto"/>
              <w:right w:val="single" w:sz="4" w:space="0" w:color="auto"/>
            </w:tcBorders>
            <w:hideMark/>
          </w:tcPr>
          <w:p w:rsidR="00155CC5" w:rsidRPr="00BA10F4" w:rsidRDefault="00155CC5" w:rsidP="00590947">
            <w:pPr>
              <w:spacing w:line="276" w:lineRule="auto"/>
              <w:contextualSpacing/>
            </w:pPr>
            <w:r w:rsidRPr="00BA10F4">
              <w:t>Давыдова Л.А</w:t>
            </w:r>
          </w:p>
        </w:tc>
      </w:tr>
      <w:tr w:rsidR="002E0E39" w:rsidRPr="00BA10F4" w:rsidTr="002E0E39">
        <w:tc>
          <w:tcPr>
            <w:tcW w:w="993"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t>12</w:t>
            </w:r>
          </w:p>
        </w:tc>
        <w:tc>
          <w:tcPr>
            <w:tcW w:w="2551"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pPr>
            <w:r w:rsidRPr="00BA10F4">
              <w:t>«Мир песен»</w:t>
            </w:r>
          </w:p>
        </w:tc>
        <w:tc>
          <w:tcPr>
            <w:tcW w:w="2268"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общекультурное</w:t>
            </w:r>
          </w:p>
        </w:tc>
        <w:tc>
          <w:tcPr>
            <w:tcW w:w="1276"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10</w:t>
            </w:r>
          </w:p>
        </w:tc>
        <w:tc>
          <w:tcPr>
            <w:tcW w:w="850"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5</w:t>
            </w:r>
          </w:p>
        </w:tc>
        <w:tc>
          <w:tcPr>
            <w:tcW w:w="2410"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pPr>
            <w:r w:rsidRPr="00BA10F4">
              <w:t>Хворостова С.Ю.</w:t>
            </w:r>
          </w:p>
        </w:tc>
      </w:tr>
      <w:tr w:rsidR="002E0E39" w:rsidRPr="00BA10F4" w:rsidTr="002E0E39">
        <w:tc>
          <w:tcPr>
            <w:tcW w:w="993"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t>13</w:t>
            </w:r>
          </w:p>
        </w:tc>
        <w:tc>
          <w:tcPr>
            <w:tcW w:w="2551"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pPr>
            <w:r>
              <w:t>Клуб «Истоки»</w:t>
            </w:r>
          </w:p>
        </w:tc>
        <w:tc>
          <w:tcPr>
            <w:tcW w:w="2268"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общеинтеллектуальное</w:t>
            </w:r>
          </w:p>
        </w:tc>
        <w:tc>
          <w:tcPr>
            <w:tcW w:w="1276"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10</w:t>
            </w:r>
          </w:p>
        </w:tc>
        <w:tc>
          <w:tcPr>
            <w:tcW w:w="850"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6</w:t>
            </w:r>
          </w:p>
        </w:tc>
        <w:tc>
          <w:tcPr>
            <w:tcW w:w="2410"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pPr>
            <w:r w:rsidRPr="00BA10F4">
              <w:t>Худякова П.В.</w:t>
            </w:r>
          </w:p>
        </w:tc>
      </w:tr>
      <w:tr w:rsidR="002E0E39" w:rsidRPr="00BA10F4" w:rsidTr="002E0E39">
        <w:tc>
          <w:tcPr>
            <w:tcW w:w="993"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t>14</w:t>
            </w:r>
          </w:p>
        </w:tc>
        <w:tc>
          <w:tcPr>
            <w:tcW w:w="2551"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pPr>
            <w:r w:rsidRPr="00BA10F4">
              <w:t>Спортивные игры</w:t>
            </w:r>
          </w:p>
        </w:tc>
        <w:tc>
          <w:tcPr>
            <w:tcW w:w="2268"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спортивно-оздоровительное</w:t>
            </w:r>
          </w:p>
        </w:tc>
        <w:tc>
          <w:tcPr>
            <w:tcW w:w="1276"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21</w:t>
            </w:r>
          </w:p>
        </w:tc>
        <w:tc>
          <w:tcPr>
            <w:tcW w:w="850"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6</w:t>
            </w:r>
          </w:p>
        </w:tc>
        <w:tc>
          <w:tcPr>
            <w:tcW w:w="2410"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Кульков А.В.</w:t>
            </w:r>
          </w:p>
        </w:tc>
      </w:tr>
      <w:tr w:rsidR="002E0E39" w:rsidRPr="00BA10F4" w:rsidTr="002E0E39">
        <w:tc>
          <w:tcPr>
            <w:tcW w:w="993"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t>15</w:t>
            </w:r>
          </w:p>
        </w:tc>
        <w:tc>
          <w:tcPr>
            <w:tcW w:w="2551" w:type="dxa"/>
            <w:tcBorders>
              <w:top w:val="single" w:sz="4" w:space="0" w:color="auto"/>
              <w:left w:val="single" w:sz="4" w:space="0" w:color="auto"/>
              <w:bottom w:val="single" w:sz="4" w:space="0" w:color="auto"/>
              <w:right w:val="single" w:sz="4" w:space="0" w:color="auto"/>
            </w:tcBorders>
          </w:tcPr>
          <w:p w:rsidR="00155CC5" w:rsidRDefault="00155CC5" w:rsidP="00590947">
            <w:pPr>
              <w:spacing w:line="276" w:lineRule="auto"/>
              <w:contextualSpacing/>
            </w:pPr>
            <w:r w:rsidRPr="00BA10F4">
              <w:t>«Фантазия»</w:t>
            </w:r>
          </w:p>
          <w:p w:rsidR="00155CC5" w:rsidRPr="00BA10F4" w:rsidRDefault="00155CC5" w:rsidP="00590947">
            <w:pPr>
              <w:spacing w:line="276" w:lineRule="auto"/>
              <w:contextualSpacing/>
            </w:pPr>
          </w:p>
        </w:tc>
        <w:tc>
          <w:tcPr>
            <w:tcW w:w="2268"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общекультурное</w:t>
            </w:r>
          </w:p>
        </w:tc>
        <w:tc>
          <w:tcPr>
            <w:tcW w:w="1276"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15</w:t>
            </w:r>
          </w:p>
        </w:tc>
        <w:tc>
          <w:tcPr>
            <w:tcW w:w="850"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1</w:t>
            </w:r>
          </w:p>
        </w:tc>
        <w:tc>
          <w:tcPr>
            <w:tcW w:w="2410"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pPr>
            <w:r w:rsidRPr="00BA10F4">
              <w:t>Кандрашина С.А.</w:t>
            </w:r>
          </w:p>
        </w:tc>
      </w:tr>
      <w:tr w:rsidR="002E0E39" w:rsidRPr="00BA10F4" w:rsidTr="002E0E39">
        <w:tc>
          <w:tcPr>
            <w:tcW w:w="993"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t>16</w:t>
            </w:r>
          </w:p>
        </w:tc>
        <w:tc>
          <w:tcPr>
            <w:tcW w:w="2551" w:type="dxa"/>
            <w:tcBorders>
              <w:top w:val="single" w:sz="4" w:space="0" w:color="auto"/>
              <w:left w:val="single" w:sz="4" w:space="0" w:color="auto"/>
              <w:bottom w:val="single" w:sz="4" w:space="0" w:color="auto"/>
              <w:right w:val="single" w:sz="4" w:space="0" w:color="auto"/>
            </w:tcBorders>
            <w:hideMark/>
          </w:tcPr>
          <w:p w:rsidR="00155CC5" w:rsidRPr="00BA10F4" w:rsidRDefault="00155CC5" w:rsidP="00590947">
            <w:pPr>
              <w:spacing w:line="276" w:lineRule="auto"/>
              <w:contextualSpacing/>
            </w:pPr>
            <w:r w:rsidRPr="00BA10F4">
              <w:t>«Умники и умницы»</w:t>
            </w:r>
          </w:p>
        </w:tc>
        <w:tc>
          <w:tcPr>
            <w:tcW w:w="2268" w:type="dxa"/>
            <w:tcBorders>
              <w:top w:val="single" w:sz="4" w:space="0" w:color="auto"/>
              <w:left w:val="single" w:sz="4" w:space="0" w:color="auto"/>
              <w:bottom w:val="single" w:sz="4" w:space="0" w:color="auto"/>
              <w:right w:val="single" w:sz="4" w:space="0" w:color="auto"/>
            </w:tcBorders>
            <w:hideMark/>
          </w:tcPr>
          <w:p w:rsidR="00155CC5" w:rsidRPr="00BA10F4" w:rsidRDefault="00155CC5" w:rsidP="00590947">
            <w:pPr>
              <w:spacing w:line="276" w:lineRule="auto"/>
              <w:contextualSpacing/>
              <w:jc w:val="center"/>
            </w:pPr>
            <w:r w:rsidRPr="00BA10F4">
              <w:t>общеинтеллектуальное</w:t>
            </w:r>
          </w:p>
        </w:tc>
        <w:tc>
          <w:tcPr>
            <w:tcW w:w="1276" w:type="dxa"/>
            <w:tcBorders>
              <w:top w:val="single" w:sz="4" w:space="0" w:color="auto"/>
              <w:left w:val="single" w:sz="4" w:space="0" w:color="auto"/>
              <w:bottom w:val="single" w:sz="4" w:space="0" w:color="auto"/>
              <w:right w:val="single" w:sz="4" w:space="0" w:color="auto"/>
            </w:tcBorders>
            <w:hideMark/>
          </w:tcPr>
          <w:p w:rsidR="00155CC5" w:rsidRPr="00BA10F4" w:rsidRDefault="00155CC5" w:rsidP="00590947">
            <w:pPr>
              <w:spacing w:line="276" w:lineRule="auto"/>
              <w:contextualSpacing/>
              <w:jc w:val="center"/>
            </w:pPr>
            <w:r w:rsidRPr="00BA10F4">
              <w:t>16</w:t>
            </w:r>
          </w:p>
        </w:tc>
        <w:tc>
          <w:tcPr>
            <w:tcW w:w="850" w:type="dxa"/>
            <w:tcBorders>
              <w:top w:val="single" w:sz="4" w:space="0" w:color="auto"/>
              <w:left w:val="single" w:sz="4" w:space="0" w:color="auto"/>
              <w:bottom w:val="single" w:sz="4" w:space="0" w:color="auto"/>
              <w:right w:val="single" w:sz="4" w:space="0" w:color="auto"/>
            </w:tcBorders>
            <w:hideMark/>
          </w:tcPr>
          <w:p w:rsidR="00155CC5" w:rsidRPr="00BA10F4" w:rsidRDefault="00155CC5" w:rsidP="00590947">
            <w:pPr>
              <w:spacing w:line="276" w:lineRule="auto"/>
              <w:contextualSpacing/>
              <w:jc w:val="center"/>
            </w:pPr>
            <w:r w:rsidRPr="00BA10F4">
              <w:t>2а</w:t>
            </w:r>
          </w:p>
        </w:tc>
        <w:tc>
          <w:tcPr>
            <w:tcW w:w="2410" w:type="dxa"/>
            <w:tcBorders>
              <w:top w:val="single" w:sz="4" w:space="0" w:color="auto"/>
              <w:left w:val="single" w:sz="4" w:space="0" w:color="auto"/>
              <w:bottom w:val="single" w:sz="4" w:space="0" w:color="auto"/>
              <w:right w:val="single" w:sz="4" w:space="0" w:color="auto"/>
            </w:tcBorders>
            <w:hideMark/>
          </w:tcPr>
          <w:p w:rsidR="00155CC5" w:rsidRPr="00BA10F4" w:rsidRDefault="00155CC5" w:rsidP="00590947">
            <w:pPr>
              <w:spacing w:line="276" w:lineRule="auto"/>
              <w:contextualSpacing/>
            </w:pPr>
            <w:r w:rsidRPr="00BA10F4">
              <w:t>Пабияха Е.П.</w:t>
            </w:r>
          </w:p>
        </w:tc>
      </w:tr>
      <w:tr w:rsidR="002E0E39" w:rsidRPr="00BA10F4" w:rsidTr="002E0E39">
        <w:tc>
          <w:tcPr>
            <w:tcW w:w="993"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t>17</w:t>
            </w:r>
          </w:p>
        </w:tc>
        <w:tc>
          <w:tcPr>
            <w:tcW w:w="2551"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pPr>
            <w:r w:rsidRPr="00BA10F4">
              <w:t>«Волшебный мир оригами»</w:t>
            </w:r>
          </w:p>
        </w:tc>
        <w:tc>
          <w:tcPr>
            <w:tcW w:w="2268"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социальное</w:t>
            </w:r>
          </w:p>
        </w:tc>
        <w:tc>
          <w:tcPr>
            <w:tcW w:w="1276"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10</w:t>
            </w:r>
          </w:p>
        </w:tc>
        <w:tc>
          <w:tcPr>
            <w:tcW w:w="850"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2б</w:t>
            </w:r>
          </w:p>
        </w:tc>
        <w:tc>
          <w:tcPr>
            <w:tcW w:w="2410"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pPr>
            <w:proofErr w:type="spellStart"/>
            <w:r w:rsidRPr="00BA10F4">
              <w:t>Ежикова</w:t>
            </w:r>
            <w:proofErr w:type="spellEnd"/>
            <w:r w:rsidRPr="00BA10F4">
              <w:t xml:space="preserve"> Н.В.</w:t>
            </w:r>
          </w:p>
        </w:tc>
      </w:tr>
      <w:tr w:rsidR="002E0E39" w:rsidRPr="00BA10F4" w:rsidTr="002E0E39">
        <w:tc>
          <w:tcPr>
            <w:tcW w:w="993"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t>18</w:t>
            </w:r>
          </w:p>
        </w:tc>
        <w:tc>
          <w:tcPr>
            <w:tcW w:w="2551"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pPr>
            <w:r w:rsidRPr="00BA10F4">
              <w:t>«</w:t>
            </w:r>
            <w:proofErr w:type="spellStart"/>
            <w:r w:rsidRPr="00BA10F4">
              <w:t>Здоровейка</w:t>
            </w:r>
            <w:proofErr w:type="spellEnd"/>
            <w:r w:rsidRPr="00BA10F4">
              <w:t>»</w:t>
            </w:r>
          </w:p>
        </w:tc>
        <w:tc>
          <w:tcPr>
            <w:tcW w:w="2268"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спортивно-оздоровительное</w:t>
            </w:r>
          </w:p>
        </w:tc>
        <w:tc>
          <w:tcPr>
            <w:tcW w:w="1276"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10</w:t>
            </w:r>
          </w:p>
        </w:tc>
        <w:tc>
          <w:tcPr>
            <w:tcW w:w="850"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3</w:t>
            </w:r>
          </w:p>
        </w:tc>
        <w:tc>
          <w:tcPr>
            <w:tcW w:w="2410"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pPr>
            <w:r w:rsidRPr="00BA10F4">
              <w:t>Трыкова Л.А.</w:t>
            </w:r>
          </w:p>
        </w:tc>
      </w:tr>
      <w:tr w:rsidR="002E0E39" w:rsidRPr="00BA10F4" w:rsidTr="002E0E39">
        <w:trPr>
          <w:trHeight w:val="702"/>
        </w:trPr>
        <w:tc>
          <w:tcPr>
            <w:tcW w:w="993"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t>19</w:t>
            </w:r>
          </w:p>
        </w:tc>
        <w:tc>
          <w:tcPr>
            <w:tcW w:w="2551" w:type="dxa"/>
            <w:tcBorders>
              <w:top w:val="single" w:sz="4" w:space="0" w:color="auto"/>
              <w:left w:val="single" w:sz="4" w:space="0" w:color="auto"/>
              <w:bottom w:val="single" w:sz="4" w:space="0" w:color="auto"/>
              <w:right w:val="single" w:sz="4" w:space="0" w:color="auto"/>
            </w:tcBorders>
            <w:hideMark/>
          </w:tcPr>
          <w:p w:rsidR="00155CC5" w:rsidRPr="00BA10F4" w:rsidRDefault="00155CC5" w:rsidP="00590947">
            <w:pPr>
              <w:spacing w:line="276" w:lineRule="auto"/>
              <w:contextualSpacing/>
            </w:pPr>
            <w:r w:rsidRPr="00BA10F4">
              <w:t>«Я –</w:t>
            </w:r>
            <w:r>
              <w:t xml:space="preserve"> </w:t>
            </w:r>
            <w:r w:rsidRPr="00BA10F4">
              <w:t>исследователь»</w:t>
            </w:r>
          </w:p>
        </w:tc>
        <w:tc>
          <w:tcPr>
            <w:tcW w:w="2268" w:type="dxa"/>
            <w:tcBorders>
              <w:top w:val="single" w:sz="4" w:space="0" w:color="auto"/>
              <w:left w:val="single" w:sz="4" w:space="0" w:color="auto"/>
              <w:bottom w:val="single" w:sz="4" w:space="0" w:color="auto"/>
              <w:right w:val="single" w:sz="4" w:space="0" w:color="auto"/>
            </w:tcBorders>
            <w:hideMark/>
          </w:tcPr>
          <w:p w:rsidR="00155CC5" w:rsidRPr="00BA10F4" w:rsidRDefault="00155CC5" w:rsidP="00590947">
            <w:pPr>
              <w:spacing w:line="276" w:lineRule="auto"/>
              <w:contextualSpacing/>
              <w:jc w:val="center"/>
            </w:pPr>
            <w:r w:rsidRPr="00BA10F4">
              <w:t>общеинтеллектуальное</w:t>
            </w:r>
          </w:p>
        </w:tc>
        <w:tc>
          <w:tcPr>
            <w:tcW w:w="1276" w:type="dxa"/>
            <w:tcBorders>
              <w:top w:val="single" w:sz="4" w:space="0" w:color="auto"/>
              <w:left w:val="single" w:sz="4" w:space="0" w:color="auto"/>
              <w:bottom w:val="single" w:sz="4" w:space="0" w:color="auto"/>
              <w:right w:val="single" w:sz="4" w:space="0" w:color="auto"/>
            </w:tcBorders>
            <w:hideMark/>
          </w:tcPr>
          <w:p w:rsidR="00155CC5" w:rsidRPr="00BA10F4" w:rsidRDefault="00155CC5" w:rsidP="00590947">
            <w:pPr>
              <w:spacing w:line="276" w:lineRule="auto"/>
              <w:contextualSpacing/>
              <w:jc w:val="center"/>
            </w:pPr>
            <w:r w:rsidRPr="00BA10F4">
              <w:t>10</w:t>
            </w:r>
          </w:p>
        </w:tc>
        <w:tc>
          <w:tcPr>
            <w:tcW w:w="850" w:type="dxa"/>
            <w:tcBorders>
              <w:top w:val="single" w:sz="4" w:space="0" w:color="auto"/>
              <w:left w:val="single" w:sz="4" w:space="0" w:color="auto"/>
              <w:bottom w:val="single" w:sz="4" w:space="0" w:color="auto"/>
              <w:right w:val="single" w:sz="4" w:space="0" w:color="auto"/>
            </w:tcBorders>
            <w:hideMark/>
          </w:tcPr>
          <w:p w:rsidR="00155CC5" w:rsidRPr="00BA10F4" w:rsidRDefault="00155CC5" w:rsidP="00590947">
            <w:pPr>
              <w:spacing w:line="276" w:lineRule="auto"/>
              <w:contextualSpacing/>
              <w:jc w:val="center"/>
            </w:pPr>
            <w:r w:rsidRPr="00BA10F4">
              <w:t>4</w:t>
            </w:r>
          </w:p>
        </w:tc>
        <w:tc>
          <w:tcPr>
            <w:tcW w:w="2410" w:type="dxa"/>
            <w:tcBorders>
              <w:top w:val="single" w:sz="4" w:space="0" w:color="auto"/>
              <w:left w:val="single" w:sz="4" w:space="0" w:color="auto"/>
              <w:bottom w:val="single" w:sz="4" w:space="0" w:color="auto"/>
              <w:right w:val="single" w:sz="4" w:space="0" w:color="auto"/>
            </w:tcBorders>
            <w:hideMark/>
          </w:tcPr>
          <w:p w:rsidR="00155CC5" w:rsidRPr="00BA10F4" w:rsidRDefault="00155CC5" w:rsidP="00590947">
            <w:pPr>
              <w:spacing w:line="276" w:lineRule="auto"/>
              <w:contextualSpacing/>
            </w:pPr>
            <w:r w:rsidRPr="00BA10F4">
              <w:t>Давыдова Л.А</w:t>
            </w:r>
          </w:p>
        </w:tc>
      </w:tr>
      <w:tr w:rsidR="002E0E39" w:rsidRPr="00BA10F4" w:rsidTr="002E0E39">
        <w:trPr>
          <w:trHeight w:val="702"/>
        </w:trPr>
        <w:tc>
          <w:tcPr>
            <w:tcW w:w="993"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t>20</w:t>
            </w:r>
          </w:p>
        </w:tc>
        <w:tc>
          <w:tcPr>
            <w:tcW w:w="2551"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pPr>
            <w:r w:rsidRPr="00BA10F4">
              <w:t>«Радуга талантов»</w:t>
            </w:r>
          </w:p>
        </w:tc>
        <w:tc>
          <w:tcPr>
            <w:tcW w:w="2268"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общекультурное</w:t>
            </w:r>
          </w:p>
        </w:tc>
        <w:tc>
          <w:tcPr>
            <w:tcW w:w="1276"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1</w:t>
            </w:r>
            <w:r>
              <w:t>7</w:t>
            </w:r>
          </w:p>
        </w:tc>
        <w:tc>
          <w:tcPr>
            <w:tcW w:w="850"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6</w:t>
            </w:r>
          </w:p>
        </w:tc>
        <w:tc>
          <w:tcPr>
            <w:tcW w:w="2410"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pPr>
            <w:proofErr w:type="spellStart"/>
            <w:r w:rsidRPr="00BA10F4">
              <w:t>Бодарева</w:t>
            </w:r>
            <w:proofErr w:type="spellEnd"/>
            <w:r w:rsidRPr="00BA10F4">
              <w:t xml:space="preserve"> О.А.</w:t>
            </w:r>
          </w:p>
        </w:tc>
      </w:tr>
      <w:tr w:rsidR="002E0E39" w:rsidRPr="00BA10F4" w:rsidTr="002E0E39">
        <w:tc>
          <w:tcPr>
            <w:tcW w:w="993"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t>21</w:t>
            </w:r>
          </w:p>
        </w:tc>
        <w:tc>
          <w:tcPr>
            <w:tcW w:w="2551" w:type="dxa"/>
            <w:tcBorders>
              <w:top w:val="single" w:sz="4" w:space="0" w:color="auto"/>
              <w:left w:val="single" w:sz="4" w:space="0" w:color="auto"/>
              <w:bottom w:val="single" w:sz="4" w:space="0" w:color="auto"/>
              <w:right w:val="single" w:sz="4" w:space="0" w:color="auto"/>
            </w:tcBorders>
          </w:tcPr>
          <w:p w:rsidR="00155CC5" w:rsidRDefault="00155CC5" w:rsidP="00590947">
            <w:pPr>
              <w:spacing w:line="276" w:lineRule="auto"/>
              <w:contextualSpacing/>
            </w:pPr>
            <w:r w:rsidRPr="00BA10F4">
              <w:t>«</w:t>
            </w:r>
            <w:proofErr w:type="spellStart"/>
            <w:r w:rsidRPr="00BA10F4">
              <w:t>Здоровейка</w:t>
            </w:r>
            <w:proofErr w:type="spellEnd"/>
            <w:r w:rsidRPr="00BA10F4">
              <w:t>»</w:t>
            </w:r>
          </w:p>
          <w:p w:rsidR="00155CC5" w:rsidRPr="00BA10F4" w:rsidRDefault="00155CC5" w:rsidP="00590947">
            <w:pPr>
              <w:spacing w:line="276" w:lineRule="auto"/>
              <w:contextualSpacing/>
            </w:pPr>
          </w:p>
        </w:tc>
        <w:tc>
          <w:tcPr>
            <w:tcW w:w="2268"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социальное</w:t>
            </w:r>
          </w:p>
        </w:tc>
        <w:tc>
          <w:tcPr>
            <w:tcW w:w="1276"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25</w:t>
            </w:r>
          </w:p>
        </w:tc>
        <w:tc>
          <w:tcPr>
            <w:tcW w:w="850"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1</w:t>
            </w:r>
          </w:p>
        </w:tc>
        <w:tc>
          <w:tcPr>
            <w:tcW w:w="2410"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Кандрашина С.А.</w:t>
            </w:r>
          </w:p>
        </w:tc>
      </w:tr>
      <w:tr w:rsidR="002E0E39" w:rsidRPr="00BA10F4" w:rsidTr="002E0E39">
        <w:tc>
          <w:tcPr>
            <w:tcW w:w="993"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t>22</w:t>
            </w:r>
          </w:p>
        </w:tc>
        <w:tc>
          <w:tcPr>
            <w:tcW w:w="2551"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pPr>
            <w:r w:rsidRPr="00BA10F4">
              <w:t>«Бумажная симфония»</w:t>
            </w:r>
          </w:p>
        </w:tc>
        <w:tc>
          <w:tcPr>
            <w:tcW w:w="2268"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общекультурное</w:t>
            </w:r>
          </w:p>
        </w:tc>
        <w:tc>
          <w:tcPr>
            <w:tcW w:w="1276"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10</w:t>
            </w:r>
          </w:p>
        </w:tc>
        <w:tc>
          <w:tcPr>
            <w:tcW w:w="850"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2б</w:t>
            </w:r>
          </w:p>
        </w:tc>
        <w:tc>
          <w:tcPr>
            <w:tcW w:w="2410"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proofErr w:type="spellStart"/>
            <w:r w:rsidRPr="00BA10F4">
              <w:t>Ежикова</w:t>
            </w:r>
            <w:proofErr w:type="spellEnd"/>
            <w:r w:rsidRPr="00BA10F4">
              <w:t xml:space="preserve"> Н.В.</w:t>
            </w:r>
          </w:p>
        </w:tc>
      </w:tr>
      <w:tr w:rsidR="002E0E39" w:rsidRPr="00BA10F4" w:rsidTr="002E0E39">
        <w:trPr>
          <w:trHeight w:val="273"/>
        </w:trPr>
        <w:tc>
          <w:tcPr>
            <w:tcW w:w="993"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t>23</w:t>
            </w:r>
          </w:p>
        </w:tc>
        <w:tc>
          <w:tcPr>
            <w:tcW w:w="2551" w:type="dxa"/>
            <w:tcBorders>
              <w:top w:val="single" w:sz="4" w:space="0" w:color="auto"/>
              <w:left w:val="single" w:sz="4" w:space="0" w:color="auto"/>
              <w:bottom w:val="single" w:sz="4" w:space="0" w:color="auto"/>
              <w:right w:val="single" w:sz="4" w:space="0" w:color="auto"/>
            </w:tcBorders>
            <w:hideMark/>
          </w:tcPr>
          <w:p w:rsidR="00155CC5" w:rsidRPr="00BA10F4" w:rsidRDefault="00155CC5" w:rsidP="00590947">
            <w:pPr>
              <w:spacing w:line="276" w:lineRule="auto"/>
              <w:contextualSpacing/>
            </w:pPr>
            <w:r w:rsidRPr="00BA10F4">
              <w:t>«Я –</w:t>
            </w:r>
            <w:r>
              <w:t xml:space="preserve"> </w:t>
            </w:r>
            <w:r w:rsidRPr="00BA10F4">
              <w:t>гражданин России»</w:t>
            </w:r>
          </w:p>
        </w:tc>
        <w:tc>
          <w:tcPr>
            <w:tcW w:w="2268" w:type="dxa"/>
            <w:tcBorders>
              <w:top w:val="single" w:sz="4" w:space="0" w:color="auto"/>
              <w:left w:val="single" w:sz="4" w:space="0" w:color="auto"/>
              <w:bottom w:val="single" w:sz="4" w:space="0" w:color="auto"/>
              <w:right w:val="single" w:sz="4" w:space="0" w:color="auto"/>
            </w:tcBorders>
            <w:hideMark/>
          </w:tcPr>
          <w:p w:rsidR="00155CC5" w:rsidRPr="00BA10F4" w:rsidRDefault="00155CC5" w:rsidP="00590947">
            <w:pPr>
              <w:spacing w:line="276" w:lineRule="auto"/>
              <w:contextualSpacing/>
              <w:jc w:val="center"/>
            </w:pPr>
            <w:r w:rsidRPr="00BA10F4">
              <w:t>духовно-нравственное</w:t>
            </w:r>
          </w:p>
        </w:tc>
        <w:tc>
          <w:tcPr>
            <w:tcW w:w="1276" w:type="dxa"/>
            <w:tcBorders>
              <w:top w:val="single" w:sz="4" w:space="0" w:color="auto"/>
              <w:left w:val="single" w:sz="4" w:space="0" w:color="auto"/>
              <w:bottom w:val="single" w:sz="4" w:space="0" w:color="auto"/>
              <w:right w:val="single" w:sz="4" w:space="0" w:color="auto"/>
            </w:tcBorders>
            <w:hideMark/>
          </w:tcPr>
          <w:p w:rsidR="00155CC5" w:rsidRPr="00BA10F4" w:rsidRDefault="00155CC5" w:rsidP="00590947">
            <w:pPr>
              <w:spacing w:line="276" w:lineRule="auto"/>
              <w:contextualSpacing/>
              <w:jc w:val="center"/>
            </w:pPr>
            <w:r w:rsidRPr="00BA10F4">
              <w:t>10</w:t>
            </w:r>
          </w:p>
        </w:tc>
        <w:tc>
          <w:tcPr>
            <w:tcW w:w="850" w:type="dxa"/>
            <w:tcBorders>
              <w:top w:val="single" w:sz="4" w:space="0" w:color="auto"/>
              <w:left w:val="single" w:sz="4" w:space="0" w:color="auto"/>
              <w:bottom w:val="single" w:sz="4" w:space="0" w:color="auto"/>
              <w:right w:val="single" w:sz="4" w:space="0" w:color="auto"/>
            </w:tcBorders>
            <w:hideMark/>
          </w:tcPr>
          <w:p w:rsidR="00155CC5" w:rsidRPr="00BA10F4" w:rsidRDefault="00155CC5" w:rsidP="00590947">
            <w:pPr>
              <w:spacing w:line="276" w:lineRule="auto"/>
              <w:contextualSpacing/>
              <w:jc w:val="center"/>
            </w:pPr>
            <w:r w:rsidRPr="00BA10F4">
              <w:t>4</w:t>
            </w:r>
          </w:p>
        </w:tc>
        <w:tc>
          <w:tcPr>
            <w:tcW w:w="2410" w:type="dxa"/>
            <w:tcBorders>
              <w:top w:val="single" w:sz="4" w:space="0" w:color="auto"/>
              <w:left w:val="single" w:sz="4" w:space="0" w:color="auto"/>
              <w:bottom w:val="single" w:sz="4" w:space="0" w:color="auto"/>
              <w:right w:val="single" w:sz="4" w:space="0" w:color="auto"/>
            </w:tcBorders>
            <w:hideMark/>
          </w:tcPr>
          <w:p w:rsidR="00155CC5" w:rsidRPr="00BA10F4" w:rsidRDefault="00155CC5" w:rsidP="00590947">
            <w:pPr>
              <w:spacing w:line="276" w:lineRule="auto"/>
              <w:contextualSpacing/>
              <w:jc w:val="center"/>
            </w:pPr>
            <w:r w:rsidRPr="00BA10F4">
              <w:t>Давыдова Л.А</w:t>
            </w:r>
          </w:p>
        </w:tc>
      </w:tr>
      <w:tr w:rsidR="002E0E39" w:rsidRPr="00BA10F4" w:rsidTr="002E0E39">
        <w:tc>
          <w:tcPr>
            <w:tcW w:w="993" w:type="dxa"/>
            <w:tcBorders>
              <w:top w:val="single" w:sz="4" w:space="0" w:color="auto"/>
              <w:left w:val="single" w:sz="4" w:space="0" w:color="auto"/>
              <w:bottom w:val="single" w:sz="4" w:space="0" w:color="auto"/>
              <w:right w:val="single" w:sz="4" w:space="0" w:color="auto"/>
            </w:tcBorders>
          </w:tcPr>
          <w:p w:rsidR="00155CC5" w:rsidRPr="00BA10F4" w:rsidRDefault="002E0E39" w:rsidP="00590947">
            <w:pPr>
              <w:spacing w:line="276" w:lineRule="auto"/>
              <w:contextualSpacing/>
              <w:jc w:val="center"/>
            </w:pPr>
            <w:r>
              <w:t>24</w:t>
            </w:r>
          </w:p>
        </w:tc>
        <w:tc>
          <w:tcPr>
            <w:tcW w:w="2551"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pPr>
            <w:r w:rsidRPr="00BA10F4">
              <w:t>«Мир песен»</w:t>
            </w:r>
          </w:p>
        </w:tc>
        <w:tc>
          <w:tcPr>
            <w:tcW w:w="2268"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общекультурное</w:t>
            </w:r>
          </w:p>
        </w:tc>
        <w:tc>
          <w:tcPr>
            <w:tcW w:w="1276"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10</w:t>
            </w:r>
          </w:p>
        </w:tc>
        <w:tc>
          <w:tcPr>
            <w:tcW w:w="850"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7</w:t>
            </w:r>
          </w:p>
        </w:tc>
        <w:tc>
          <w:tcPr>
            <w:tcW w:w="2410"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pPr>
            <w:r w:rsidRPr="00BA10F4">
              <w:t>Хворостова С.Ю.</w:t>
            </w:r>
          </w:p>
        </w:tc>
      </w:tr>
      <w:tr w:rsidR="002E0E39" w:rsidRPr="00BA10F4" w:rsidTr="002E0E39">
        <w:tc>
          <w:tcPr>
            <w:tcW w:w="993" w:type="dxa"/>
            <w:tcBorders>
              <w:top w:val="single" w:sz="4" w:space="0" w:color="auto"/>
              <w:left w:val="single" w:sz="4" w:space="0" w:color="auto"/>
              <w:bottom w:val="single" w:sz="4" w:space="0" w:color="auto"/>
              <w:right w:val="single" w:sz="4" w:space="0" w:color="auto"/>
            </w:tcBorders>
          </w:tcPr>
          <w:p w:rsidR="00155CC5" w:rsidRPr="00BA10F4" w:rsidRDefault="002E0E39" w:rsidP="00590947">
            <w:pPr>
              <w:spacing w:line="276" w:lineRule="auto"/>
              <w:contextualSpacing/>
              <w:jc w:val="center"/>
            </w:pPr>
            <w:r>
              <w:t>25</w:t>
            </w:r>
          </w:p>
        </w:tc>
        <w:tc>
          <w:tcPr>
            <w:tcW w:w="2551"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pPr>
            <w:r>
              <w:t>Мой край родной</w:t>
            </w:r>
          </w:p>
        </w:tc>
        <w:tc>
          <w:tcPr>
            <w:tcW w:w="2268"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общеинтеллектуальное</w:t>
            </w:r>
          </w:p>
        </w:tc>
        <w:tc>
          <w:tcPr>
            <w:tcW w:w="1276"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10</w:t>
            </w:r>
          </w:p>
        </w:tc>
        <w:tc>
          <w:tcPr>
            <w:tcW w:w="850"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7</w:t>
            </w:r>
          </w:p>
        </w:tc>
        <w:tc>
          <w:tcPr>
            <w:tcW w:w="2410"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pPr>
            <w:r w:rsidRPr="00BA10F4">
              <w:t>Худякова П.В.</w:t>
            </w:r>
          </w:p>
        </w:tc>
      </w:tr>
      <w:tr w:rsidR="002E0E39" w:rsidRPr="00BA10F4" w:rsidTr="002E0E39">
        <w:tc>
          <w:tcPr>
            <w:tcW w:w="993" w:type="dxa"/>
            <w:tcBorders>
              <w:top w:val="single" w:sz="4" w:space="0" w:color="auto"/>
              <w:left w:val="single" w:sz="4" w:space="0" w:color="auto"/>
              <w:bottom w:val="single" w:sz="4" w:space="0" w:color="auto"/>
              <w:right w:val="single" w:sz="4" w:space="0" w:color="auto"/>
            </w:tcBorders>
          </w:tcPr>
          <w:p w:rsidR="00155CC5" w:rsidRPr="00BA10F4" w:rsidRDefault="002E0E39" w:rsidP="00590947">
            <w:pPr>
              <w:spacing w:line="276" w:lineRule="auto"/>
              <w:contextualSpacing/>
              <w:jc w:val="center"/>
            </w:pPr>
            <w:r>
              <w:t>26</w:t>
            </w:r>
          </w:p>
        </w:tc>
        <w:tc>
          <w:tcPr>
            <w:tcW w:w="2551" w:type="dxa"/>
            <w:tcBorders>
              <w:top w:val="single" w:sz="4" w:space="0" w:color="auto"/>
              <w:left w:val="single" w:sz="4" w:space="0" w:color="auto"/>
              <w:bottom w:val="single" w:sz="4" w:space="0" w:color="auto"/>
              <w:right w:val="single" w:sz="4" w:space="0" w:color="auto"/>
            </w:tcBorders>
          </w:tcPr>
          <w:p w:rsidR="00155CC5" w:rsidRDefault="00155CC5" w:rsidP="00590947">
            <w:pPr>
              <w:spacing w:line="276" w:lineRule="auto"/>
              <w:contextualSpacing/>
              <w:rPr>
                <w:color w:val="000000"/>
              </w:rPr>
            </w:pPr>
            <w:r w:rsidRPr="00361D6A">
              <w:rPr>
                <w:color w:val="000000"/>
              </w:rPr>
              <w:t>"Цветной мир"</w:t>
            </w:r>
          </w:p>
          <w:p w:rsidR="00155CC5" w:rsidRPr="00BA10F4" w:rsidRDefault="00155CC5" w:rsidP="00590947">
            <w:pPr>
              <w:spacing w:line="276" w:lineRule="auto"/>
              <w:contextualSpacing/>
            </w:pPr>
          </w:p>
        </w:tc>
        <w:tc>
          <w:tcPr>
            <w:tcW w:w="2268"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общекультурное</w:t>
            </w:r>
          </w:p>
        </w:tc>
        <w:tc>
          <w:tcPr>
            <w:tcW w:w="1276"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10</w:t>
            </w:r>
          </w:p>
        </w:tc>
        <w:tc>
          <w:tcPr>
            <w:tcW w:w="850"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2б</w:t>
            </w:r>
          </w:p>
        </w:tc>
        <w:tc>
          <w:tcPr>
            <w:tcW w:w="2410"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proofErr w:type="spellStart"/>
            <w:r w:rsidRPr="00BA10F4">
              <w:t>Ежикова</w:t>
            </w:r>
            <w:proofErr w:type="spellEnd"/>
            <w:r w:rsidRPr="00BA10F4">
              <w:t xml:space="preserve"> Н.В</w:t>
            </w:r>
          </w:p>
        </w:tc>
      </w:tr>
      <w:tr w:rsidR="002E0E39" w:rsidRPr="00BA10F4" w:rsidTr="002E0E39">
        <w:tc>
          <w:tcPr>
            <w:tcW w:w="993" w:type="dxa"/>
            <w:tcBorders>
              <w:top w:val="single" w:sz="4" w:space="0" w:color="auto"/>
              <w:left w:val="single" w:sz="4" w:space="0" w:color="auto"/>
              <w:bottom w:val="single" w:sz="4" w:space="0" w:color="auto"/>
              <w:right w:val="single" w:sz="4" w:space="0" w:color="auto"/>
            </w:tcBorders>
          </w:tcPr>
          <w:p w:rsidR="00155CC5" w:rsidRPr="00BA10F4" w:rsidRDefault="002E0E39" w:rsidP="00590947">
            <w:pPr>
              <w:spacing w:line="276" w:lineRule="auto"/>
              <w:contextualSpacing/>
              <w:jc w:val="center"/>
            </w:pPr>
            <w:r>
              <w:t>27</w:t>
            </w:r>
          </w:p>
        </w:tc>
        <w:tc>
          <w:tcPr>
            <w:tcW w:w="2551" w:type="dxa"/>
            <w:tcBorders>
              <w:top w:val="single" w:sz="4" w:space="0" w:color="auto"/>
              <w:left w:val="single" w:sz="4" w:space="0" w:color="auto"/>
              <w:bottom w:val="single" w:sz="4" w:space="0" w:color="auto"/>
              <w:right w:val="single" w:sz="4" w:space="0" w:color="auto"/>
            </w:tcBorders>
          </w:tcPr>
          <w:p w:rsidR="00155CC5" w:rsidRDefault="00155CC5" w:rsidP="00590947">
            <w:pPr>
              <w:spacing w:line="276" w:lineRule="auto"/>
              <w:contextualSpacing/>
            </w:pPr>
            <w:r w:rsidRPr="00BA10F4">
              <w:t>«Радуга талантов»</w:t>
            </w:r>
          </w:p>
          <w:p w:rsidR="00155CC5" w:rsidRPr="00BA10F4" w:rsidRDefault="00155CC5" w:rsidP="00590947">
            <w:pPr>
              <w:spacing w:line="276" w:lineRule="auto"/>
              <w:contextualSpacing/>
            </w:pPr>
          </w:p>
        </w:tc>
        <w:tc>
          <w:tcPr>
            <w:tcW w:w="2268"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общекультурное</w:t>
            </w:r>
          </w:p>
        </w:tc>
        <w:tc>
          <w:tcPr>
            <w:tcW w:w="1276"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10</w:t>
            </w:r>
          </w:p>
        </w:tc>
        <w:tc>
          <w:tcPr>
            <w:tcW w:w="850"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5</w:t>
            </w:r>
          </w:p>
        </w:tc>
        <w:tc>
          <w:tcPr>
            <w:tcW w:w="2410"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proofErr w:type="spellStart"/>
            <w:r w:rsidRPr="00BA10F4">
              <w:t>Бодарева</w:t>
            </w:r>
            <w:proofErr w:type="spellEnd"/>
            <w:r w:rsidRPr="00BA10F4">
              <w:t xml:space="preserve"> О.А.</w:t>
            </w:r>
          </w:p>
        </w:tc>
      </w:tr>
      <w:tr w:rsidR="002E0E39" w:rsidRPr="00BA10F4" w:rsidTr="002E0E39">
        <w:tc>
          <w:tcPr>
            <w:tcW w:w="993" w:type="dxa"/>
            <w:tcBorders>
              <w:top w:val="single" w:sz="4" w:space="0" w:color="auto"/>
              <w:left w:val="single" w:sz="4" w:space="0" w:color="auto"/>
              <w:bottom w:val="single" w:sz="4" w:space="0" w:color="auto"/>
              <w:right w:val="single" w:sz="4" w:space="0" w:color="auto"/>
            </w:tcBorders>
          </w:tcPr>
          <w:p w:rsidR="00155CC5" w:rsidRPr="00BA10F4" w:rsidRDefault="002E0E39" w:rsidP="00590947">
            <w:pPr>
              <w:spacing w:line="276" w:lineRule="auto"/>
              <w:contextualSpacing/>
              <w:jc w:val="center"/>
            </w:pPr>
            <w:r>
              <w:t>28</w:t>
            </w:r>
          </w:p>
        </w:tc>
        <w:tc>
          <w:tcPr>
            <w:tcW w:w="2551"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pPr>
            <w:r w:rsidRPr="00BA10F4">
              <w:t>«Мир – танца»</w:t>
            </w:r>
          </w:p>
        </w:tc>
        <w:tc>
          <w:tcPr>
            <w:tcW w:w="2268"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общекультурное</w:t>
            </w:r>
          </w:p>
        </w:tc>
        <w:tc>
          <w:tcPr>
            <w:tcW w:w="1276"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10</w:t>
            </w:r>
          </w:p>
        </w:tc>
        <w:tc>
          <w:tcPr>
            <w:tcW w:w="850"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5</w:t>
            </w:r>
          </w:p>
        </w:tc>
        <w:tc>
          <w:tcPr>
            <w:tcW w:w="2410"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Кандрашина С.А.</w:t>
            </w:r>
          </w:p>
        </w:tc>
      </w:tr>
      <w:tr w:rsidR="002E0E39" w:rsidRPr="00BA10F4" w:rsidTr="002E0E39">
        <w:tc>
          <w:tcPr>
            <w:tcW w:w="993" w:type="dxa"/>
            <w:tcBorders>
              <w:top w:val="single" w:sz="4" w:space="0" w:color="auto"/>
              <w:left w:val="single" w:sz="4" w:space="0" w:color="auto"/>
              <w:bottom w:val="single" w:sz="4" w:space="0" w:color="auto"/>
              <w:right w:val="single" w:sz="4" w:space="0" w:color="auto"/>
            </w:tcBorders>
          </w:tcPr>
          <w:p w:rsidR="00155CC5" w:rsidRPr="00BA10F4" w:rsidRDefault="002E0E39" w:rsidP="00590947">
            <w:pPr>
              <w:spacing w:line="276" w:lineRule="auto"/>
              <w:contextualSpacing/>
              <w:jc w:val="center"/>
            </w:pPr>
            <w:r>
              <w:t>29</w:t>
            </w:r>
          </w:p>
        </w:tc>
        <w:tc>
          <w:tcPr>
            <w:tcW w:w="2551" w:type="dxa"/>
            <w:tcBorders>
              <w:top w:val="single" w:sz="4" w:space="0" w:color="auto"/>
              <w:left w:val="single" w:sz="4" w:space="0" w:color="auto"/>
              <w:bottom w:val="single" w:sz="4" w:space="0" w:color="auto"/>
              <w:right w:val="single" w:sz="4" w:space="0" w:color="auto"/>
            </w:tcBorders>
          </w:tcPr>
          <w:p w:rsidR="00155CC5" w:rsidRDefault="00155CC5" w:rsidP="00590947">
            <w:pPr>
              <w:spacing w:line="276" w:lineRule="auto"/>
              <w:contextualSpacing/>
            </w:pPr>
            <w:r w:rsidRPr="00BA10F4">
              <w:t>«Мир – танца»</w:t>
            </w:r>
          </w:p>
          <w:p w:rsidR="00155CC5" w:rsidRPr="00BA10F4" w:rsidRDefault="00155CC5" w:rsidP="00590947">
            <w:pPr>
              <w:spacing w:line="276" w:lineRule="auto"/>
              <w:contextualSpacing/>
            </w:pPr>
          </w:p>
        </w:tc>
        <w:tc>
          <w:tcPr>
            <w:tcW w:w="2268"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общекультурное</w:t>
            </w:r>
          </w:p>
        </w:tc>
        <w:tc>
          <w:tcPr>
            <w:tcW w:w="1276"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10</w:t>
            </w:r>
          </w:p>
        </w:tc>
        <w:tc>
          <w:tcPr>
            <w:tcW w:w="850"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7</w:t>
            </w:r>
          </w:p>
        </w:tc>
        <w:tc>
          <w:tcPr>
            <w:tcW w:w="2410"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Кандрашина С.А.</w:t>
            </w:r>
          </w:p>
        </w:tc>
      </w:tr>
      <w:tr w:rsidR="002E0E39" w:rsidTr="002E0E39">
        <w:tc>
          <w:tcPr>
            <w:tcW w:w="993" w:type="dxa"/>
            <w:tcBorders>
              <w:top w:val="single" w:sz="4" w:space="0" w:color="auto"/>
              <w:left w:val="single" w:sz="4" w:space="0" w:color="auto"/>
              <w:bottom w:val="single" w:sz="4" w:space="0" w:color="auto"/>
              <w:right w:val="single" w:sz="4" w:space="0" w:color="auto"/>
            </w:tcBorders>
          </w:tcPr>
          <w:p w:rsidR="00155CC5" w:rsidRPr="00BA10F4" w:rsidRDefault="002E0E39" w:rsidP="00590947">
            <w:pPr>
              <w:spacing w:line="276" w:lineRule="auto"/>
              <w:contextualSpacing/>
              <w:jc w:val="center"/>
            </w:pPr>
            <w:r>
              <w:t>30</w:t>
            </w:r>
          </w:p>
        </w:tc>
        <w:tc>
          <w:tcPr>
            <w:tcW w:w="2551" w:type="dxa"/>
            <w:tcBorders>
              <w:top w:val="single" w:sz="4" w:space="0" w:color="auto"/>
              <w:left w:val="single" w:sz="4" w:space="0" w:color="auto"/>
              <w:bottom w:val="single" w:sz="4" w:space="0" w:color="auto"/>
              <w:right w:val="single" w:sz="4" w:space="0" w:color="auto"/>
            </w:tcBorders>
          </w:tcPr>
          <w:p w:rsidR="00155CC5" w:rsidRDefault="00155CC5" w:rsidP="00590947">
            <w:pPr>
              <w:spacing w:line="276" w:lineRule="auto"/>
              <w:contextualSpacing/>
            </w:pPr>
            <w:r w:rsidRPr="00BA10F4">
              <w:t>«</w:t>
            </w:r>
            <w:proofErr w:type="spellStart"/>
            <w:r w:rsidRPr="00BA10F4">
              <w:t>Здоровейка</w:t>
            </w:r>
            <w:proofErr w:type="spellEnd"/>
            <w:r w:rsidRPr="00BA10F4">
              <w:t>»</w:t>
            </w:r>
          </w:p>
          <w:p w:rsidR="00155CC5" w:rsidRPr="00BA10F4" w:rsidRDefault="00155CC5" w:rsidP="00590947">
            <w:pPr>
              <w:spacing w:line="276" w:lineRule="auto"/>
              <w:contextualSpacing/>
            </w:pPr>
          </w:p>
        </w:tc>
        <w:tc>
          <w:tcPr>
            <w:tcW w:w="2268"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спортивно-оздоровительное</w:t>
            </w:r>
          </w:p>
        </w:tc>
        <w:tc>
          <w:tcPr>
            <w:tcW w:w="1276"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25</w:t>
            </w:r>
          </w:p>
        </w:tc>
        <w:tc>
          <w:tcPr>
            <w:tcW w:w="850" w:type="dxa"/>
            <w:tcBorders>
              <w:top w:val="single" w:sz="4" w:space="0" w:color="auto"/>
              <w:left w:val="single" w:sz="4" w:space="0" w:color="auto"/>
              <w:bottom w:val="single" w:sz="4" w:space="0" w:color="auto"/>
              <w:right w:val="single" w:sz="4" w:space="0" w:color="auto"/>
            </w:tcBorders>
          </w:tcPr>
          <w:p w:rsidR="00155CC5" w:rsidRPr="00BA10F4" w:rsidRDefault="00155CC5" w:rsidP="00590947">
            <w:pPr>
              <w:spacing w:line="276" w:lineRule="auto"/>
              <w:contextualSpacing/>
              <w:jc w:val="center"/>
            </w:pPr>
            <w:r w:rsidRPr="00BA10F4">
              <w:t>2а</w:t>
            </w:r>
          </w:p>
        </w:tc>
        <w:tc>
          <w:tcPr>
            <w:tcW w:w="2410" w:type="dxa"/>
            <w:tcBorders>
              <w:top w:val="single" w:sz="4" w:space="0" w:color="auto"/>
              <w:left w:val="single" w:sz="4" w:space="0" w:color="auto"/>
              <w:bottom w:val="single" w:sz="4" w:space="0" w:color="auto"/>
              <w:right w:val="single" w:sz="4" w:space="0" w:color="auto"/>
            </w:tcBorders>
          </w:tcPr>
          <w:p w:rsidR="00155CC5" w:rsidRDefault="00155CC5" w:rsidP="00590947">
            <w:pPr>
              <w:spacing w:line="276" w:lineRule="auto"/>
              <w:contextualSpacing/>
              <w:jc w:val="center"/>
            </w:pPr>
            <w:r w:rsidRPr="00BA10F4">
              <w:t>Пабияха Е.П</w:t>
            </w:r>
          </w:p>
        </w:tc>
      </w:tr>
    </w:tbl>
    <w:p w:rsidR="00155CC5" w:rsidRDefault="00155CC5" w:rsidP="00590947">
      <w:pPr>
        <w:spacing w:line="276" w:lineRule="auto"/>
        <w:contextualSpacing/>
        <w:jc w:val="both"/>
      </w:pPr>
    </w:p>
    <w:p w:rsidR="00740C3D" w:rsidRDefault="003F44D8" w:rsidP="00590947">
      <w:pPr>
        <w:spacing w:line="276" w:lineRule="auto"/>
        <w:contextualSpacing/>
        <w:jc w:val="center"/>
      </w:pPr>
      <w:r w:rsidRPr="000A7A83">
        <w:t>Объединения дополнительного образования  в течение учебного года посещали</w:t>
      </w:r>
      <w:r w:rsidRPr="000A7A83">
        <w:rPr>
          <w:color w:val="1F497D" w:themeColor="text2"/>
        </w:rPr>
        <w:t xml:space="preserve"> </w:t>
      </w:r>
      <w:r w:rsidRPr="000A7A83">
        <w:t>42 обучающихся (21,5%),</w:t>
      </w:r>
      <w:r w:rsidRPr="000A7A83">
        <w:rPr>
          <w:color w:val="1F497D" w:themeColor="text2"/>
        </w:rPr>
        <w:t xml:space="preserve"> </w:t>
      </w:r>
      <w:r w:rsidRPr="000A7A83">
        <w:t xml:space="preserve">77 учеников  занимались в кружках и студиях на базе школы </w:t>
      </w:r>
      <w:r w:rsidR="00443145">
        <w:t xml:space="preserve"> </w:t>
      </w:r>
      <w:r w:rsidRPr="000A7A83">
        <w:t>(39%)</w:t>
      </w:r>
    </w:p>
    <w:tbl>
      <w:tblPr>
        <w:tblStyle w:val="1f"/>
        <w:tblpPr w:leftFromText="180" w:rightFromText="180" w:vertAnchor="text" w:horzAnchor="margin" w:tblpXSpec="center" w:tblpY="70"/>
        <w:tblW w:w="10307" w:type="dxa"/>
        <w:tblLayout w:type="fixed"/>
        <w:tblLook w:val="04A0"/>
      </w:tblPr>
      <w:tblGrid>
        <w:gridCol w:w="817"/>
        <w:gridCol w:w="2126"/>
        <w:gridCol w:w="3402"/>
        <w:gridCol w:w="850"/>
        <w:gridCol w:w="1128"/>
        <w:gridCol w:w="1984"/>
      </w:tblGrid>
      <w:tr w:rsidR="00740C3D" w:rsidRPr="00C87E2F" w:rsidTr="00740C3D">
        <w:trPr>
          <w:trHeight w:val="672"/>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C3D" w:rsidRPr="00740C3D" w:rsidRDefault="00740C3D" w:rsidP="00590947">
            <w:pPr>
              <w:spacing w:line="276" w:lineRule="auto"/>
              <w:jc w:val="center"/>
              <w:rPr>
                <w:b/>
                <w:sz w:val="24"/>
                <w:szCs w:val="24"/>
              </w:rPr>
            </w:pPr>
            <w:r w:rsidRPr="00740C3D">
              <w:rPr>
                <w:b/>
                <w:sz w:val="24"/>
                <w:szCs w:val="24"/>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C3D" w:rsidRPr="00740C3D" w:rsidRDefault="00740C3D" w:rsidP="00590947">
            <w:pPr>
              <w:spacing w:line="276" w:lineRule="auto"/>
              <w:jc w:val="center"/>
              <w:rPr>
                <w:b/>
                <w:sz w:val="24"/>
                <w:szCs w:val="24"/>
              </w:rPr>
            </w:pPr>
            <w:r w:rsidRPr="00740C3D">
              <w:rPr>
                <w:b/>
                <w:sz w:val="24"/>
                <w:szCs w:val="24"/>
              </w:rPr>
              <w:t>Название кружка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C3D" w:rsidRPr="00740C3D" w:rsidRDefault="00740C3D" w:rsidP="00590947">
            <w:pPr>
              <w:spacing w:line="276" w:lineRule="auto"/>
              <w:jc w:val="center"/>
              <w:rPr>
                <w:b/>
                <w:sz w:val="24"/>
                <w:szCs w:val="24"/>
              </w:rPr>
            </w:pPr>
            <w:r w:rsidRPr="00740C3D">
              <w:rPr>
                <w:b/>
                <w:sz w:val="24"/>
                <w:szCs w:val="24"/>
              </w:rPr>
              <w:t>Направление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C3D" w:rsidRPr="00740C3D" w:rsidRDefault="00740C3D" w:rsidP="00590947">
            <w:pPr>
              <w:spacing w:line="276" w:lineRule="auto"/>
              <w:jc w:val="center"/>
              <w:rPr>
                <w:b/>
                <w:sz w:val="24"/>
                <w:szCs w:val="24"/>
              </w:rPr>
            </w:pPr>
            <w:r w:rsidRPr="00740C3D">
              <w:rPr>
                <w:b/>
                <w:sz w:val="24"/>
                <w:szCs w:val="24"/>
              </w:rPr>
              <w:t>Класс</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C3D" w:rsidRPr="00740C3D" w:rsidRDefault="00740C3D" w:rsidP="00590947">
            <w:pPr>
              <w:spacing w:line="276" w:lineRule="auto"/>
              <w:jc w:val="center"/>
              <w:rPr>
                <w:b/>
                <w:sz w:val="24"/>
                <w:szCs w:val="24"/>
              </w:rPr>
            </w:pPr>
            <w:r w:rsidRPr="00740C3D">
              <w:rPr>
                <w:b/>
                <w:sz w:val="24"/>
                <w:szCs w:val="24"/>
              </w:rPr>
              <w:t>Кол-во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C3D" w:rsidRPr="00740C3D" w:rsidRDefault="00740C3D" w:rsidP="00590947">
            <w:pPr>
              <w:spacing w:line="276" w:lineRule="auto"/>
              <w:jc w:val="center"/>
              <w:rPr>
                <w:b/>
                <w:sz w:val="24"/>
                <w:szCs w:val="24"/>
              </w:rPr>
            </w:pPr>
            <w:r w:rsidRPr="00740C3D">
              <w:rPr>
                <w:b/>
                <w:sz w:val="24"/>
                <w:szCs w:val="24"/>
              </w:rPr>
              <w:t>Руководитель</w:t>
            </w:r>
          </w:p>
        </w:tc>
      </w:tr>
      <w:tr w:rsidR="00740C3D" w:rsidRPr="00C87E2F" w:rsidTr="00740C3D">
        <w:trPr>
          <w:trHeight w:val="29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jc w:val="center"/>
              <w:rPr>
                <w:sz w:val="24"/>
                <w:szCs w:val="24"/>
              </w:rPr>
            </w:pPr>
            <w:r>
              <w:rPr>
                <w:sz w:val="24"/>
                <w:szCs w:val="24"/>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180834" w:rsidRDefault="00740C3D" w:rsidP="00590947">
            <w:pPr>
              <w:spacing w:line="276" w:lineRule="auto"/>
              <w:jc w:val="center"/>
              <w:rPr>
                <w:sz w:val="24"/>
                <w:szCs w:val="24"/>
              </w:rPr>
            </w:pPr>
            <w:r w:rsidRPr="00180834">
              <w:rPr>
                <w:sz w:val="24"/>
                <w:szCs w:val="24"/>
              </w:rPr>
              <w:t>«Очумелые ручки»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jc w:val="center"/>
              <w:rPr>
                <w:sz w:val="24"/>
                <w:szCs w:val="24"/>
              </w:rPr>
            </w:pPr>
            <w:r w:rsidRPr="00C87E2F">
              <w:rPr>
                <w:sz w:val="24"/>
                <w:szCs w:val="24"/>
              </w:rPr>
              <w:t>художественно-эстетическое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jc w:val="center"/>
              <w:rPr>
                <w:sz w:val="24"/>
                <w:szCs w:val="24"/>
              </w:rPr>
            </w:pPr>
            <w:r>
              <w:rPr>
                <w:sz w:val="24"/>
                <w:szCs w:val="24"/>
              </w:rPr>
              <w:t>4-6</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jc w:val="center"/>
              <w:rPr>
                <w:sz w:val="24"/>
                <w:szCs w:val="24"/>
              </w:rPr>
            </w:pPr>
            <w:r>
              <w:rPr>
                <w:sz w:val="24"/>
                <w:szCs w:val="24"/>
              </w:rPr>
              <w:t>15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rPr>
                <w:sz w:val="24"/>
                <w:szCs w:val="24"/>
              </w:rPr>
            </w:pPr>
            <w:proofErr w:type="spellStart"/>
            <w:r>
              <w:rPr>
                <w:sz w:val="24"/>
                <w:szCs w:val="24"/>
              </w:rPr>
              <w:t>Бодарева</w:t>
            </w:r>
            <w:proofErr w:type="spellEnd"/>
            <w:r>
              <w:rPr>
                <w:sz w:val="24"/>
                <w:szCs w:val="24"/>
              </w:rPr>
              <w:t xml:space="preserve"> О.А.</w:t>
            </w:r>
          </w:p>
        </w:tc>
      </w:tr>
      <w:tr w:rsidR="00740C3D" w:rsidRPr="00C87E2F" w:rsidTr="00740C3D">
        <w:trPr>
          <w:trHeight w:val="47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jc w:val="center"/>
              <w:rPr>
                <w:sz w:val="24"/>
                <w:szCs w:val="24"/>
              </w:rPr>
            </w:pPr>
            <w:r>
              <w:rPr>
                <w:sz w:val="24"/>
                <w:szCs w:val="24"/>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C3D" w:rsidRPr="00C87E2F" w:rsidRDefault="00740C3D" w:rsidP="00590947">
            <w:pPr>
              <w:spacing w:line="276" w:lineRule="auto"/>
              <w:jc w:val="center"/>
              <w:rPr>
                <w:sz w:val="24"/>
                <w:szCs w:val="24"/>
              </w:rPr>
            </w:pPr>
            <w:r w:rsidRPr="00180834">
              <w:rPr>
                <w:sz w:val="24"/>
                <w:szCs w:val="24"/>
              </w:rPr>
              <w:t>Волейбол</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C3D" w:rsidRPr="00C87E2F" w:rsidRDefault="00740C3D" w:rsidP="00590947">
            <w:pPr>
              <w:spacing w:line="276" w:lineRule="auto"/>
              <w:jc w:val="center"/>
              <w:rPr>
                <w:sz w:val="24"/>
                <w:szCs w:val="24"/>
              </w:rPr>
            </w:pPr>
            <w:r w:rsidRPr="00C87E2F">
              <w:rPr>
                <w:sz w:val="24"/>
                <w:szCs w:val="24"/>
              </w:rPr>
              <w:t>спортивно-оздоровительное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C3D" w:rsidRPr="00C87E2F" w:rsidRDefault="00740C3D" w:rsidP="00590947">
            <w:pPr>
              <w:spacing w:line="276" w:lineRule="auto"/>
              <w:jc w:val="center"/>
              <w:rPr>
                <w:sz w:val="24"/>
                <w:szCs w:val="24"/>
              </w:rPr>
            </w:pPr>
            <w:r w:rsidRPr="00C87E2F">
              <w:rPr>
                <w:sz w:val="24"/>
                <w:szCs w:val="24"/>
              </w:rPr>
              <w:t>8-11</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C3D" w:rsidRPr="00C87E2F" w:rsidRDefault="00740C3D" w:rsidP="00590947">
            <w:pPr>
              <w:spacing w:line="276" w:lineRule="auto"/>
              <w:jc w:val="center"/>
              <w:rPr>
                <w:sz w:val="24"/>
                <w:szCs w:val="24"/>
              </w:rPr>
            </w:pPr>
            <w:r>
              <w:rPr>
                <w:sz w:val="24"/>
                <w:szCs w:val="24"/>
              </w:rPr>
              <w:t>20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C3D" w:rsidRPr="00C87E2F" w:rsidRDefault="00740C3D" w:rsidP="00590947">
            <w:pPr>
              <w:spacing w:line="276" w:lineRule="auto"/>
              <w:rPr>
                <w:sz w:val="24"/>
                <w:szCs w:val="24"/>
              </w:rPr>
            </w:pPr>
            <w:r w:rsidRPr="00C87E2F">
              <w:rPr>
                <w:sz w:val="24"/>
                <w:szCs w:val="24"/>
              </w:rPr>
              <w:t>Кульков А.В.</w:t>
            </w:r>
          </w:p>
        </w:tc>
      </w:tr>
      <w:tr w:rsidR="00740C3D" w:rsidRPr="00C87E2F" w:rsidTr="00740C3D">
        <w:trPr>
          <w:trHeight w:val="278"/>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jc w:val="center"/>
              <w:rPr>
                <w:sz w:val="24"/>
                <w:szCs w:val="24"/>
              </w:rPr>
            </w:pPr>
            <w:r>
              <w:rPr>
                <w:sz w:val="24"/>
                <w:szCs w:val="24"/>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C3D" w:rsidRPr="00C87E2F" w:rsidRDefault="00740C3D" w:rsidP="00590947">
            <w:pPr>
              <w:spacing w:line="276" w:lineRule="auto"/>
              <w:jc w:val="center"/>
              <w:rPr>
                <w:sz w:val="24"/>
                <w:szCs w:val="24"/>
              </w:rPr>
            </w:pPr>
            <w:r w:rsidRPr="00C87E2F">
              <w:rPr>
                <w:sz w:val="24"/>
                <w:szCs w:val="24"/>
              </w:rPr>
              <w:t>Подготовка к ОГЭ</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C3D" w:rsidRPr="00C87E2F" w:rsidRDefault="00740C3D" w:rsidP="00590947">
            <w:pPr>
              <w:spacing w:line="276" w:lineRule="auto"/>
              <w:jc w:val="center"/>
              <w:rPr>
                <w:sz w:val="24"/>
                <w:szCs w:val="24"/>
              </w:rPr>
            </w:pPr>
            <w:r w:rsidRPr="00C87E2F">
              <w:rPr>
                <w:sz w:val="24"/>
                <w:szCs w:val="24"/>
              </w:rPr>
              <w:t>научно-техническое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C3D" w:rsidRPr="00C87E2F" w:rsidRDefault="00740C3D" w:rsidP="00590947">
            <w:pPr>
              <w:spacing w:line="276" w:lineRule="auto"/>
              <w:jc w:val="center"/>
              <w:rPr>
                <w:sz w:val="24"/>
                <w:szCs w:val="24"/>
              </w:rPr>
            </w:pPr>
            <w:r w:rsidRPr="00C87E2F">
              <w:rPr>
                <w:sz w:val="24"/>
                <w:szCs w:val="24"/>
              </w:rPr>
              <w:t>9</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C3D" w:rsidRPr="00C87E2F" w:rsidRDefault="00740C3D" w:rsidP="00590947">
            <w:pPr>
              <w:spacing w:line="276" w:lineRule="auto"/>
              <w:jc w:val="center"/>
              <w:rPr>
                <w:sz w:val="24"/>
                <w:szCs w:val="24"/>
              </w:rPr>
            </w:pPr>
            <w:r>
              <w:rPr>
                <w:sz w:val="24"/>
                <w:szCs w:val="24"/>
              </w:rPr>
              <w:t>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C3D" w:rsidRPr="00C87E2F" w:rsidRDefault="00740C3D" w:rsidP="00590947">
            <w:pPr>
              <w:spacing w:line="276" w:lineRule="auto"/>
              <w:rPr>
                <w:sz w:val="24"/>
                <w:szCs w:val="24"/>
              </w:rPr>
            </w:pPr>
            <w:r w:rsidRPr="00C87E2F">
              <w:rPr>
                <w:sz w:val="24"/>
                <w:szCs w:val="24"/>
              </w:rPr>
              <w:t>Шолотова Т.Е.</w:t>
            </w:r>
          </w:p>
        </w:tc>
      </w:tr>
      <w:tr w:rsidR="00740C3D" w:rsidRPr="00C87E2F" w:rsidTr="00740C3D">
        <w:trPr>
          <w:trHeight w:val="268"/>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jc w:val="center"/>
              <w:rPr>
                <w:sz w:val="24"/>
                <w:szCs w:val="24"/>
              </w:rPr>
            </w:pPr>
            <w:r>
              <w:rPr>
                <w:sz w:val="24"/>
                <w:szCs w:val="24"/>
              </w:rPr>
              <w:t>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jc w:val="center"/>
              <w:rPr>
                <w:sz w:val="24"/>
                <w:szCs w:val="24"/>
              </w:rPr>
            </w:pPr>
            <w:r w:rsidRPr="00C87E2F">
              <w:rPr>
                <w:sz w:val="24"/>
                <w:szCs w:val="24"/>
              </w:rPr>
              <w:t>«Вышивка»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jc w:val="center"/>
              <w:rPr>
                <w:sz w:val="24"/>
                <w:szCs w:val="24"/>
              </w:rPr>
            </w:pPr>
            <w:r w:rsidRPr="00C87E2F">
              <w:rPr>
                <w:sz w:val="24"/>
                <w:szCs w:val="24"/>
              </w:rPr>
              <w:t>художественно-эстетическое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jc w:val="center"/>
              <w:rPr>
                <w:sz w:val="24"/>
                <w:szCs w:val="24"/>
              </w:rPr>
            </w:pPr>
            <w:r w:rsidRPr="00C87E2F">
              <w:rPr>
                <w:sz w:val="24"/>
                <w:szCs w:val="24"/>
              </w:rPr>
              <w:t>5-11</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jc w:val="center"/>
              <w:rPr>
                <w:sz w:val="24"/>
                <w:szCs w:val="24"/>
              </w:rPr>
            </w:pPr>
            <w:r w:rsidRPr="00C87E2F">
              <w:rPr>
                <w:sz w:val="24"/>
                <w:szCs w:val="24"/>
              </w:rPr>
              <w:t>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rPr>
                <w:sz w:val="24"/>
                <w:szCs w:val="24"/>
              </w:rPr>
            </w:pPr>
            <w:r w:rsidRPr="00C87E2F">
              <w:rPr>
                <w:sz w:val="24"/>
                <w:szCs w:val="24"/>
              </w:rPr>
              <w:t>Рыбакова Н.К.</w:t>
            </w:r>
          </w:p>
        </w:tc>
      </w:tr>
      <w:tr w:rsidR="00740C3D" w:rsidRPr="00C87E2F" w:rsidTr="00740C3D">
        <w:trPr>
          <w:trHeight w:val="272"/>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jc w:val="center"/>
              <w:rPr>
                <w:sz w:val="24"/>
                <w:szCs w:val="24"/>
              </w:rPr>
            </w:pPr>
            <w:r>
              <w:rPr>
                <w:sz w:val="24"/>
                <w:szCs w:val="24"/>
              </w:rPr>
              <w:t>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jc w:val="center"/>
              <w:rPr>
                <w:sz w:val="24"/>
                <w:szCs w:val="24"/>
              </w:rPr>
            </w:pPr>
            <w:r w:rsidRPr="00C87E2F">
              <w:rPr>
                <w:sz w:val="24"/>
                <w:szCs w:val="24"/>
              </w:rPr>
              <w:t>«Наши истоки»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jc w:val="center"/>
              <w:rPr>
                <w:sz w:val="24"/>
                <w:szCs w:val="24"/>
              </w:rPr>
            </w:pPr>
            <w:r w:rsidRPr="00C87E2F">
              <w:rPr>
                <w:sz w:val="24"/>
                <w:szCs w:val="24"/>
              </w:rPr>
              <w:t xml:space="preserve">историко-краеведческое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jc w:val="center"/>
              <w:rPr>
                <w:sz w:val="24"/>
                <w:szCs w:val="24"/>
              </w:rPr>
            </w:pPr>
            <w:r>
              <w:rPr>
                <w:sz w:val="24"/>
                <w:szCs w:val="24"/>
              </w:rPr>
              <w:t>6</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jc w:val="center"/>
              <w:rPr>
                <w:sz w:val="24"/>
                <w:szCs w:val="24"/>
              </w:rPr>
            </w:pPr>
            <w:r w:rsidRPr="00C87E2F">
              <w:rPr>
                <w:sz w:val="24"/>
                <w:szCs w:val="24"/>
              </w:rPr>
              <w:t>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rPr>
                <w:sz w:val="24"/>
                <w:szCs w:val="24"/>
              </w:rPr>
            </w:pPr>
            <w:r w:rsidRPr="00C87E2F">
              <w:rPr>
                <w:sz w:val="24"/>
                <w:szCs w:val="24"/>
              </w:rPr>
              <w:t>Пудовкин А.В.</w:t>
            </w:r>
          </w:p>
        </w:tc>
      </w:tr>
      <w:tr w:rsidR="00740C3D" w:rsidRPr="00C87E2F" w:rsidTr="00740C3D">
        <w:trPr>
          <w:trHeight w:val="262"/>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Default="00740C3D" w:rsidP="00590947">
            <w:pPr>
              <w:spacing w:line="276" w:lineRule="auto"/>
              <w:jc w:val="center"/>
              <w:rPr>
                <w:sz w:val="24"/>
                <w:szCs w:val="24"/>
              </w:rPr>
            </w:pPr>
            <w:r>
              <w:rPr>
                <w:sz w:val="24"/>
                <w:szCs w:val="24"/>
              </w:rPr>
              <w:t>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jc w:val="center"/>
              <w:rPr>
                <w:sz w:val="24"/>
                <w:szCs w:val="24"/>
              </w:rPr>
            </w:pPr>
            <w:r>
              <w:rPr>
                <w:sz w:val="24"/>
                <w:szCs w:val="24"/>
              </w:rPr>
              <w:t xml:space="preserve">Футбол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jc w:val="center"/>
              <w:rPr>
                <w:sz w:val="24"/>
                <w:szCs w:val="24"/>
              </w:rPr>
            </w:pPr>
            <w:r w:rsidRPr="00C87E2F">
              <w:rPr>
                <w:sz w:val="24"/>
                <w:szCs w:val="24"/>
              </w:rPr>
              <w:t>спортивно-оздоровительное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Default="00740C3D" w:rsidP="00590947">
            <w:pPr>
              <w:spacing w:line="276" w:lineRule="auto"/>
              <w:jc w:val="center"/>
              <w:rPr>
                <w:sz w:val="24"/>
                <w:szCs w:val="24"/>
              </w:rPr>
            </w:pPr>
            <w:r>
              <w:rPr>
                <w:sz w:val="24"/>
                <w:szCs w:val="24"/>
              </w:rPr>
              <w:t>3-8</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jc w:val="center"/>
              <w:rPr>
                <w:sz w:val="24"/>
                <w:szCs w:val="24"/>
              </w:rPr>
            </w:pPr>
            <w:r>
              <w:rPr>
                <w:sz w:val="24"/>
                <w:szCs w:val="24"/>
              </w:rPr>
              <w:t>20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rPr>
                <w:sz w:val="24"/>
                <w:szCs w:val="24"/>
              </w:rPr>
            </w:pPr>
            <w:r>
              <w:rPr>
                <w:sz w:val="24"/>
                <w:szCs w:val="24"/>
              </w:rPr>
              <w:t>Хмелев А.А.</w:t>
            </w:r>
          </w:p>
        </w:tc>
      </w:tr>
      <w:tr w:rsidR="00740C3D" w:rsidRPr="00C87E2F" w:rsidTr="00740C3D">
        <w:trPr>
          <w:trHeight w:val="252"/>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jc w:val="center"/>
              <w:rPr>
                <w:sz w:val="24"/>
                <w:szCs w:val="24"/>
              </w:rPr>
            </w:pPr>
            <w:r>
              <w:rPr>
                <w:sz w:val="24"/>
                <w:szCs w:val="24"/>
              </w:rPr>
              <w:t>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C3D" w:rsidRPr="00C87E2F" w:rsidRDefault="00740C3D" w:rsidP="00590947">
            <w:pPr>
              <w:spacing w:line="276" w:lineRule="auto"/>
              <w:jc w:val="center"/>
              <w:rPr>
                <w:sz w:val="24"/>
                <w:szCs w:val="24"/>
              </w:rPr>
            </w:pPr>
            <w:r w:rsidRPr="00C87E2F">
              <w:rPr>
                <w:sz w:val="24"/>
                <w:szCs w:val="24"/>
              </w:rPr>
              <w:t>«Веселые нотки»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C3D" w:rsidRPr="00C87E2F" w:rsidRDefault="00740C3D" w:rsidP="00590947">
            <w:pPr>
              <w:spacing w:line="276" w:lineRule="auto"/>
              <w:jc w:val="center"/>
              <w:rPr>
                <w:sz w:val="24"/>
                <w:szCs w:val="24"/>
              </w:rPr>
            </w:pPr>
            <w:r>
              <w:rPr>
                <w:sz w:val="24"/>
                <w:szCs w:val="24"/>
              </w:rPr>
              <w:t>художественно -</w:t>
            </w:r>
            <w:r w:rsidRPr="00C87E2F">
              <w:rPr>
                <w:sz w:val="24"/>
                <w:szCs w:val="24"/>
              </w:rPr>
              <w:t>эстетическое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C3D" w:rsidRPr="00C87E2F" w:rsidRDefault="00740C3D" w:rsidP="00590947">
            <w:pPr>
              <w:spacing w:line="276" w:lineRule="auto"/>
              <w:jc w:val="center"/>
              <w:rPr>
                <w:sz w:val="24"/>
                <w:szCs w:val="24"/>
              </w:rPr>
            </w:pPr>
            <w:r>
              <w:rPr>
                <w:sz w:val="24"/>
                <w:szCs w:val="24"/>
              </w:rPr>
              <w:t>5-11</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C3D" w:rsidRPr="00C87E2F" w:rsidRDefault="00740C3D" w:rsidP="00590947">
            <w:pPr>
              <w:spacing w:line="276" w:lineRule="auto"/>
              <w:jc w:val="center"/>
              <w:rPr>
                <w:sz w:val="24"/>
                <w:szCs w:val="24"/>
              </w:rPr>
            </w:pPr>
            <w:r w:rsidRPr="00C87E2F">
              <w:rPr>
                <w:sz w:val="24"/>
                <w:szCs w:val="24"/>
              </w:rPr>
              <w:t>10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C3D" w:rsidRPr="00C87E2F" w:rsidRDefault="00740C3D" w:rsidP="00590947">
            <w:pPr>
              <w:spacing w:line="276" w:lineRule="auto"/>
              <w:rPr>
                <w:sz w:val="24"/>
                <w:szCs w:val="24"/>
              </w:rPr>
            </w:pPr>
            <w:proofErr w:type="spellStart"/>
            <w:r w:rsidRPr="00C87E2F">
              <w:rPr>
                <w:sz w:val="24"/>
                <w:szCs w:val="24"/>
              </w:rPr>
              <w:t>ХворостоваС.Ю</w:t>
            </w:r>
            <w:proofErr w:type="spellEnd"/>
            <w:r w:rsidRPr="00C87E2F">
              <w:rPr>
                <w:sz w:val="24"/>
                <w:szCs w:val="24"/>
              </w:rPr>
              <w:t>.</w:t>
            </w:r>
          </w:p>
        </w:tc>
      </w:tr>
      <w:tr w:rsidR="00740C3D" w:rsidRPr="00C87E2F" w:rsidTr="00740C3D">
        <w:trPr>
          <w:trHeight w:val="84"/>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jc w:val="center"/>
              <w:rPr>
                <w:sz w:val="24"/>
                <w:szCs w:val="24"/>
              </w:rPr>
            </w:pPr>
            <w:r>
              <w:rPr>
                <w:sz w:val="24"/>
                <w:szCs w:val="24"/>
              </w:rPr>
              <w:t>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C3D" w:rsidRPr="00C87E2F" w:rsidRDefault="00740C3D" w:rsidP="00590947">
            <w:pPr>
              <w:spacing w:line="276" w:lineRule="auto"/>
              <w:jc w:val="center"/>
              <w:rPr>
                <w:sz w:val="24"/>
                <w:szCs w:val="24"/>
              </w:rPr>
            </w:pPr>
            <w:r w:rsidRPr="00C87E2F">
              <w:rPr>
                <w:sz w:val="24"/>
                <w:szCs w:val="24"/>
              </w:rPr>
              <w:t>«Умелые руки»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C3D" w:rsidRPr="00C87E2F" w:rsidRDefault="00740C3D" w:rsidP="00590947">
            <w:pPr>
              <w:spacing w:line="276" w:lineRule="auto"/>
              <w:jc w:val="center"/>
              <w:rPr>
                <w:sz w:val="24"/>
                <w:szCs w:val="24"/>
              </w:rPr>
            </w:pPr>
            <w:r w:rsidRPr="00C87E2F">
              <w:rPr>
                <w:sz w:val="24"/>
                <w:szCs w:val="24"/>
              </w:rPr>
              <w:t>научно-техническое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C3D" w:rsidRPr="00C87E2F" w:rsidRDefault="00740C3D" w:rsidP="00590947">
            <w:pPr>
              <w:spacing w:line="276" w:lineRule="auto"/>
              <w:jc w:val="center"/>
              <w:rPr>
                <w:sz w:val="24"/>
                <w:szCs w:val="24"/>
              </w:rPr>
            </w:pPr>
            <w:r w:rsidRPr="00C87E2F">
              <w:rPr>
                <w:sz w:val="24"/>
                <w:szCs w:val="24"/>
              </w:rPr>
              <w:t>5-9</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C3D" w:rsidRPr="00C87E2F" w:rsidRDefault="00740C3D" w:rsidP="00590947">
            <w:pPr>
              <w:spacing w:line="276" w:lineRule="auto"/>
              <w:jc w:val="center"/>
              <w:rPr>
                <w:sz w:val="24"/>
                <w:szCs w:val="24"/>
              </w:rPr>
            </w:pPr>
            <w:r w:rsidRPr="00C87E2F">
              <w:rPr>
                <w:sz w:val="24"/>
                <w:szCs w:val="24"/>
              </w:rPr>
              <w:t>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C3D" w:rsidRPr="00C87E2F" w:rsidRDefault="00740C3D" w:rsidP="00590947">
            <w:pPr>
              <w:spacing w:line="276" w:lineRule="auto"/>
              <w:rPr>
                <w:sz w:val="24"/>
                <w:szCs w:val="24"/>
              </w:rPr>
            </w:pPr>
            <w:proofErr w:type="spellStart"/>
            <w:r w:rsidRPr="00C87E2F">
              <w:rPr>
                <w:sz w:val="24"/>
                <w:szCs w:val="24"/>
              </w:rPr>
              <w:t>Федорин</w:t>
            </w:r>
            <w:proofErr w:type="spellEnd"/>
            <w:r w:rsidRPr="00C87E2F">
              <w:rPr>
                <w:sz w:val="24"/>
                <w:szCs w:val="24"/>
              </w:rPr>
              <w:t xml:space="preserve"> С.В.</w:t>
            </w:r>
          </w:p>
        </w:tc>
      </w:tr>
      <w:tr w:rsidR="00740C3D" w:rsidRPr="00C87E2F" w:rsidTr="00740C3D">
        <w:trPr>
          <w:trHeight w:val="87"/>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Default="00740C3D" w:rsidP="00590947">
            <w:pPr>
              <w:spacing w:line="276" w:lineRule="auto"/>
              <w:jc w:val="center"/>
              <w:rPr>
                <w:sz w:val="24"/>
                <w:szCs w:val="24"/>
              </w:rPr>
            </w:pPr>
            <w:r>
              <w:rPr>
                <w:sz w:val="24"/>
                <w:szCs w:val="24"/>
              </w:rPr>
              <w:t>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jc w:val="center"/>
              <w:rPr>
                <w:sz w:val="24"/>
                <w:szCs w:val="24"/>
              </w:rPr>
            </w:pPr>
            <w:r>
              <w:rPr>
                <w:sz w:val="24"/>
                <w:szCs w:val="24"/>
              </w:rPr>
              <w:t xml:space="preserve">Футбол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jc w:val="center"/>
              <w:rPr>
                <w:sz w:val="24"/>
                <w:szCs w:val="24"/>
              </w:rPr>
            </w:pPr>
            <w:r w:rsidRPr="00C87E2F">
              <w:rPr>
                <w:sz w:val="24"/>
                <w:szCs w:val="24"/>
              </w:rPr>
              <w:t>спортивно-оздоровительное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Default="00740C3D" w:rsidP="00590947">
            <w:pPr>
              <w:spacing w:line="276" w:lineRule="auto"/>
              <w:jc w:val="center"/>
              <w:rPr>
                <w:sz w:val="24"/>
                <w:szCs w:val="24"/>
              </w:rPr>
            </w:pPr>
            <w:r>
              <w:rPr>
                <w:sz w:val="24"/>
                <w:szCs w:val="24"/>
              </w:rPr>
              <w:t>3-8</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jc w:val="center"/>
              <w:rPr>
                <w:sz w:val="24"/>
                <w:szCs w:val="24"/>
              </w:rPr>
            </w:pPr>
            <w:r>
              <w:rPr>
                <w:sz w:val="24"/>
                <w:szCs w:val="24"/>
              </w:rPr>
              <w:t>20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rPr>
                <w:sz w:val="24"/>
                <w:szCs w:val="24"/>
              </w:rPr>
            </w:pPr>
            <w:r>
              <w:rPr>
                <w:sz w:val="24"/>
                <w:szCs w:val="24"/>
              </w:rPr>
              <w:t>Хмелев А.А.</w:t>
            </w:r>
          </w:p>
        </w:tc>
      </w:tr>
      <w:tr w:rsidR="00740C3D" w:rsidRPr="00C87E2F" w:rsidTr="00740C3D">
        <w:trPr>
          <w:trHeight w:val="36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jc w:val="center"/>
              <w:rPr>
                <w:sz w:val="24"/>
                <w:szCs w:val="24"/>
              </w:rPr>
            </w:pPr>
            <w:r>
              <w:rPr>
                <w:sz w:val="24"/>
                <w:szCs w:val="24"/>
              </w:rPr>
              <w:t>10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C3D" w:rsidRPr="00C87E2F" w:rsidRDefault="00740C3D" w:rsidP="00590947">
            <w:pPr>
              <w:spacing w:line="276" w:lineRule="auto"/>
              <w:jc w:val="center"/>
              <w:rPr>
                <w:sz w:val="24"/>
                <w:szCs w:val="24"/>
              </w:rPr>
            </w:pPr>
            <w:r w:rsidRPr="00180834">
              <w:rPr>
                <w:sz w:val="24"/>
                <w:szCs w:val="24"/>
              </w:rPr>
              <w:t>Подготовка к ГИА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C3D" w:rsidRPr="00C87E2F" w:rsidRDefault="00740C3D" w:rsidP="00590947">
            <w:pPr>
              <w:spacing w:line="276" w:lineRule="auto"/>
              <w:jc w:val="center"/>
              <w:rPr>
                <w:sz w:val="24"/>
                <w:szCs w:val="24"/>
              </w:rPr>
            </w:pPr>
            <w:r w:rsidRPr="00C87E2F">
              <w:rPr>
                <w:sz w:val="24"/>
                <w:szCs w:val="24"/>
              </w:rPr>
              <w:t>научно-техническое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C3D" w:rsidRPr="00C87E2F" w:rsidRDefault="00740C3D" w:rsidP="00590947">
            <w:pPr>
              <w:spacing w:line="276" w:lineRule="auto"/>
              <w:jc w:val="center"/>
              <w:rPr>
                <w:sz w:val="24"/>
                <w:szCs w:val="24"/>
              </w:rPr>
            </w:pPr>
            <w:r>
              <w:rPr>
                <w:sz w:val="24"/>
                <w:szCs w:val="24"/>
              </w:rPr>
              <w:t>11</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C3D" w:rsidRPr="00C87E2F" w:rsidRDefault="00740C3D" w:rsidP="00590947">
            <w:pPr>
              <w:spacing w:line="276" w:lineRule="auto"/>
              <w:jc w:val="center"/>
              <w:rPr>
                <w:sz w:val="24"/>
                <w:szCs w:val="24"/>
              </w:rPr>
            </w:pPr>
            <w:r>
              <w:rPr>
                <w:sz w:val="24"/>
                <w:szCs w:val="24"/>
              </w:rPr>
              <w:t>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C3D" w:rsidRPr="00C87E2F" w:rsidRDefault="00740C3D" w:rsidP="00590947">
            <w:pPr>
              <w:spacing w:line="276" w:lineRule="auto"/>
              <w:rPr>
                <w:sz w:val="24"/>
                <w:szCs w:val="24"/>
              </w:rPr>
            </w:pPr>
            <w:proofErr w:type="spellStart"/>
            <w:r w:rsidRPr="00C87E2F">
              <w:rPr>
                <w:sz w:val="24"/>
                <w:szCs w:val="24"/>
              </w:rPr>
              <w:t>Бодарева</w:t>
            </w:r>
            <w:proofErr w:type="spellEnd"/>
            <w:r w:rsidRPr="00C87E2F">
              <w:rPr>
                <w:sz w:val="24"/>
                <w:szCs w:val="24"/>
              </w:rPr>
              <w:t xml:space="preserve"> С.А.</w:t>
            </w:r>
          </w:p>
        </w:tc>
      </w:tr>
      <w:tr w:rsidR="00740C3D" w:rsidRPr="00C87E2F" w:rsidTr="00740C3D">
        <w:trPr>
          <w:trHeight w:val="24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jc w:val="center"/>
              <w:rPr>
                <w:sz w:val="24"/>
                <w:szCs w:val="24"/>
              </w:rPr>
            </w:pPr>
            <w:r>
              <w:rPr>
                <w:sz w:val="24"/>
                <w:szCs w:val="24"/>
              </w:rPr>
              <w:t>11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jc w:val="center"/>
              <w:rPr>
                <w:sz w:val="24"/>
                <w:szCs w:val="24"/>
              </w:rPr>
            </w:pPr>
            <w:proofErr w:type="spellStart"/>
            <w:r w:rsidRPr="00C87E2F">
              <w:rPr>
                <w:sz w:val="24"/>
                <w:szCs w:val="24"/>
              </w:rPr>
              <w:t>Мир-танца</w:t>
            </w:r>
            <w:proofErr w:type="spellEnd"/>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jc w:val="center"/>
              <w:rPr>
                <w:sz w:val="24"/>
                <w:szCs w:val="24"/>
              </w:rPr>
            </w:pPr>
            <w:r>
              <w:rPr>
                <w:sz w:val="24"/>
                <w:szCs w:val="24"/>
              </w:rPr>
              <w:t xml:space="preserve">художественно - </w:t>
            </w:r>
            <w:r w:rsidRPr="00C87E2F">
              <w:rPr>
                <w:sz w:val="24"/>
                <w:szCs w:val="24"/>
              </w:rPr>
              <w:t>эстетическое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jc w:val="center"/>
              <w:rPr>
                <w:sz w:val="24"/>
                <w:szCs w:val="24"/>
              </w:rPr>
            </w:pPr>
            <w:r>
              <w:rPr>
                <w:sz w:val="24"/>
                <w:szCs w:val="24"/>
              </w:rPr>
              <w:t>8-</w:t>
            </w:r>
            <w:r w:rsidRPr="00C87E2F">
              <w:rPr>
                <w:sz w:val="24"/>
                <w:szCs w:val="24"/>
              </w:rPr>
              <w:t>11</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jc w:val="center"/>
              <w:rPr>
                <w:sz w:val="24"/>
                <w:szCs w:val="24"/>
              </w:rPr>
            </w:pPr>
            <w:r w:rsidRPr="00C87E2F">
              <w:rPr>
                <w:sz w:val="24"/>
                <w:szCs w:val="24"/>
              </w:rPr>
              <w:t>1</w:t>
            </w:r>
            <w:r>
              <w:rPr>
                <w:sz w:val="24"/>
                <w:szCs w:val="24"/>
              </w:rPr>
              <w:t>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rPr>
                <w:sz w:val="24"/>
                <w:szCs w:val="24"/>
              </w:rPr>
            </w:pPr>
            <w:proofErr w:type="spellStart"/>
            <w:r w:rsidRPr="00C87E2F">
              <w:rPr>
                <w:sz w:val="24"/>
                <w:szCs w:val="24"/>
              </w:rPr>
              <w:t>Кадрашина</w:t>
            </w:r>
            <w:proofErr w:type="spellEnd"/>
            <w:r w:rsidRPr="00C87E2F">
              <w:rPr>
                <w:sz w:val="24"/>
                <w:szCs w:val="24"/>
              </w:rPr>
              <w:t xml:space="preserve"> С.А.</w:t>
            </w:r>
          </w:p>
        </w:tc>
      </w:tr>
      <w:tr w:rsidR="00740C3D" w:rsidRPr="00C87E2F" w:rsidTr="00740C3D">
        <w:trPr>
          <w:trHeight w:val="373"/>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Default="00740C3D" w:rsidP="00590947">
            <w:pPr>
              <w:spacing w:line="276" w:lineRule="auto"/>
              <w:jc w:val="center"/>
              <w:rPr>
                <w:sz w:val="24"/>
                <w:szCs w:val="24"/>
              </w:rPr>
            </w:pPr>
            <w:r>
              <w:rPr>
                <w:sz w:val="24"/>
                <w:szCs w:val="24"/>
              </w:rPr>
              <w:t>12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jc w:val="center"/>
              <w:rPr>
                <w:sz w:val="24"/>
                <w:szCs w:val="24"/>
              </w:rPr>
            </w:pPr>
            <w:r>
              <w:rPr>
                <w:sz w:val="24"/>
                <w:szCs w:val="24"/>
              </w:rPr>
              <w:t xml:space="preserve">Футбол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jc w:val="center"/>
              <w:rPr>
                <w:sz w:val="24"/>
                <w:szCs w:val="24"/>
              </w:rPr>
            </w:pPr>
            <w:r w:rsidRPr="00C87E2F">
              <w:rPr>
                <w:sz w:val="24"/>
                <w:szCs w:val="24"/>
              </w:rPr>
              <w:t>спортивно-оздоровительное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Default="00740C3D" w:rsidP="00590947">
            <w:pPr>
              <w:spacing w:line="276" w:lineRule="auto"/>
              <w:jc w:val="center"/>
              <w:rPr>
                <w:sz w:val="24"/>
                <w:szCs w:val="24"/>
              </w:rPr>
            </w:pPr>
            <w:r>
              <w:rPr>
                <w:sz w:val="24"/>
                <w:szCs w:val="24"/>
              </w:rPr>
              <w:t>3-8</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jc w:val="center"/>
              <w:rPr>
                <w:sz w:val="24"/>
                <w:szCs w:val="24"/>
              </w:rPr>
            </w:pPr>
            <w:r>
              <w:rPr>
                <w:sz w:val="24"/>
                <w:szCs w:val="24"/>
              </w:rPr>
              <w:t>20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rPr>
                <w:sz w:val="24"/>
                <w:szCs w:val="24"/>
              </w:rPr>
            </w:pPr>
            <w:r>
              <w:rPr>
                <w:sz w:val="24"/>
                <w:szCs w:val="24"/>
              </w:rPr>
              <w:t>Хмелев А.А.</w:t>
            </w:r>
          </w:p>
        </w:tc>
      </w:tr>
      <w:tr w:rsidR="00740C3D" w:rsidRPr="00C87E2F" w:rsidTr="00740C3D">
        <w:trPr>
          <w:trHeight w:val="265"/>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jc w:val="center"/>
              <w:rPr>
                <w:sz w:val="24"/>
                <w:szCs w:val="24"/>
              </w:rPr>
            </w:pPr>
            <w:r>
              <w:rPr>
                <w:sz w:val="24"/>
                <w:szCs w:val="24"/>
              </w:rPr>
              <w:t>13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jc w:val="center"/>
              <w:rPr>
                <w:sz w:val="24"/>
                <w:szCs w:val="24"/>
              </w:rPr>
            </w:pPr>
            <w:r w:rsidRPr="00180834">
              <w:rPr>
                <w:sz w:val="24"/>
                <w:szCs w:val="24"/>
              </w:rPr>
              <w:t>Веселый английский</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jc w:val="center"/>
              <w:rPr>
                <w:sz w:val="24"/>
                <w:szCs w:val="24"/>
              </w:rPr>
            </w:pPr>
            <w:r w:rsidRPr="00C87E2F">
              <w:rPr>
                <w:sz w:val="24"/>
                <w:szCs w:val="24"/>
              </w:rPr>
              <w:t>научно-техническое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jc w:val="center"/>
              <w:rPr>
                <w:sz w:val="24"/>
                <w:szCs w:val="24"/>
              </w:rPr>
            </w:pPr>
            <w:r>
              <w:rPr>
                <w:sz w:val="24"/>
                <w:szCs w:val="24"/>
              </w:rPr>
              <w:t>2-6</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jc w:val="center"/>
              <w:rPr>
                <w:sz w:val="24"/>
                <w:szCs w:val="24"/>
              </w:rPr>
            </w:pPr>
            <w:r w:rsidRPr="00C87E2F">
              <w:rPr>
                <w:sz w:val="24"/>
                <w:szCs w:val="24"/>
              </w:rPr>
              <w:t>10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rPr>
                <w:sz w:val="24"/>
                <w:szCs w:val="24"/>
              </w:rPr>
            </w:pPr>
            <w:r>
              <w:rPr>
                <w:sz w:val="24"/>
                <w:szCs w:val="24"/>
              </w:rPr>
              <w:t>Игуминова Л.В.</w:t>
            </w:r>
          </w:p>
        </w:tc>
      </w:tr>
      <w:tr w:rsidR="00740C3D" w:rsidRPr="00C87E2F" w:rsidTr="00740C3D">
        <w:trPr>
          <w:trHeight w:val="287"/>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Default="00740C3D" w:rsidP="00590947">
            <w:pPr>
              <w:spacing w:line="276" w:lineRule="auto"/>
              <w:jc w:val="center"/>
              <w:rPr>
                <w:sz w:val="24"/>
                <w:szCs w:val="24"/>
              </w:rPr>
            </w:pPr>
            <w:r>
              <w:rPr>
                <w:sz w:val="24"/>
                <w:szCs w:val="24"/>
              </w:rPr>
              <w:t>14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jc w:val="center"/>
              <w:rPr>
                <w:sz w:val="24"/>
                <w:szCs w:val="24"/>
              </w:rPr>
            </w:pPr>
            <w:r>
              <w:rPr>
                <w:sz w:val="24"/>
                <w:szCs w:val="24"/>
              </w:rPr>
              <w:t xml:space="preserve">Футбол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jc w:val="center"/>
              <w:rPr>
                <w:sz w:val="24"/>
                <w:szCs w:val="24"/>
              </w:rPr>
            </w:pPr>
            <w:r w:rsidRPr="00C87E2F">
              <w:rPr>
                <w:sz w:val="24"/>
                <w:szCs w:val="24"/>
              </w:rPr>
              <w:t>спортивно-оздоровительное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Default="00740C3D" w:rsidP="00590947">
            <w:pPr>
              <w:spacing w:line="276" w:lineRule="auto"/>
              <w:jc w:val="center"/>
              <w:rPr>
                <w:sz w:val="24"/>
                <w:szCs w:val="24"/>
              </w:rPr>
            </w:pPr>
            <w:r>
              <w:rPr>
                <w:sz w:val="24"/>
                <w:szCs w:val="24"/>
              </w:rPr>
              <w:t>3-8</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jc w:val="center"/>
              <w:rPr>
                <w:sz w:val="24"/>
                <w:szCs w:val="24"/>
              </w:rPr>
            </w:pPr>
            <w:r>
              <w:rPr>
                <w:sz w:val="24"/>
                <w:szCs w:val="24"/>
              </w:rPr>
              <w:t>20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rPr>
                <w:sz w:val="24"/>
                <w:szCs w:val="24"/>
              </w:rPr>
            </w:pPr>
            <w:r>
              <w:rPr>
                <w:sz w:val="24"/>
                <w:szCs w:val="24"/>
              </w:rPr>
              <w:t>Хмелев А.А.</w:t>
            </w:r>
          </w:p>
        </w:tc>
      </w:tr>
      <w:tr w:rsidR="00740C3D" w:rsidRPr="00C87E2F" w:rsidTr="00740C3D">
        <w:trPr>
          <w:trHeight w:val="264"/>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jc w:val="center"/>
              <w:rPr>
                <w:sz w:val="24"/>
                <w:szCs w:val="24"/>
              </w:rPr>
            </w:pPr>
            <w:r>
              <w:rPr>
                <w:sz w:val="24"/>
                <w:szCs w:val="24"/>
              </w:rPr>
              <w:t>15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C3D" w:rsidRPr="00C87E2F" w:rsidRDefault="00740C3D" w:rsidP="00590947">
            <w:pPr>
              <w:spacing w:line="276" w:lineRule="auto"/>
              <w:jc w:val="center"/>
              <w:rPr>
                <w:sz w:val="24"/>
                <w:szCs w:val="24"/>
              </w:rPr>
            </w:pPr>
            <w:r w:rsidRPr="00180834">
              <w:rPr>
                <w:sz w:val="24"/>
                <w:szCs w:val="24"/>
              </w:rPr>
              <w:t>Волейбол</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C3D" w:rsidRPr="00C87E2F" w:rsidRDefault="00740C3D" w:rsidP="00590947">
            <w:pPr>
              <w:spacing w:line="276" w:lineRule="auto"/>
              <w:jc w:val="center"/>
              <w:rPr>
                <w:sz w:val="24"/>
                <w:szCs w:val="24"/>
              </w:rPr>
            </w:pPr>
            <w:r w:rsidRPr="00C87E2F">
              <w:rPr>
                <w:sz w:val="24"/>
                <w:szCs w:val="24"/>
              </w:rPr>
              <w:t>спортивно-оздоровительное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C3D" w:rsidRPr="00C87E2F" w:rsidRDefault="00740C3D" w:rsidP="00590947">
            <w:pPr>
              <w:spacing w:line="276" w:lineRule="auto"/>
              <w:jc w:val="center"/>
              <w:rPr>
                <w:sz w:val="24"/>
                <w:szCs w:val="24"/>
              </w:rPr>
            </w:pPr>
            <w:r w:rsidRPr="00C87E2F">
              <w:rPr>
                <w:sz w:val="24"/>
                <w:szCs w:val="24"/>
              </w:rPr>
              <w:t>8-11</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C3D" w:rsidRPr="00C87E2F" w:rsidRDefault="00740C3D" w:rsidP="00590947">
            <w:pPr>
              <w:spacing w:line="276" w:lineRule="auto"/>
              <w:jc w:val="center"/>
              <w:rPr>
                <w:sz w:val="24"/>
                <w:szCs w:val="24"/>
              </w:rPr>
            </w:pPr>
            <w:r>
              <w:rPr>
                <w:sz w:val="24"/>
                <w:szCs w:val="24"/>
              </w:rPr>
              <w:t>20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0C3D" w:rsidRPr="00C87E2F" w:rsidRDefault="00740C3D" w:rsidP="00590947">
            <w:pPr>
              <w:spacing w:line="276" w:lineRule="auto"/>
              <w:rPr>
                <w:sz w:val="24"/>
                <w:szCs w:val="24"/>
              </w:rPr>
            </w:pPr>
            <w:r w:rsidRPr="00C87E2F">
              <w:rPr>
                <w:sz w:val="24"/>
                <w:szCs w:val="24"/>
              </w:rPr>
              <w:t>Кульков А.В.</w:t>
            </w:r>
          </w:p>
        </w:tc>
      </w:tr>
      <w:tr w:rsidR="00740C3D" w:rsidRPr="00C87E2F" w:rsidTr="00740C3D">
        <w:trPr>
          <w:trHeight w:val="125"/>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Default="00740C3D" w:rsidP="00590947">
            <w:pPr>
              <w:spacing w:line="276" w:lineRule="auto"/>
              <w:jc w:val="center"/>
              <w:rPr>
                <w:sz w:val="24"/>
                <w:szCs w:val="24"/>
              </w:rPr>
            </w:pPr>
            <w:r>
              <w:rPr>
                <w:sz w:val="24"/>
                <w:szCs w:val="24"/>
              </w:rPr>
              <w:t>16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jc w:val="center"/>
              <w:rPr>
                <w:sz w:val="24"/>
                <w:szCs w:val="24"/>
              </w:rPr>
            </w:pPr>
            <w:r>
              <w:rPr>
                <w:sz w:val="24"/>
                <w:szCs w:val="24"/>
              </w:rPr>
              <w:t xml:space="preserve">Футбол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jc w:val="center"/>
              <w:rPr>
                <w:sz w:val="24"/>
                <w:szCs w:val="24"/>
              </w:rPr>
            </w:pPr>
            <w:r w:rsidRPr="00C87E2F">
              <w:rPr>
                <w:sz w:val="24"/>
                <w:szCs w:val="24"/>
              </w:rPr>
              <w:t>спортивно-оздоровительное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Default="00740C3D" w:rsidP="00590947">
            <w:pPr>
              <w:spacing w:line="276" w:lineRule="auto"/>
              <w:jc w:val="center"/>
              <w:rPr>
                <w:sz w:val="24"/>
                <w:szCs w:val="24"/>
              </w:rPr>
            </w:pPr>
            <w:r>
              <w:rPr>
                <w:sz w:val="24"/>
                <w:szCs w:val="24"/>
              </w:rPr>
              <w:t>3-8</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jc w:val="center"/>
              <w:rPr>
                <w:sz w:val="24"/>
                <w:szCs w:val="24"/>
              </w:rPr>
            </w:pPr>
            <w:r>
              <w:rPr>
                <w:sz w:val="24"/>
                <w:szCs w:val="24"/>
              </w:rPr>
              <w:t>20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C3D" w:rsidRPr="00C87E2F" w:rsidRDefault="00740C3D" w:rsidP="00590947">
            <w:pPr>
              <w:spacing w:line="276" w:lineRule="auto"/>
              <w:rPr>
                <w:sz w:val="24"/>
                <w:szCs w:val="24"/>
              </w:rPr>
            </w:pPr>
            <w:r>
              <w:rPr>
                <w:sz w:val="24"/>
                <w:szCs w:val="24"/>
              </w:rPr>
              <w:t>Хмелев А.А.</w:t>
            </w:r>
          </w:p>
        </w:tc>
      </w:tr>
    </w:tbl>
    <w:p w:rsidR="00740C3D" w:rsidRPr="000A7A83" w:rsidRDefault="00740C3D" w:rsidP="00590947">
      <w:pPr>
        <w:spacing w:line="276" w:lineRule="auto"/>
        <w:contextualSpacing/>
        <w:rPr>
          <w:color w:val="1F497D" w:themeColor="text2"/>
        </w:rPr>
      </w:pPr>
    </w:p>
    <w:p w:rsidR="003F44D8" w:rsidRPr="000A7A83" w:rsidRDefault="003F44D8" w:rsidP="00590947">
      <w:pPr>
        <w:spacing w:line="276" w:lineRule="auto"/>
        <w:contextualSpacing/>
        <w:jc w:val="both"/>
      </w:pPr>
      <w:r w:rsidRPr="000A7A83">
        <w:t xml:space="preserve">Обучающиеся, повышающие свой творческий и интеллектуальный уровень через дополнительное образование – активные участники и призеры  районных, областных  мероприятий. </w:t>
      </w:r>
    </w:p>
    <w:p w:rsidR="003F44D8" w:rsidRPr="000A7A83" w:rsidRDefault="003F44D8" w:rsidP="00590947">
      <w:pPr>
        <w:spacing w:line="276" w:lineRule="auto"/>
        <w:contextualSpacing/>
        <w:jc w:val="both"/>
      </w:pPr>
    </w:p>
    <w:p w:rsidR="003F44D8" w:rsidRPr="000A7A83" w:rsidRDefault="003F44D8" w:rsidP="00590947">
      <w:pPr>
        <w:spacing w:after="120" w:line="276" w:lineRule="auto"/>
        <w:contextualSpacing/>
        <w:jc w:val="both"/>
        <w:rPr>
          <w:b/>
          <w:i/>
          <w:iCs/>
        </w:rPr>
      </w:pPr>
      <w:r w:rsidRPr="000A7A83">
        <w:rPr>
          <w:b/>
          <w:i/>
          <w:iCs/>
        </w:rPr>
        <w:t>Наиболее значимые результаты по воспитательной работе на уровне района, региона, России</w:t>
      </w:r>
    </w:p>
    <w:tbl>
      <w:tblPr>
        <w:tblStyle w:val="afd"/>
        <w:tblpPr w:leftFromText="180" w:rightFromText="180" w:vertAnchor="text" w:tblpX="-68" w:tblpY="1"/>
        <w:tblOverlap w:val="never"/>
        <w:tblW w:w="10456" w:type="dxa"/>
        <w:tblLayout w:type="fixed"/>
        <w:tblLook w:val="04A0"/>
      </w:tblPr>
      <w:tblGrid>
        <w:gridCol w:w="2870"/>
        <w:gridCol w:w="1275"/>
        <w:gridCol w:w="2126"/>
        <w:gridCol w:w="1287"/>
        <w:gridCol w:w="1339"/>
        <w:gridCol w:w="1559"/>
      </w:tblGrid>
      <w:tr w:rsidR="00443145" w:rsidRPr="00D81908" w:rsidTr="002A5C40">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Полное наименование мероприятия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jc w:val="center"/>
            </w:pPr>
            <w:r w:rsidRPr="00D81908">
              <w:t>Дата сроки проведения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Организатор, (ответственный  за) мероприятия (этапа)</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Количество участников (класс)</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Количество победителей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Количество призеров</w:t>
            </w:r>
          </w:p>
        </w:tc>
      </w:tr>
      <w:tr w:rsidR="00443145" w:rsidRPr="00D81908" w:rsidTr="002A5C40">
        <w:tc>
          <w:tcPr>
            <w:tcW w:w="104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43145" w:rsidRPr="00D81908" w:rsidRDefault="00443145" w:rsidP="00590947">
            <w:pPr>
              <w:spacing w:line="276" w:lineRule="auto"/>
              <w:jc w:val="center"/>
            </w:pPr>
            <w:r w:rsidRPr="00D81908">
              <w:t>Конкурсы</w:t>
            </w:r>
          </w:p>
        </w:tc>
      </w:tr>
      <w:tr w:rsidR="00443145" w:rsidRPr="00D81908" w:rsidTr="002A5C40">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rPr>
                <w:b/>
              </w:rPr>
            </w:pPr>
            <w:r w:rsidRPr="00D81908">
              <w:rPr>
                <w:b/>
              </w:rPr>
              <w:t>Районный конкурс (муниципальный)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145" w:rsidRPr="00D81908" w:rsidRDefault="00443145" w:rsidP="00590947">
            <w:pPr>
              <w:spacing w:line="276" w:lineRule="auto"/>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145" w:rsidRPr="00D81908" w:rsidRDefault="00443145" w:rsidP="00590947">
            <w:pPr>
              <w:spacing w:line="276" w:lineRule="auto"/>
            </w:pP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145" w:rsidRPr="00D81908" w:rsidRDefault="00443145" w:rsidP="00590947">
            <w:pPr>
              <w:spacing w:line="276" w:lineRule="auto"/>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145" w:rsidRPr="00D81908" w:rsidRDefault="00443145" w:rsidP="00590947">
            <w:pPr>
              <w:spacing w:line="276" w:lineRule="auto"/>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145" w:rsidRPr="00D81908" w:rsidRDefault="00443145" w:rsidP="00590947">
            <w:pPr>
              <w:spacing w:line="276" w:lineRule="auto"/>
            </w:pPr>
          </w:p>
        </w:tc>
      </w:tr>
      <w:tr w:rsidR="00443145" w:rsidRPr="00D81908" w:rsidTr="002A5C40">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Конкурс детской фотографии «Школьная пора»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декабрь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Зам. по ВР</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2 (3,4б)</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145" w:rsidRPr="00D81908" w:rsidRDefault="00443145" w:rsidP="00590947">
            <w:pPr>
              <w:spacing w:line="276" w:lineRule="auto"/>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rPr>
                <w:b/>
              </w:rPr>
            </w:pPr>
            <w:r w:rsidRPr="00D81908">
              <w:rPr>
                <w:b/>
              </w:rPr>
              <w:t>2  и 3  место</w:t>
            </w:r>
          </w:p>
        </w:tc>
      </w:tr>
      <w:tr w:rsidR="00443145" w:rsidRPr="00D81908" w:rsidTr="002A5C40">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 xml:space="preserve">Конкурс </w:t>
            </w:r>
            <w:r w:rsidRPr="00D81908">
              <w:rPr>
                <w:color w:val="000000"/>
                <w:shd w:val="clear" w:color="auto" w:fill="FFFFFF"/>
              </w:rPr>
              <w:t xml:space="preserve"> юных поэтов «И пробуждается поэзия во мне»</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январь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 xml:space="preserve">Учитель литературы </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1(6)</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145" w:rsidRPr="00D81908" w:rsidRDefault="00443145" w:rsidP="00590947">
            <w:pPr>
              <w:spacing w:line="276" w:lineRule="auto"/>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rPr>
                <w:b/>
              </w:rPr>
            </w:pPr>
            <w:r w:rsidRPr="00D81908">
              <w:rPr>
                <w:b/>
              </w:rPr>
              <w:t>2 место</w:t>
            </w:r>
          </w:p>
        </w:tc>
      </w:tr>
      <w:tr w:rsidR="00443145" w:rsidRPr="00D81908" w:rsidTr="002A5C40">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rPr>
                <w:color w:val="000000"/>
                <w:shd w:val="clear" w:color="auto" w:fill="FFFFFF"/>
              </w:rPr>
              <w:t>Конкурс сочинений и эссе по творчеству А.П. Чехова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145" w:rsidRPr="00D81908" w:rsidRDefault="00443145" w:rsidP="00590947">
            <w:pPr>
              <w:spacing w:line="276" w:lineRule="auto"/>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Учитель литературы</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1(9)</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145" w:rsidRPr="00D81908" w:rsidRDefault="00443145" w:rsidP="00590947">
            <w:pPr>
              <w:spacing w:line="276" w:lineRule="auto"/>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rPr>
                <w:b/>
              </w:rPr>
            </w:pPr>
            <w:r w:rsidRPr="00D81908">
              <w:rPr>
                <w:b/>
              </w:rPr>
              <w:t>2 место</w:t>
            </w:r>
          </w:p>
        </w:tc>
      </w:tr>
      <w:tr w:rsidR="00443145" w:rsidRPr="00D81908" w:rsidTr="002A5C40">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rPr>
                <w:color w:val="000000"/>
                <w:shd w:val="clear" w:color="auto" w:fill="FFFFFF"/>
              </w:rPr>
            </w:pPr>
            <w:r w:rsidRPr="00D81908">
              <w:rPr>
                <w:color w:val="000000"/>
                <w:shd w:val="clear" w:color="auto" w:fill="FFFFFF"/>
              </w:rPr>
              <w:t>Конкурс «Пожарный доброволец»</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февраль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Зам. по ВР</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4(1б,3,7,9)</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145" w:rsidRPr="00D81908" w:rsidRDefault="00443145" w:rsidP="00590947">
            <w:pPr>
              <w:spacing w:line="276" w:lineRule="auto"/>
            </w:pPr>
            <w:r w:rsidRPr="00D81908">
              <w:rPr>
                <w:b/>
              </w:rPr>
              <w:t>1 место (2)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145" w:rsidRPr="00D81908" w:rsidRDefault="00443145" w:rsidP="00590947">
            <w:pPr>
              <w:spacing w:line="276" w:lineRule="auto"/>
              <w:rPr>
                <w:b/>
              </w:rPr>
            </w:pPr>
            <w:r w:rsidRPr="00D81908">
              <w:rPr>
                <w:b/>
              </w:rPr>
              <w:t>-</w:t>
            </w:r>
          </w:p>
        </w:tc>
      </w:tr>
      <w:tr w:rsidR="00443145" w:rsidRPr="00D81908" w:rsidTr="002A5C40">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rPr>
                <w:color w:val="000000"/>
                <w:shd w:val="clear" w:color="auto" w:fill="FFFFFF"/>
              </w:rPr>
            </w:pPr>
            <w:r w:rsidRPr="00D81908">
              <w:rPr>
                <w:color w:val="000000"/>
                <w:shd w:val="clear" w:color="auto" w:fill="FFFFFF"/>
              </w:rPr>
              <w:t>«Живая классика»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март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Чужова Е.Ю.</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145" w:rsidRPr="00D81908" w:rsidRDefault="00443145" w:rsidP="00590947">
            <w:pPr>
              <w:spacing w:line="276" w:lineRule="auto"/>
            </w:pPr>
            <w:r w:rsidRPr="00D81908">
              <w:t>1(6)</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145" w:rsidRPr="00D81908" w:rsidRDefault="00443145" w:rsidP="00590947">
            <w:pPr>
              <w:spacing w:line="276" w:lineRule="auto"/>
            </w:pPr>
            <w:r w:rsidRPr="00D81908">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rPr>
                <w:b/>
              </w:rPr>
            </w:pPr>
            <w:r w:rsidRPr="00D81908">
              <w:rPr>
                <w:b/>
              </w:rPr>
              <w:t>3 место</w:t>
            </w:r>
          </w:p>
        </w:tc>
      </w:tr>
      <w:tr w:rsidR="00443145" w:rsidRPr="00D81908" w:rsidTr="002A5C40">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rPr>
                <w:color w:val="000000"/>
              </w:rPr>
            </w:pPr>
            <w:r w:rsidRPr="00D81908">
              <w:rPr>
                <w:color w:val="000000"/>
              </w:rPr>
              <w:t>Смотр художественной самодеятельности «Над Россией небо синее»</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апрель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Директор школы, зам. по ВР, учитель музыки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145" w:rsidRPr="00D81908" w:rsidRDefault="00443145" w:rsidP="00590947">
            <w:pPr>
              <w:spacing w:line="276" w:lineRule="auto"/>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145" w:rsidRPr="00D81908" w:rsidRDefault="00443145" w:rsidP="00590947">
            <w:pPr>
              <w:spacing w:line="276" w:lineRule="auto"/>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rPr>
                <w:b/>
              </w:rPr>
            </w:pPr>
            <w:r w:rsidRPr="00D81908">
              <w:rPr>
                <w:b/>
              </w:rPr>
              <w:t>1 место</w:t>
            </w:r>
          </w:p>
        </w:tc>
      </w:tr>
      <w:tr w:rsidR="00443145" w:rsidRPr="00D81908" w:rsidTr="002A5C40">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rPr>
                <w:color w:val="000000"/>
              </w:rPr>
            </w:pPr>
            <w:r w:rsidRPr="00D81908">
              <w:rPr>
                <w:color w:val="000000"/>
              </w:rPr>
              <w:t>Смотр строевой песни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29.04.2015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Зам. по ВР, учитель физкультуры</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145" w:rsidRPr="00D81908" w:rsidRDefault="00443145" w:rsidP="00590947">
            <w:pPr>
              <w:spacing w:line="276" w:lineRule="auto"/>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145" w:rsidRPr="00D81908" w:rsidRDefault="00443145" w:rsidP="00590947">
            <w:pPr>
              <w:spacing w:line="276" w:lineRule="auto"/>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rPr>
                <w:b/>
              </w:rPr>
            </w:pPr>
            <w:r w:rsidRPr="00D81908">
              <w:rPr>
                <w:b/>
              </w:rPr>
              <w:t>3 место</w:t>
            </w:r>
          </w:p>
        </w:tc>
      </w:tr>
      <w:tr w:rsidR="00443145" w:rsidRPr="00D81908" w:rsidTr="002A5C40">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rPr>
                <w:b/>
              </w:rPr>
            </w:pPr>
            <w:r w:rsidRPr="00D81908">
              <w:rPr>
                <w:b/>
              </w:rPr>
              <w:t>Региональный (областной)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145" w:rsidRPr="00D81908" w:rsidRDefault="00443145" w:rsidP="00590947">
            <w:pPr>
              <w:spacing w:line="276" w:lineRule="auto"/>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145" w:rsidRPr="00D81908" w:rsidRDefault="00443145" w:rsidP="00590947">
            <w:pPr>
              <w:spacing w:line="276" w:lineRule="auto"/>
            </w:pP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145" w:rsidRPr="00D81908" w:rsidRDefault="00443145" w:rsidP="00590947">
            <w:pPr>
              <w:spacing w:line="276" w:lineRule="auto"/>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145" w:rsidRPr="00D81908" w:rsidRDefault="00443145" w:rsidP="00590947">
            <w:pPr>
              <w:spacing w:line="276" w:lineRule="auto"/>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145" w:rsidRPr="00D81908" w:rsidRDefault="00443145" w:rsidP="00590947">
            <w:pPr>
              <w:spacing w:line="276" w:lineRule="auto"/>
            </w:pPr>
          </w:p>
        </w:tc>
      </w:tr>
      <w:tr w:rsidR="00443145" w:rsidRPr="00D81908" w:rsidTr="002A5C40">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rPr>
                <w:color w:val="000000" w:themeColor="text1"/>
              </w:rPr>
            </w:pPr>
            <w:r w:rsidRPr="00D81908">
              <w:rPr>
                <w:color w:val="000000" w:themeColor="text1"/>
              </w:rPr>
              <w:t>Конкурс рисунков «Спасение на пожаре»</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 xml:space="preserve">сентябрь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Зам. по ВР</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2 (8,9)</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rPr>
                <w:b/>
              </w:rPr>
            </w:pPr>
            <w:r w:rsidRPr="00D81908">
              <w:rPr>
                <w:b/>
              </w:rPr>
              <w:t xml:space="preserve">1 место - 2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p>
        </w:tc>
      </w:tr>
      <w:tr w:rsidR="00443145" w:rsidRPr="00D81908" w:rsidTr="002A5C40">
        <w:trPr>
          <w:trHeight w:val="326"/>
        </w:trPr>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rPr>
                <w:b/>
                <w:color w:val="000000" w:themeColor="text1"/>
              </w:rPr>
            </w:pPr>
            <w:r w:rsidRPr="00D81908">
              <w:rPr>
                <w:b/>
                <w:color w:val="000000" w:themeColor="text1"/>
              </w:rPr>
              <w:t>Федеральный (всероссийский)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p>
        </w:tc>
      </w:tr>
      <w:tr w:rsidR="00443145" w:rsidRPr="00D81908" w:rsidTr="002A5C40">
        <w:trPr>
          <w:trHeight w:val="326"/>
        </w:trPr>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rPr>
                <w:color w:val="000000" w:themeColor="text1"/>
              </w:rPr>
            </w:pPr>
            <w:r w:rsidRPr="00D81908">
              <w:rPr>
                <w:color w:val="000000" w:themeColor="text1"/>
              </w:rPr>
              <w:t>«</w:t>
            </w:r>
            <w:proofErr w:type="spellStart"/>
            <w:r w:rsidRPr="00D81908">
              <w:rPr>
                <w:color w:val="000000" w:themeColor="text1"/>
              </w:rPr>
              <w:t>Талантоха</w:t>
            </w:r>
            <w:proofErr w:type="spellEnd"/>
            <w:r w:rsidRPr="00D81908">
              <w:rPr>
                <w:color w:val="000000" w:themeColor="text1"/>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февраль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Зам. по ВР</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2(5,6)</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rPr>
                <w:b/>
              </w:rPr>
            </w:pPr>
            <w:r w:rsidRPr="00D81908">
              <w:rPr>
                <w:b/>
              </w:rPr>
              <w:t>3 место -2</w:t>
            </w:r>
          </w:p>
        </w:tc>
      </w:tr>
      <w:tr w:rsidR="00443145" w:rsidRPr="00D81908" w:rsidTr="002A5C40">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rPr>
                <w:color w:val="000000" w:themeColor="text1"/>
              </w:rPr>
            </w:pPr>
            <w:r w:rsidRPr="00D81908">
              <w:rPr>
                <w:color w:val="000000" w:themeColor="text1"/>
              </w:rPr>
              <w:t>Герои нашей семьи (конкурс презентаций)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март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Учитель начальных классов Трыкова Л.А.</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 xml:space="preserve">1(2) </w:t>
            </w:r>
            <w:proofErr w:type="spellStart"/>
            <w:r w:rsidRPr="00D81908">
              <w:t>Трыков</w:t>
            </w:r>
            <w:proofErr w:type="spellEnd"/>
            <w:r w:rsidRPr="00D81908">
              <w:t xml:space="preserve"> Н.</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rPr>
                <w:b/>
              </w:rPr>
            </w:pPr>
            <w:r w:rsidRPr="00D81908">
              <w:rPr>
                <w:b/>
              </w:rPr>
              <w:t>3 место</w:t>
            </w:r>
          </w:p>
        </w:tc>
      </w:tr>
      <w:tr w:rsidR="00443145" w:rsidRPr="00D81908" w:rsidTr="002A5C40">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rPr>
                <w:color w:val="000000" w:themeColor="text1"/>
              </w:rPr>
            </w:pPr>
            <w:r w:rsidRPr="00D81908">
              <w:rPr>
                <w:color w:val="000000" w:themeColor="text1"/>
              </w:rPr>
              <w:t>Конкурс поделок «Радуга талантов»</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Учитель начальных классов Пабияха Е.П.</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1(1а) Рыбакова С.</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rPr>
                <w:b/>
              </w:rPr>
            </w:pPr>
            <w:r w:rsidRPr="00D81908">
              <w:rPr>
                <w:b/>
              </w:rPr>
              <w:t>1 место</w:t>
            </w:r>
          </w:p>
        </w:tc>
      </w:tr>
      <w:tr w:rsidR="00443145" w:rsidRPr="00D81908" w:rsidTr="002A5C40">
        <w:tc>
          <w:tcPr>
            <w:tcW w:w="104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43145" w:rsidRPr="00D81908" w:rsidRDefault="00443145" w:rsidP="00590947">
            <w:pPr>
              <w:spacing w:line="276" w:lineRule="auto"/>
              <w:jc w:val="center"/>
            </w:pPr>
            <w:r w:rsidRPr="00D81908">
              <w:t>Спортивное мероприятие</w:t>
            </w:r>
          </w:p>
        </w:tc>
      </w:tr>
      <w:tr w:rsidR="00443145" w:rsidRPr="00D81908" w:rsidTr="002A5C40">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rPr>
                <w:b/>
              </w:rPr>
            </w:pPr>
            <w:r w:rsidRPr="00D81908">
              <w:rPr>
                <w:b/>
              </w:rPr>
              <w:t>Муниципальный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145" w:rsidRPr="00D81908" w:rsidRDefault="00443145" w:rsidP="00590947">
            <w:pPr>
              <w:spacing w:line="276" w:lineRule="auto"/>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145" w:rsidRPr="00D81908" w:rsidRDefault="00443145" w:rsidP="00590947">
            <w:pPr>
              <w:spacing w:line="276" w:lineRule="auto"/>
            </w:pP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145" w:rsidRPr="00D81908" w:rsidRDefault="00443145" w:rsidP="00590947">
            <w:pPr>
              <w:spacing w:line="276" w:lineRule="auto"/>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145" w:rsidRPr="00D81908" w:rsidRDefault="00443145" w:rsidP="00590947">
            <w:pPr>
              <w:spacing w:line="276" w:lineRule="auto"/>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145" w:rsidRPr="00D81908" w:rsidRDefault="00443145" w:rsidP="00590947">
            <w:pPr>
              <w:spacing w:line="276" w:lineRule="auto"/>
            </w:pPr>
          </w:p>
        </w:tc>
      </w:tr>
      <w:tr w:rsidR="00443145" w:rsidRPr="00D81908" w:rsidTr="002A5C40">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Соревнования «Олимпийский бег»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19.09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Зам. по ВР</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8,9</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145" w:rsidRPr="00D81908" w:rsidRDefault="00443145" w:rsidP="00590947">
            <w:pPr>
              <w:spacing w:line="276" w:lineRule="auto"/>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rPr>
                <w:b/>
              </w:rPr>
            </w:pPr>
            <w:r w:rsidRPr="00D81908">
              <w:rPr>
                <w:b/>
              </w:rPr>
              <w:t>2 место</w:t>
            </w:r>
          </w:p>
        </w:tc>
      </w:tr>
      <w:tr w:rsidR="00443145" w:rsidRPr="00D81908" w:rsidTr="002A5C40">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tabs>
                <w:tab w:val="left" w:pos="0"/>
              </w:tabs>
              <w:spacing w:line="276" w:lineRule="auto"/>
            </w:pPr>
            <w:r w:rsidRPr="00D81908">
              <w:t>Межрайонные соревнования по летнему многоборью в рамках комплекса ГТО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Учитель физкультуры</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8(5)</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145" w:rsidRPr="00D81908" w:rsidRDefault="00443145" w:rsidP="00590947">
            <w:pPr>
              <w:spacing w:line="276" w:lineRule="auto"/>
              <w:rPr>
                <w:b/>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rPr>
                <w:b/>
              </w:rPr>
            </w:pPr>
            <w:r w:rsidRPr="00D81908">
              <w:rPr>
                <w:b/>
              </w:rPr>
              <w:t>2 место</w:t>
            </w:r>
          </w:p>
        </w:tc>
      </w:tr>
      <w:tr w:rsidR="00443145" w:rsidRPr="00D81908" w:rsidTr="002A5C40">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tabs>
                <w:tab w:val="left" w:pos="0"/>
              </w:tabs>
              <w:spacing w:line="276" w:lineRule="auto"/>
            </w:pPr>
            <w:r w:rsidRPr="00D81908">
              <w:t>Соревнования по 5-й ступени ГТО по подтягиванию</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Учитель физкультуры</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3(11)</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rPr>
                <w:b/>
              </w:rPr>
            </w:pPr>
            <w:r w:rsidRPr="00D81908">
              <w:rPr>
                <w:b/>
              </w:rPr>
              <w:t>1 место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rPr>
                <w:b/>
              </w:rPr>
            </w:pPr>
          </w:p>
        </w:tc>
      </w:tr>
      <w:tr w:rsidR="00443145" w:rsidRPr="00D81908" w:rsidTr="002A5C40">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Соревнования по плаванию в рамках комплекса ГТО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Учитель физкультуры</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8(3)</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145" w:rsidRPr="00D81908" w:rsidRDefault="00443145" w:rsidP="00590947">
            <w:pPr>
              <w:spacing w:line="276" w:lineRule="auto"/>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rPr>
                <w:b/>
              </w:rPr>
            </w:pPr>
            <w:r w:rsidRPr="00D81908">
              <w:rPr>
                <w:b/>
              </w:rPr>
              <w:t>2 и 3 места</w:t>
            </w:r>
          </w:p>
        </w:tc>
      </w:tr>
      <w:tr w:rsidR="00443145" w:rsidRPr="00D81908" w:rsidTr="002A5C40">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Эстафета 4*50 м, на призы СРО ВДО «Спортивная Россия»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Учитель физкультуры</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8(4)</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145" w:rsidRPr="00D81908" w:rsidRDefault="00443145" w:rsidP="00590947">
            <w:pPr>
              <w:spacing w:line="276" w:lineRule="auto"/>
              <w:rPr>
                <w:b/>
              </w:rPr>
            </w:pPr>
            <w:r w:rsidRPr="00D81908">
              <w:rPr>
                <w:b/>
              </w:rPr>
              <w:t>1 место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rPr>
                <w:b/>
              </w:rPr>
            </w:pPr>
          </w:p>
        </w:tc>
      </w:tr>
      <w:tr w:rsidR="00443145" w:rsidRPr="00D81908" w:rsidTr="002A5C40">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tabs>
                <w:tab w:val="left" w:pos="0"/>
              </w:tabs>
              <w:spacing w:line="276" w:lineRule="auto"/>
            </w:pPr>
            <w:r w:rsidRPr="00D81908">
              <w:rPr>
                <w:color w:val="000000"/>
              </w:rPr>
              <w:t>Соревнования "Лыжные гонки" в зачет школьной спартакиады</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март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Учитель физкультуры</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6(8-9)</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145" w:rsidRPr="00D81908" w:rsidRDefault="00443145" w:rsidP="00590947">
            <w:pPr>
              <w:spacing w:line="276" w:lineRule="auto"/>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rPr>
                <w:b/>
              </w:rPr>
            </w:pPr>
            <w:r w:rsidRPr="00D81908">
              <w:rPr>
                <w:b/>
              </w:rPr>
              <w:t>2 место</w:t>
            </w:r>
          </w:p>
        </w:tc>
      </w:tr>
      <w:tr w:rsidR="00443145" w:rsidRPr="00D81908" w:rsidTr="002A5C40">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Президентские состязания (плавание)</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март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20(6-11)</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145" w:rsidRPr="00D81908" w:rsidRDefault="00443145" w:rsidP="00590947">
            <w:pPr>
              <w:spacing w:line="276" w:lineRule="auto"/>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rPr>
                <w:b/>
              </w:rPr>
            </w:pPr>
            <w:r w:rsidRPr="00D81908">
              <w:rPr>
                <w:b/>
              </w:rPr>
              <w:t>2 место - 2</w:t>
            </w:r>
          </w:p>
        </w:tc>
      </w:tr>
      <w:tr w:rsidR="00443145" w:rsidRPr="00D81908" w:rsidTr="002A5C40">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rPr>
                <w:b/>
              </w:rPr>
            </w:pPr>
            <w:r w:rsidRPr="00D81908">
              <w:rPr>
                <w:b/>
              </w:rPr>
              <w:t>Региональный (областной)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145" w:rsidRPr="00D81908" w:rsidRDefault="00443145" w:rsidP="00590947">
            <w:pPr>
              <w:spacing w:line="276" w:lineRule="auto"/>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p>
        </w:tc>
      </w:tr>
      <w:tr w:rsidR="00443145" w:rsidRPr="00D81908" w:rsidTr="002A5C40">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«Приз зимних каникул -2015»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январь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Учитель физкультуры</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10, 11(4)</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145" w:rsidRPr="00D81908" w:rsidRDefault="00443145" w:rsidP="00590947">
            <w:pPr>
              <w:spacing w:line="276" w:lineRule="auto"/>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rPr>
                <w:b/>
              </w:rPr>
            </w:pPr>
            <w:r w:rsidRPr="00D81908">
              <w:rPr>
                <w:b/>
              </w:rPr>
              <w:t>3 место</w:t>
            </w:r>
          </w:p>
        </w:tc>
      </w:tr>
      <w:tr w:rsidR="00443145" w:rsidRPr="00D81908" w:rsidTr="002A5C40">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tabs>
                <w:tab w:val="left" w:pos="0"/>
              </w:tabs>
              <w:spacing w:line="276" w:lineRule="auto"/>
            </w:pPr>
            <w:r w:rsidRPr="00D81908">
              <w:t>Первенство Саратовской области по настольному теннису в одиночном разряде</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8(1)</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145" w:rsidRPr="00D81908" w:rsidRDefault="00443145" w:rsidP="00590947">
            <w:pPr>
              <w:spacing w:line="276" w:lineRule="auto"/>
              <w:rPr>
                <w:b/>
              </w:rPr>
            </w:pPr>
            <w:r w:rsidRPr="00D81908">
              <w:rPr>
                <w:b/>
              </w:rPr>
              <w:t>1 место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rPr>
                <w:b/>
              </w:rPr>
            </w:pPr>
          </w:p>
        </w:tc>
      </w:tr>
      <w:tr w:rsidR="00443145" w:rsidRPr="00D81908" w:rsidTr="002A5C40">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tabs>
                <w:tab w:val="left" w:pos="0"/>
              </w:tabs>
              <w:spacing w:line="276" w:lineRule="auto"/>
            </w:pPr>
            <w:r w:rsidRPr="00D81908">
              <w:t>Первенство Саратовской области по настольному теннису в парном разряде</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8(1)</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145" w:rsidRPr="00D81908" w:rsidRDefault="00443145" w:rsidP="00590947">
            <w:pPr>
              <w:spacing w:line="276" w:lineRule="auto"/>
              <w:rPr>
                <w:b/>
              </w:rPr>
            </w:pPr>
            <w:r w:rsidRPr="00D81908">
              <w:rPr>
                <w:b/>
              </w:rPr>
              <w:t>1 место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rPr>
                <w:b/>
              </w:rPr>
            </w:pPr>
          </w:p>
        </w:tc>
      </w:tr>
      <w:tr w:rsidR="00443145" w:rsidRPr="00D81908" w:rsidTr="002A5C40">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tabs>
                <w:tab w:val="left" w:pos="0"/>
              </w:tabs>
              <w:spacing w:line="276" w:lineRule="auto"/>
            </w:pPr>
            <w:r w:rsidRPr="00D81908">
              <w:rPr>
                <w:color w:val="000000"/>
              </w:rPr>
              <w:t>Соревнования "Лыжные гонки" в зачет школьной спартакиады</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март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Учитель физкультуры</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pPr>
            <w:r w:rsidRPr="00D81908">
              <w:t>6(8-9)</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145" w:rsidRPr="00D81908" w:rsidRDefault="00443145" w:rsidP="00590947">
            <w:pPr>
              <w:spacing w:line="276" w:lineRule="auto"/>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3145" w:rsidRPr="00D81908" w:rsidRDefault="00443145" w:rsidP="00590947">
            <w:pPr>
              <w:spacing w:line="276" w:lineRule="auto"/>
              <w:rPr>
                <w:b/>
              </w:rPr>
            </w:pPr>
            <w:r w:rsidRPr="00D81908">
              <w:rPr>
                <w:b/>
              </w:rPr>
              <w:t>2 место</w:t>
            </w:r>
          </w:p>
        </w:tc>
      </w:tr>
    </w:tbl>
    <w:p w:rsidR="00807A43" w:rsidRDefault="00807A43" w:rsidP="00590947">
      <w:pPr>
        <w:shd w:val="clear" w:color="auto" w:fill="FFFFFF"/>
        <w:spacing w:after="300" w:line="276" w:lineRule="auto"/>
        <w:contextualSpacing/>
        <w:jc w:val="both"/>
        <w:rPr>
          <w:b/>
          <w:u w:val="single"/>
        </w:rPr>
      </w:pPr>
    </w:p>
    <w:p w:rsidR="00740C3D" w:rsidRDefault="00740C3D" w:rsidP="00590947">
      <w:pPr>
        <w:shd w:val="clear" w:color="auto" w:fill="FFFFFF"/>
        <w:spacing w:after="300" w:line="276" w:lineRule="auto"/>
        <w:contextualSpacing/>
        <w:jc w:val="center"/>
        <w:rPr>
          <w:b/>
        </w:rPr>
      </w:pPr>
      <w:r w:rsidRPr="00740C3D">
        <w:rPr>
          <w:b/>
        </w:rPr>
        <w:t xml:space="preserve">7.4. </w:t>
      </w:r>
      <w:r>
        <w:rPr>
          <w:b/>
        </w:rPr>
        <w:t xml:space="preserve"> Сведения об обучающихся асоциального поведения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68"/>
        <w:gridCol w:w="3543"/>
        <w:gridCol w:w="5103"/>
      </w:tblGrid>
      <w:tr w:rsidR="00740C3D" w:rsidRPr="000A7A83" w:rsidTr="002A5C40">
        <w:tc>
          <w:tcPr>
            <w:tcW w:w="1668" w:type="dxa"/>
          </w:tcPr>
          <w:p w:rsidR="00740C3D" w:rsidRPr="000A7A83" w:rsidRDefault="00740C3D" w:rsidP="00590947">
            <w:pPr>
              <w:spacing w:line="276" w:lineRule="auto"/>
              <w:contextualSpacing/>
              <w:jc w:val="both"/>
            </w:pPr>
            <w:r w:rsidRPr="000A7A83">
              <w:t>год</w:t>
            </w:r>
          </w:p>
        </w:tc>
        <w:tc>
          <w:tcPr>
            <w:tcW w:w="3543" w:type="dxa"/>
          </w:tcPr>
          <w:p w:rsidR="00740C3D" w:rsidRPr="000A7A83" w:rsidRDefault="00740C3D" w:rsidP="00590947">
            <w:pPr>
              <w:spacing w:line="276" w:lineRule="auto"/>
              <w:contextualSpacing/>
              <w:jc w:val="both"/>
            </w:pPr>
            <w:r w:rsidRPr="000A7A83">
              <w:t xml:space="preserve">Кол-во учащихся, состоящих </w:t>
            </w:r>
            <w:r w:rsidRPr="000A7A83">
              <w:rPr>
                <w:bCs/>
              </w:rPr>
              <w:t>на</w:t>
            </w:r>
            <w:r w:rsidRPr="000A7A83">
              <w:rPr>
                <w:b/>
                <w:bCs/>
              </w:rPr>
              <w:t xml:space="preserve"> </w:t>
            </w:r>
            <w:r w:rsidRPr="000A7A83">
              <w:rPr>
                <w:spacing w:val="1"/>
              </w:rPr>
              <w:t>учете в ПДН на начало года /конец</w:t>
            </w:r>
          </w:p>
        </w:tc>
        <w:tc>
          <w:tcPr>
            <w:tcW w:w="5103" w:type="dxa"/>
          </w:tcPr>
          <w:p w:rsidR="00740C3D" w:rsidRPr="000A7A83" w:rsidRDefault="00740C3D" w:rsidP="00590947">
            <w:pPr>
              <w:spacing w:line="276" w:lineRule="auto"/>
              <w:contextualSpacing/>
              <w:jc w:val="both"/>
            </w:pPr>
            <w:r w:rsidRPr="000A7A83">
              <w:t xml:space="preserve">Кол-во учащихся, состоящих </w:t>
            </w:r>
            <w:r w:rsidRPr="000A7A83">
              <w:rPr>
                <w:bCs/>
              </w:rPr>
              <w:t>на</w:t>
            </w:r>
            <w:r w:rsidRPr="000A7A83">
              <w:rPr>
                <w:b/>
                <w:bCs/>
              </w:rPr>
              <w:t xml:space="preserve"> </w:t>
            </w:r>
            <w:r w:rsidRPr="000A7A83">
              <w:rPr>
                <w:spacing w:val="1"/>
              </w:rPr>
              <w:t xml:space="preserve"> ВШУ</w:t>
            </w:r>
          </w:p>
        </w:tc>
      </w:tr>
      <w:tr w:rsidR="00740C3D" w:rsidRPr="000A7A83" w:rsidTr="002A5C40">
        <w:tc>
          <w:tcPr>
            <w:tcW w:w="1668" w:type="dxa"/>
          </w:tcPr>
          <w:p w:rsidR="00740C3D" w:rsidRPr="000A7A83" w:rsidRDefault="00740C3D" w:rsidP="00590947">
            <w:pPr>
              <w:spacing w:line="276" w:lineRule="auto"/>
              <w:contextualSpacing/>
              <w:jc w:val="both"/>
            </w:pPr>
            <w:r w:rsidRPr="000A7A83">
              <w:t>2011-2012</w:t>
            </w:r>
          </w:p>
        </w:tc>
        <w:tc>
          <w:tcPr>
            <w:tcW w:w="3543" w:type="dxa"/>
          </w:tcPr>
          <w:p w:rsidR="00740C3D" w:rsidRPr="000A7A83" w:rsidRDefault="00740C3D" w:rsidP="00590947">
            <w:pPr>
              <w:spacing w:line="276" w:lineRule="auto"/>
              <w:contextualSpacing/>
              <w:jc w:val="both"/>
            </w:pPr>
            <w:r w:rsidRPr="000A7A83">
              <w:t>3/3</w:t>
            </w:r>
          </w:p>
        </w:tc>
        <w:tc>
          <w:tcPr>
            <w:tcW w:w="5103" w:type="dxa"/>
          </w:tcPr>
          <w:p w:rsidR="00740C3D" w:rsidRPr="000A7A83" w:rsidRDefault="00740C3D" w:rsidP="00590947">
            <w:pPr>
              <w:spacing w:line="276" w:lineRule="auto"/>
              <w:contextualSpacing/>
              <w:jc w:val="both"/>
            </w:pPr>
            <w:r w:rsidRPr="000A7A83">
              <w:t>3/3</w:t>
            </w:r>
          </w:p>
        </w:tc>
      </w:tr>
      <w:tr w:rsidR="00740C3D" w:rsidRPr="000A7A83" w:rsidTr="002A5C40">
        <w:tc>
          <w:tcPr>
            <w:tcW w:w="1668" w:type="dxa"/>
          </w:tcPr>
          <w:p w:rsidR="00740C3D" w:rsidRPr="000A7A83" w:rsidRDefault="00740C3D" w:rsidP="00590947">
            <w:pPr>
              <w:spacing w:line="276" w:lineRule="auto"/>
              <w:contextualSpacing/>
              <w:jc w:val="both"/>
            </w:pPr>
            <w:r w:rsidRPr="000A7A83">
              <w:t>2012-2013</w:t>
            </w:r>
          </w:p>
        </w:tc>
        <w:tc>
          <w:tcPr>
            <w:tcW w:w="3543" w:type="dxa"/>
          </w:tcPr>
          <w:p w:rsidR="00740C3D" w:rsidRPr="000A7A83" w:rsidRDefault="00740C3D" w:rsidP="00590947">
            <w:pPr>
              <w:spacing w:line="276" w:lineRule="auto"/>
              <w:contextualSpacing/>
              <w:jc w:val="both"/>
            </w:pPr>
            <w:r w:rsidRPr="000A7A83">
              <w:t>2/1</w:t>
            </w:r>
          </w:p>
        </w:tc>
        <w:tc>
          <w:tcPr>
            <w:tcW w:w="5103" w:type="dxa"/>
          </w:tcPr>
          <w:p w:rsidR="00740C3D" w:rsidRPr="000A7A83" w:rsidRDefault="00740C3D" w:rsidP="00590947">
            <w:pPr>
              <w:spacing w:line="276" w:lineRule="auto"/>
              <w:contextualSpacing/>
              <w:jc w:val="both"/>
            </w:pPr>
            <w:r w:rsidRPr="000A7A83">
              <w:t>2/1</w:t>
            </w:r>
          </w:p>
        </w:tc>
      </w:tr>
      <w:tr w:rsidR="00740C3D" w:rsidRPr="000A7A83" w:rsidTr="002A5C40">
        <w:tc>
          <w:tcPr>
            <w:tcW w:w="1668" w:type="dxa"/>
          </w:tcPr>
          <w:p w:rsidR="00740C3D" w:rsidRPr="000A7A83" w:rsidRDefault="00740C3D" w:rsidP="00590947">
            <w:pPr>
              <w:spacing w:line="276" w:lineRule="auto"/>
              <w:contextualSpacing/>
              <w:jc w:val="both"/>
            </w:pPr>
            <w:r w:rsidRPr="000A7A83">
              <w:t>2013-2014</w:t>
            </w:r>
          </w:p>
        </w:tc>
        <w:tc>
          <w:tcPr>
            <w:tcW w:w="3543" w:type="dxa"/>
          </w:tcPr>
          <w:p w:rsidR="00740C3D" w:rsidRPr="000A7A83" w:rsidRDefault="00740C3D" w:rsidP="00590947">
            <w:pPr>
              <w:spacing w:line="276" w:lineRule="auto"/>
              <w:contextualSpacing/>
              <w:jc w:val="both"/>
            </w:pPr>
            <w:r w:rsidRPr="000A7A83">
              <w:t>1/0</w:t>
            </w:r>
          </w:p>
        </w:tc>
        <w:tc>
          <w:tcPr>
            <w:tcW w:w="5103" w:type="dxa"/>
          </w:tcPr>
          <w:p w:rsidR="00740C3D" w:rsidRPr="000A7A83" w:rsidRDefault="00740C3D" w:rsidP="00590947">
            <w:pPr>
              <w:spacing w:line="276" w:lineRule="auto"/>
              <w:contextualSpacing/>
              <w:jc w:val="both"/>
            </w:pPr>
            <w:r w:rsidRPr="000A7A83">
              <w:t>1/0</w:t>
            </w:r>
          </w:p>
        </w:tc>
      </w:tr>
      <w:tr w:rsidR="00740C3D" w:rsidRPr="000A7A83" w:rsidTr="002A5C40">
        <w:tc>
          <w:tcPr>
            <w:tcW w:w="1668" w:type="dxa"/>
          </w:tcPr>
          <w:p w:rsidR="00740C3D" w:rsidRPr="000A7A83" w:rsidRDefault="00740C3D" w:rsidP="00590947">
            <w:pPr>
              <w:spacing w:line="276" w:lineRule="auto"/>
              <w:contextualSpacing/>
              <w:jc w:val="both"/>
            </w:pPr>
            <w:r>
              <w:t>2014 - 2015</w:t>
            </w:r>
          </w:p>
        </w:tc>
        <w:tc>
          <w:tcPr>
            <w:tcW w:w="3543" w:type="dxa"/>
          </w:tcPr>
          <w:p w:rsidR="00740C3D" w:rsidRPr="000A7A83" w:rsidRDefault="00975280" w:rsidP="00590947">
            <w:pPr>
              <w:spacing w:line="276" w:lineRule="auto"/>
              <w:contextualSpacing/>
              <w:jc w:val="both"/>
            </w:pPr>
            <w:r>
              <w:t>1</w:t>
            </w:r>
            <w:r w:rsidR="00740C3D">
              <w:t>/</w:t>
            </w:r>
            <w:r>
              <w:t>2</w:t>
            </w:r>
          </w:p>
        </w:tc>
        <w:tc>
          <w:tcPr>
            <w:tcW w:w="5103" w:type="dxa"/>
          </w:tcPr>
          <w:p w:rsidR="00740C3D" w:rsidRPr="000A7A83" w:rsidRDefault="00975280" w:rsidP="00590947">
            <w:pPr>
              <w:spacing w:line="276" w:lineRule="auto"/>
              <w:contextualSpacing/>
              <w:jc w:val="both"/>
            </w:pPr>
            <w:r>
              <w:t>3/5</w:t>
            </w:r>
          </w:p>
        </w:tc>
      </w:tr>
    </w:tbl>
    <w:p w:rsidR="00807A43" w:rsidRPr="008A6AA5" w:rsidRDefault="00807A43" w:rsidP="00590947">
      <w:pPr>
        <w:shd w:val="clear" w:color="auto" w:fill="FFFFFF"/>
        <w:spacing w:after="300" w:line="276" w:lineRule="auto"/>
        <w:contextualSpacing/>
        <w:jc w:val="both"/>
        <w:rPr>
          <w:b/>
          <w:u w:val="single"/>
        </w:rPr>
      </w:pPr>
    </w:p>
    <w:p w:rsidR="00710983" w:rsidRPr="000A7A83" w:rsidRDefault="00975280" w:rsidP="00590947">
      <w:pPr>
        <w:shd w:val="clear" w:color="auto" w:fill="FFFFFF"/>
        <w:spacing w:after="300" w:line="276" w:lineRule="auto"/>
        <w:contextualSpacing/>
        <w:jc w:val="center"/>
        <w:rPr>
          <w:b/>
          <w:u w:val="single"/>
        </w:rPr>
      </w:pPr>
      <w:r w:rsidRPr="00975280">
        <w:rPr>
          <w:b/>
        </w:rPr>
        <w:t>7.5</w:t>
      </w:r>
      <w:r w:rsidR="00710983" w:rsidRPr="00975280">
        <w:rPr>
          <w:b/>
        </w:rPr>
        <w:t xml:space="preserve">. Количественное соотношение </w:t>
      </w:r>
      <w:r w:rsidR="000F1DBF" w:rsidRPr="00975280">
        <w:rPr>
          <w:b/>
        </w:rPr>
        <w:t>об</w:t>
      </w:r>
      <w:r w:rsidR="00710983" w:rsidRPr="00975280">
        <w:rPr>
          <w:b/>
        </w:rPr>
        <w:t>уча</w:t>
      </w:r>
      <w:r w:rsidR="000F1DBF" w:rsidRPr="00975280">
        <w:rPr>
          <w:b/>
        </w:rPr>
        <w:t>ю</w:t>
      </w:r>
      <w:r w:rsidR="00710983" w:rsidRPr="00975280">
        <w:rPr>
          <w:b/>
        </w:rPr>
        <w:t>щихся, проживающих в районе школы и на других территориях.</w:t>
      </w:r>
      <w:r w:rsidR="00710983" w:rsidRPr="000A7A83">
        <w:t xml:space="preserve"> </w:t>
      </w:r>
      <w:r w:rsidR="00710983" w:rsidRPr="000A7A83">
        <w:rPr>
          <w:b/>
          <w:noProof/>
          <w:u w:val="single"/>
        </w:rPr>
        <w:drawing>
          <wp:inline distT="0" distB="0" distL="0" distR="0">
            <wp:extent cx="6410325" cy="3028950"/>
            <wp:effectExtent l="19050" t="0" r="9525"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C3D0C" w:rsidRPr="00975280" w:rsidRDefault="00975280" w:rsidP="00590947">
      <w:pPr>
        <w:shd w:val="clear" w:color="auto" w:fill="FFFFFF"/>
        <w:spacing w:after="300" w:line="276" w:lineRule="auto"/>
        <w:contextualSpacing/>
        <w:jc w:val="center"/>
        <w:rPr>
          <w:b/>
        </w:rPr>
      </w:pPr>
      <w:r>
        <w:rPr>
          <w:b/>
        </w:rPr>
        <w:t>7.6</w:t>
      </w:r>
      <w:r w:rsidR="00710983" w:rsidRPr="00975280">
        <w:rPr>
          <w:b/>
        </w:rPr>
        <w:t xml:space="preserve">. Социальный статус семей </w:t>
      </w:r>
      <w:r w:rsidR="006A42E5" w:rsidRPr="00975280">
        <w:rPr>
          <w:b/>
        </w:rPr>
        <w:t>об</w:t>
      </w:r>
      <w:r w:rsidR="00710983" w:rsidRPr="00975280">
        <w:rPr>
          <w:b/>
        </w:rPr>
        <w:t>уча</w:t>
      </w:r>
      <w:r w:rsidR="006A42E5" w:rsidRPr="00975280">
        <w:rPr>
          <w:b/>
        </w:rPr>
        <w:t>ю</w:t>
      </w:r>
      <w:r w:rsidR="00710983" w:rsidRPr="00975280">
        <w:rPr>
          <w:b/>
        </w:rPr>
        <w:t>щихся.</w:t>
      </w:r>
    </w:p>
    <w:tbl>
      <w:tblPr>
        <w:tblW w:w="10348" w:type="dxa"/>
        <w:tblInd w:w="-67" w:type="dxa"/>
        <w:shd w:val="clear" w:color="auto" w:fill="FFFFFF"/>
        <w:tblCellMar>
          <w:top w:w="75" w:type="dxa"/>
          <w:left w:w="75" w:type="dxa"/>
          <w:bottom w:w="75" w:type="dxa"/>
          <w:right w:w="75" w:type="dxa"/>
        </w:tblCellMar>
        <w:tblLook w:val="04A0"/>
      </w:tblPr>
      <w:tblGrid>
        <w:gridCol w:w="709"/>
        <w:gridCol w:w="6709"/>
        <w:gridCol w:w="2930"/>
      </w:tblGrid>
      <w:tr w:rsidR="004C3D0C" w:rsidRPr="000A7A83" w:rsidTr="00C37E26">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3D0C" w:rsidRPr="000A7A83" w:rsidRDefault="004C3D0C" w:rsidP="00590947">
            <w:pPr>
              <w:spacing w:line="276" w:lineRule="auto"/>
              <w:contextualSpacing/>
              <w:jc w:val="both"/>
            </w:pPr>
            <w:r w:rsidRPr="000A7A83">
              <w:t>1</w:t>
            </w:r>
          </w:p>
        </w:tc>
        <w:tc>
          <w:tcPr>
            <w:tcW w:w="6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3D0C" w:rsidRPr="000A7A83" w:rsidRDefault="004C3D0C" w:rsidP="00590947">
            <w:pPr>
              <w:spacing w:line="276" w:lineRule="auto"/>
              <w:contextualSpacing/>
              <w:jc w:val="both"/>
            </w:pPr>
            <w:r w:rsidRPr="000A7A83">
              <w:t>Количеств</w:t>
            </w:r>
            <w:r w:rsidR="00975280">
              <w:t>о обучающихся на 1 сентября 2014</w:t>
            </w:r>
            <w:r w:rsidRPr="000A7A83">
              <w:t xml:space="preserve"> года в ОУ</w:t>
            </w:r>
            <w:r w:rsidR="008A1E98" w:rsidRPr="000A7A83">
              <w:t xml:space="preserve"> </w:t>
            </w:r>
            <w:r w:rsidRPr="000A7A83">
              <w:t>(всего), из них:</w:t>
            </w:r>
          </w:p>
          <w:p w:rsidR="004C3D0C" w:rsidRPr="000A7A83" w:rsidRDefault="004C3D0C" w:rsidP="00590947">
            <w:pPr>
              <w:spacing w:line="276" w:lineRule="auto"/>
              <w:contextualSpacing/>
              <w:jc w:val="both"/>
            </w:pPr>
            <w:r w:rsidRPr="000A7A83">
              <w:t>- мальчиков</w:t>
            </w:r>
          </w:p>
          <w:p w:rsidR="004C3D0C" w:rsidRPr="000A7A83" w:rsidRDefault="004C3D0C" w:rsidP="00590947">
            <w:pPr>
              <w:spacing w:line="276" w:lineRule="auto"/>
              <w:contextualSpacing/>
              <w:jc w:val="both"/>
            </w:pPr>
            <w:r w:rsidRPr="000A7A83">
              <w:t>- девочек</w:t>
            </w:r>
          </w:p>
        </w:tc>
        <w:tc>
          <w:tcPr>
            <w:tcW w:w="2930" w:type="dxa"/>
            <w:tcBorders>
              <w:top w:val="single" w:sz="4" w:space="0" w:color="auto"/>
              <w:bottom w:val="single" w:sz="4" w:space="0" w:color="auto"/>
              <w:right w:val="single" w:sz="4" w:space="0" w:color="auto"/>
            </w:tcBorders>
            <w:shd w:val="clear" w:color="auto" w:fill="FFFFFF"/>
            <w:vAlign w:val="center"/>
          </w:tcPr>
          <w:p w:rsidR="004C3D0C" w:rsidRPr="000A7A83" w:rsidRDefault="004C3D0C" w:rsidP="00590947">
            <w:pPr>
              <w:spacing w:line="276" w:lineRule="auto"/>
              <w:contextualSpacing/>
              <w:jc w:val="both"/>
            </w:pPr>
          </w:p>
          <w:p w:rsidR="004C3D0C" w:rsidRPr="000A7A83" w:rsidRDefault="00975280" w:rsidP="00590947">
            <w:pPr>
              <w:spacing w:line="276" w:lineRule="auto"/>
              <w:contextualSpacing/>
              <w:jc w:val="both"/>
            </w:pPr>
            <w:r>
              <w:t>209</w:t>
            </w:r>
          </w:p>
          <w:p w:rsidR="004C3D0C" w:rsidRPr="000A7A83" w:rsidRDefault="00975280" w:rsidP="00590947">
            <w:pPr>
              <w:spacing w:line="276" w:lineRule="auto"/>
              <w:contextualSpacing/>
              <w:jc w:val="both"/>
            </w:pPr>
            <w:r>
              <w:t>111</w:t>
            </w:r>
          </w:p>
          <w:p w:rsidR="004C3D0C" w:rsidRPr="000A7A83" w:rsidRDefault="00975280" w:rsidP="00590947">
            <w:pPr>
              <w:spacing w:line="276" w:lineRule="auto"/>
              <w:contextualSpacing/>
              <w:jc w:val="both"/>
            </w:pPr>
            <w:r>
              <w:t>98</w:t>
            </w:r>
          </w:p>
        </w:tc>
      </w:tr>
      <w:tr w:rsidR="004C3D0C" w:rsidRPr="000A7A83" w:rsidTr="00C37E26">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3D0C" w:rsidRPr="000A7A83" w:rsidRDefault="004C3D0C" w:rsidP="00590947">
            <w:pPr>
              <w:spacing w:line="276" w:lineRule="auto"/>
              <w:contextualSpacing/>
              <w:jc w:val="both"/>
            </w:pPr>
            <w:r w:rsidRPr="000A7A83">
              <w:t>2</w:t>
            </w:r>
          </w:p>
        </w:tc>
        <w:tc>
          <w:tcPr>
            <w:tcW w:w="6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3D0C" w:rsidRPr="000A7A83" w:rsidRDefault="004C3D0C" w:rsidP="00590947">
            <w:pPr>
              <w:spacing w:line="276" w:lineRule="auto"/>
              <w:contextualSpacing/>
              <w:jc w:val="both"/>
            </w:pPr>
            <w:r w:rsidRPr="000A7A83">
              <w:t>Количество многодетных семей/ в них детей</w:t>
            </w:r>
          </w:p>
          <w:p w:rsidR="004C3D0C" w:rsidRPr="000A7A83" w:rsidRDefault="004C3D0C" w:rsidP="00590947">
            <w:pPr>
              <w:spacing w:line="276" w:lineRule="auto"/>
              <w:contextualSpacing/>
              <w:jc w:val="both"/>
            </w:pPr>
            <w:r w:rsidRPr="000A7A83">
              <w:t>- семьи, воспитывающие 1 ребенка</w:t>
            </w:r>
          </w:p>
          <w:p w:rsidR="004C3D0C" w:rsidRPr="000A7A83" w:rsidRDefault="004C3D0C" w:rsidP="00590947">
            <w:pPr>
              <w:spacing w:line="276" w:lineRule="auto"/>
              <w:contextualSpacing/>
              <w:jc w:val="both"/>
            </w:pPr>
            <w:r w:rsidRPr="000A7A83">
              <w:t>- семьи, воспитывающие 2 ребенка</w:t>
            </w:r>
          </w:p>
          <w:p w:rsidR="004C3D0C" w:rsidRPr="000A7A83" w:rsidRDefault="004C3D0C" w:rsidP="00590947">
            <w:pPr>
              <w:spacing w:line="276" w:lineRule="auto"/>
              <w:contextualSpacing/>
              <w:jc w:val="both"/>
              <w:rPr>
                <w:u w:val="single"/>
              </w:rPr>
            </w:pPr>
            <w:r w:rsidRPr="000A7A83">
              <w:rPr>
                <w:u w:val="single"/>
              </w:rPr>
              <w:t>- семьи, воспитывающие 3 ребенка</w:t>
            </w:r>
          </w:p>
          <w:p w:rsidR="004C3D0C" w:rsidRPr="000A7A83" w:rsidRDefault="004C3D0C" w:rsidP="00590947">
            <w:pPr>
              <w:spacing w:line="276" w:lineRule="auto"/>
              <w:contextualSpacing/>
              <w:jc w:val="both"/>
            </w:pPr>
            <w:r w:rsidRPr="000A7A83">
              <w:t xml:space="preserve">- </w:t>
            </w:r>
            <w:r w:rsidRPr="000A7A83">
              <w:rPr>
                <w:u w:val="single"/>
              </w:rPr>
              <w:t>семьи, воспитывающие более 3 детей</w:t>
            </w:r>
          </w:p>
        </w:tc>
        <w:tc>
          <w:tcPr>
            <w:tcW w:w="2930" w:type="dxa"/>
            <w:tcBorders>
              <w:top w:val="single" w:sz="4" w:space="0" w:color="auto"/>
              <w:bottom w:val="single" w:sz="4" w:space="0" w:color="auto"/>
              <w:right w:val="single" w:sz="4" w:space="0" w:color="auto"/>
            </w:tcBorders>
            <w:shd w:val="clear" w:color="auto" w:fill="FFFFFF"/>
            <w:vAlign w:val="center"/>
          </w:tcPr>
          <w:p w:rsidR="004C3D0C" w:rsidRPr="000A7A83" w:rsidRDefault="004C3D0C" w:rsidP="00590947">
            <w:pPr>
              <w:spacing w:line="276" w:lineRule="auto"/>
              <w:contextualSpacing/>
              <w:jc w:val="both"/>
            </w:pPr>
          </w:p>
          <w:p w:rsidR="004C3D0C" w:rsidRPr="000A7A83" w:rsidRDefault="004C3D0C" w:rsidP="00590947">
            <w:pPr>
              <w:spacing w:line="276" w:lineRule="auto"/>
              <w:contextualSpacing/>
              <w:jc w:val="both"/>
            </w:pPr>
          </w:p>
          <w:p w:rsidR="004C3D0C" w:rsidRPr="000A7A83" w:rsidRDefault="004C3D0C" w:rsidP="00590947">
            <w:pPr>
              <w:spacing w:line="276" w:lineRule="auto"/>
              <w:contextualSpacing/>
              <w:jc w:val="both"/>
            </w:pPr>
          </w:p>
          <w:p w:rsidR="004C3D0C" w:rsidRPr="000A7A83" w:rsidRDefault="004C3D0C" w:rsidP="00590947">
            <w:pPr>
              <w:spacing w:line="276" w:lineRule="auto"/>
              <w:contextualSpacing/>
              <w:jc w:val="both"/>
            </w:pPr>
            <w:r w:rsidRPr="000A7A83">
              <w:t>13</w:t>
            </w:r>
          </w:p>
          <w:p w:rsidR="004C3D0C" w:rsidRPr="000A7A83" w:rsidRDefault="00975280" w:rsidP="00590947">
            <w:pPr>
              <w:spacing w:line="276" w:lineRule="auto"/>
              <w:contextualSpacing/>
              <w:jc w:val="both"/>
            </w:pPr>
            <w:r>
              <w:t>5</w:t>
            </w:r>
          </w:p>
        </w:tc>
      </w:tr>
      <w:tr w:rsidR="004C3D0C" w:rsidRPr="000A7A83" w:rsidTr="00C37E26">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3D0C" w:rsidRPr="000A7A83" w:rsidRDefault="004C3D0C" w:rsidP="00590947">
            <w:pPr>
              <w:spacing w:line="276" w:lineRule="auto"/>
              <w:contextualSpacing/>
              <w:jc w:val="both"/>
            </w:pPr>
            <w:r w:rsidRPr="000A7A83">
              <w:t>3</w:t>
            </w:r>
          </w:p>
        </w:tc>
        <w:tc>
          <w:tcPr>
            <w:tcW w:w="6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3D0C" w:rsidRPr="000A7A83" w:rsidRDefault="004C3D0C" w:rsidP="00590947">
            <w:pPr>
              <w:spacing w:line="276" w:lineRule="auto"/>
              <w:contextualSpacing/>
              <w:jc w:val="both"/>
            </w:pPr>
            <w:r w:rsidRPr="000A7A83">
              <w:t>Количество неполных семей/ в них детей</w:t>
            </w:r>
          </w:p>
          <w:p w:rsidR="004C3D0C" w:rsidRPr="000A7A83" w:rsidRDefault="004C3D0C" w:rsidP="00590947">
            <w:pPr>
              <w:spacing w:line="276" w:lineRule="auto"/>
              <w:contextualSpacing/>
              <w:jc w:val="both"/>
            </w:pPr>
          </w:p>
          <w:p w:rsidR="004C3D0C" w:rsidRPr="000A7A83" w:rsidRDefault="004C3D0C" w:rsidP="00590947">
            <w:pPr>
              <w:spacing w:line="276" w:lineRule="auto"/>
              <w:contextualSpacing/>
              <w:jc w:val="both"/>
            </w:pPr>
            <w:r w:rsidRPr="000A7A83">
              <w:t>- воспитывают отцы</w:t>
            </w:r>
          </w:p>
          <w:p w:rsidR="004C3D0C" w:rsidRPr="000A7A83" w:rsidRDefault="004C3D0C" w:rsidP="00590947">
            <w:pPr>
              <w:spacing w:line="276" w:lineRule="auto"/>
              <w:contextualSpacing/>
              <w:jc w:val="both"/>
            </w:pPr>
            <w:r w:rsidRPr="000A7A83">
              <w:t>- воспитывают матери</w:t>
            </w:r>
          </w:p>
          <w:p w:rsidR="004C3D0C" w:rsidRPr="000A7A83" w:rsidRDefault="004C3D0C" w:rsidP="00590947">
            <w:pPr>
              <w:spacing w:line="276" w:lineRule="auto"/>
              <w:contextualSpacing/>
              <w:jc w:val="both"/>
            </w:pPr>
            <w:r w:rsidRPr="000A7A83">
              <w:t>- воспитывают бабушки</w:t>
            </w:r>
          </w:p>
        </w:tc>
        <w:tc>
          <w:tcPr>
            <w:tcW w:w="2930" w:type="dxa"/>
            <w:tcBorders>
              <w:top w:val="single" w:sz="4" w:space="0" w:color="auto"/>
              <w:bottom w:val="single" w:sz="4" w:space="0" w:color="auto"/>
              <w:right w:val="single" w:sz="4" w:space="0" w:color="auto"/>
            </w:tcBorders>
            <w:shd w:val="clear" w:color="auto" w:fill="FFFFFF"/>
            <w:vAlign w:val="center"/>
          </w:tcPr>
          <w:p w:rsidR="004C3D0C" w:rsidRPr="000A7A83" w:rsidRDefault="004C3D0C" w:rsidP="00590947">
            <w:pPr>
              <w:spacing w:line="276" w:lineRule="auto"/>
              <w:contextualSpacing/>
              <w:jc w:val="both"/>
            </w:pPr>
          </w:p>
          <w:p w:rsidR="004C3D0C" w:rsidRPr="000A7A83" w:rsidRDefault="004C3D0C" w:rsidP="00590947">
            <w:pPr>
              <w:spacing w:line="276" w:lineRule="auto"/>
              <w:contextualSpacing/>
              <w:jc w:val="both"/>
            </w:pPr>
          </w:p>
          <w:p w:rsidR="004C3D0C" w:rsidRPr="000A7A83" w:rsidRDefault="004C3D0C" w:rsidP="00590947">
            <w:pPr>
              <w:spacing w:line="276" w:lineRule="auto"/>
              <w:contextualSpacing/>
              <w:jc w:val="both"/>
            </w:pPr>
          </w:p>
          <w:p w:rsidR="004C3D0C" w:rsidRPr="000A7A83" w:rsidRDefault="004C3D0C" w:rsidP="00590947">
            <w:pPr>
              <w:spacing w:line="276" w:lineRule="auto"/>
              <w:contextualSpacing/>
              <w:jc w:val="both"/>
            </w:pPr>
            <w:r w:rsidRPr="000A7A83">
              <w:t>34/36</w:t>
            </w:r>
          </w:p>
          <w:p w:rsidR="004C3D0C" w:rsidRPr="000A7A83" w:rsidRDefault="004C3D0C" w:rsidP="00590947">
            <w:pPr>
              <w:spacing w:line="276" w:lineRule="auto"/>
              <w:contextualSpacing/>
              <w:jc w:val="both"/>
            </w:pPr>
            <w:r w:rsidRPr="000A7A83">
              <w:t>1/1</w:t>
            </w:r>
          </w:p>
          <w:p w:rsidR="004C3D0C" w:rsidRPr="000A7A83" w:rsidRDefault="004C3D0C" w:rsidP="00590947">
            <w:pPr>
              <w:spacing w:line="276" w:lineRule="auto"/>
              <w:contextualSpacing/>
              <w:jc w:val="both"/>
            </w:pPr>
            <w:r w:rsidRPr="000A7A83">
              <w:t>33/25</w:t>
            </w:r>
          </w:p>
        </w:tc>
      </w:tr>
      <w:tr w:rsidR="004C3D0C" w:rsidRPr="000A7A83" w:rsidTr="00C37E26">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3D0C" w:rsidRPr="000A7A83" w:rsidRDefault="004C3D0C" w:rsidP="00590947">
            <w:pPr>
              <w:spacing w:line="276" w:lineRule="auto"/>
              <w:contextualSpacing/>
              <w:jc w:val="both"/>
            </w:pPr>
            <w:r w:rsidRPr="000A7A83">
              <w:t>4</w:t>
            </w:r>
          </w:p>
        </w:tc>
        <w:tc>
          <w:tcPr>
            <w:tcW w:w="6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3D0C" w:rsidRPr="000A7A83" w:rsidRDefault="004C3D0C" w:rsidP="00590947">
            <w:pPr>
              <w:spacing w:line="276" w:lineRule="auto"/>
              <w:contextualSpacing/>
              <w:jc w:val="both"/>
            </w:pPr>
            <w:r w:rsidRPr="000A7A83">
              <w:t>Количество детей находящихся под опекой</w:t>
            </w:r>
          </w:p>
        </w:tc>
        <w:tc>
          <w:tcPr>
            <w:tcW w:w="2930" w:type="dxa"/>
            <w:tcBorders>
              <w:top w:val="single" w:sz="4" w:space="0" w:color="auto"/>
              <w:bottom w:val="single" w:sz="4" w:space="0" w:color="auto"/>
              <w:right w:val="single" w:sz="4" w:space="0" w:color="auto"/>
            </w:tcBorders>
            <w:shd w:val="clear" w:color="auto" w:fill="FFFFFF"/>
            <w:vAlign w:val="center"/>
          </w:tcPr>
          <w:p w:rsidR="004C3D0C" w:rsidRPr="000A7A83" w:rsidRDefault="0002342E" w:rsidP="00590947">
            <w:pPr>
              <w:spacing w:line="276" w:lineRule="auto"/>
              <w:contextualSpacing/>
              <w:jc w:val="both"/>
            </w:pPr>
            <w:r>
              <w:t>19</w:t>
            </w:r>
          </w:p>
        </w:tc>
      </w:tr>
      <w:tr w:rsidR="004C3D0C" w:rsidRPr="000A7A83" w:rsidTr="00C37E26">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3D0C" w:rsidRPr="000A7A83" w:rsidRDefault="004C3D0C" w:rsidP="00590947">
            <w:pPr>
              <w:spacing w:line="276" w:lineRule="auto"/>
              <w:contextualSpacing/>
              <w:jc w:val="both"/>
            </w:pPr>
            <w:r w:rsidRPr="000A7A83">
              <w:t>5</w:t>
            </w:r>
          </w:p>
        </w:tc>
        <w:tc>
          <w:tcPr>
            <w:tcW w:w="6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3D0C" w:rsidRPr="000A7A83" w:rsidRDefault="004C3D0C" w:rsidP="00590947">
            <w:pPr>
              <w:spacing w:line="276" w:lineRule="auto"/>
              <w:contextualSpacing/>
              <w:jc w:val="both"/>
            </w:pPr>
            <w:r w:rsidRPr="000A7A83">
              <w:t>Количество детей-сирот</w:t>
            </w:r>
          </w:p>
        </w:tc>
        <w:tc>
          <w:tcPr>
            <w:tcW w:w="2930" w:type="dxa"/>
            <w:tcBorders>
              <w:top w:val="single" w:sz="4" w:space="0" w:color="auto"/>
              <w:bottom w:val="single" w:sz="4" w:space="0" w:color="auto"/>
              <w:right w:val="single" w:sz="4" w:space="0" w:color="auto"/>
            </w:tcBorders>
            <w:shd w:val="clear" w:color="auto" w:fill="FFFFFF"/>
            <w:vAlign w:val="center"/>
          </w:tcPr>
          <w:p w:rsidR="004C3D0C" w:rsidRPr="000A7A83" w:rsidRDefault="0002342E" w:rsidP="00590947">
            <w:pPr>
              <w:spacing w:line="276" w:lineRule="auto"/>
              <w:contextualSpacing/>
              <w:jc w:val="both"/>
            </w:pPr>
            <w:r>
              <w:t>2</w:t>
            </w:r>
            <w:r w:rsidR="005D56F4">
              <w:t xml:space="preserve"> </w:t>
            </w:r>
            <w:r w:rsidR="004C3D0C" w:rsidRPr="000A7A83">
              <w:t>( под опекой)</w:t>
            </w:r>
          </w:p>
        </w:tc>
      </w:tr>
      <w:tr w:rsidR="004C3D0C" w:rsidRPr="000A7A83" w:rsidTr="00C37E26">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3D0C" w:rsidRPr="000A7A83" w:rsidRDefault="004C3D0C" w:rsidP="00590947">
            <w:pPr>
              <w:spacing w:line="276" w:lineRule="auto"/>
              <w:contextualSpacing/>
              <w:jc w:val="both"/>
            </w:pPr>
            <w:r w:rsidRPr="000A7A83">
              <w:t>6</w:t>
            </w:r>
          </w:p>
        </w:tc>
        <w:tc>
          <w:tcPr>
            <w:tcW w:w="6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3D0C" w:rsidRPr="000A7A83" w:rsidRDefault="004C3D0C" w:rsidP="00590947">
            <w:pPr>
              <w:spacing w:line="276" w:lineRule="auto"/>
              <w:contextualSpacing/>
              <w:jc w:val="both"/>
            </w:pPr>
            <w:r w:rsidRPr="000A7A83">
              <w:t>Количество малообеспеченных семей/ в них детей</w:t>
            </w:r>
          </w:p>
        </w:tc>
        <w:tc>
          <w:tcPr>
            <w:tcW w:w="2930" w:type="dxa"/>
            <w:tcBorders>
              <w:top w:val="single" w:sz="4" w:space="0" w:color="auto"/>
              <w:bottom w:val="single" w:sz="4" w:space="0" w:color="auto"/>
              <w:right w:val="single" w:sz="4" w:space="0" w:color="auto"/>
            </w:tcBorders>
            <w:shd w:val="clear" w:color="auto" w:fill="FFFFFF"/>
            <w:vAlign w:val="center"/>
          </w:tcPr>
          <w:p w:rsidR="004C3D0C" w:rsidRPr="000A7A83" w:rsidRDefault="005D56F4" w:rsidP="00590947">
            <w:pPr>
              <w:spacing w:line="276" w:lineRule="auto"/>
              <w:contextualSpacing/>
              <w:jc w:val="both"/>
            </w:pPr>
            <w:r>
              <w:t>115</w:t>
            </w:r>
            <w:r w:rsidR="004C3D0C" w:rsidRPr="000A7A83">
              <w:t>/1</w:t>
            </w:r>
            <w:r>
              <w:t>28</w:t>
            </w:r>
          </w:p>
        </w:tc>
      </w:tr>
      <w:tr w:rsidR="004C3D0C" w:rsidRPr="000A7A83" w:rsidTr="00C37E26">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3D0C" w:rsidRPr="000A7A83" w:rsidRDefault="004C3D0C" w:rsidP="00590947">
            <w:pPr>
              <w:spacing w:line="276" w:lineRule="auto"/>
              <w:contextualSpacing/>
              <w:jc w:val="both"/>
            </w:pPr>
            <w:r w:rsidRPr="000A7A83">
              <w:t>7</w:t>
            </w:r>
          </w:p>
        </w:tc>
        <w:tc>
          <w:tcPr>
            <w:tcW w:w="6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3D0C" w:rsidRPr="000A7A83" w:rsidRDefault="004C3D0C" w:rsidP="00590947">
            <w:pPr>
              <w:spacing w:line="276" w:lineRule="auto"/>
              <w:contextualSpacing/>
              <w:jc w:val="both"/>
            </w:pPr>
            <w:r w:rsidRPr="000A7A83">
              <w:t>Количество семей СОП/ в них детей</w:t>
            </w:r>
          </w:p>
        </w:tc>
        <w:tc>
          <w:tcPr>
            <w:tcW w:w="2930" w:type="dxa"/>
            <w:tcBorders>
              <w:top w:val="single" w:sz="4" w:space="0" w:color="auto"/>
              <w:bottom w:val="single" w:sz="4" w:space="0" w:color="auto"/>
              <w:right w:val="single" w:sz="4" w:space="0" w:color="auto"/>
            </w:tcBorders>
            <w:shd w:val="clear" w:color="auto" w:fill="FFFFFF"/>
            <w:vAlign w:val="center"/>
          </w:tcPr>
          <w:p w:rsidR="004C3D0C" w:rsidRPr="000A7A83" w:rsidRDefault="004C3D0C" w:rsidP="00590947">
            <w:pPr>
              <w:spacing w:line="276" w:lineRule="auto"/>
              <w:contextualSpacing/>
              <w:jc w:val="both"/>
            </w:pPr>
            <w:r w:rsidRPr="000A7A83">
              <w:t>-</w:t>
            </w:r>
          </w:p>
        </w:tc>
      </w:tr>
      <w:tr w:rsidR="004C3D0C" w:rsidRPr="000A7A83" w:rsidTr="00C37E26">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3D0C" w:rsidRPr="000A7A83" w:rsidRDefault="004C3D0C" w:rsidP="00590947">
            <w:pPr>
              <w:spacing w:line="276" w:lineRule="auto"/>
              <w:contextualSpacing/>
              <w:jc w:val="both"/>
            </w:pPr>
            <w:r w:rsidRPr="000A7A83">
              <w:t>8</w:t>
            </w:r>
          </w:p>
        </w:tc>
        <w:tc>
          <w:tcPr>
            <w:tcW w:w="6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3D0C" w:rsidRPr="000A7A83" w:rsidRDefault="004C3D0C" w:rsidP="00590947">
            <w:pPr>
              <w:spacing w:line="276" w:lineRule="auto"/>
              <w:contextualSpacing/>
              <w:jc w:val="both"/>
            </w:pPr>
            <w:r w:rsidRPr="000A7A83">
              <w:t xml:space="preserve">Количество детей, состоящих на </w:t>
            </w:r>
            <w:proofErr w:type="spellStart"/>
            <w:r w:rsidRPr="000A7A83">
              <w:t>внутришкольном</w:t>
            </w:r>
            <w:proofErr w:type="spellEnd"/>
            <w:r w:rsidRPr="000A7A83">
              <w:t xml:space="preserve"> учете</w:t>
            </w:r>
          </w:p>
        </w:tc>
        <w:tc>
          <w:tcPr>
            <w:tcW w:w="2930" w:type="dxa"/>
            <w:tcBorders>
              <w:top w:val="single" w:sz="4" w:space="0" w:color="auto"/>
              <w:bottom w:val="single" w:sz="4" w:space="0" w:color="auto"/>
              <w:right w:val="single" w:sz="4" w:space="0" w:color="auto"/>
            </w:tcBorders>
            <w:shd w:val="clear" w:color="auto" w:fill="FFFFFF"/>
            <w:vAlign w:val="center"/>
          </w:tcPr>
          <w:p w:rsidR="004C3D0C" w:rsidRPr="000A7A83" w:rsidRDefault="005D56F4" w:rsidP="00590947">
            <w:pPr>
              <w:spacing w:line="276" w:lineRule="auto"/>
              <w:contextualSpacing/>
              <w:jc w:val="both"/>
            </w:pPr>
            <w:r>
              <w:t>5</w:t>
            </w:r>
          </w:p>
        </w:tc>
      </w:tr>
      <w:tr w:rsidR="004C3D0C" w:rsidRPr="000A7A83" w:rsidTr="00C37E26">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3D0C" w:rsidRPr="000A7A83" w:rsidRDefault="004C3D0C" w:rsidP="00590947">
            <w:pPr>
              <w:spacing w:line="276" w:lineRule="auto"/>
              <w:contextualSpacing/>
              <w:jc w:val="both"/>
            </w:pPr>
            <w:r w:rsidRPr="000A7A83">
              <w:t>9</w:t>
            </w:r>
          </w:p>
        </w:tc>
        <w:tc>
          <w:tcPr>
            <w:tcW w:w="6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3D0C" w:rsidRPr="000A7A83" w:rsidRDefault="004C3D0C" w:rsidP="00590947">
            <w:pPr>
              <w:spacing w:line="276" w:lineRule="auto"/>
              <w:contextualSpacing/>
              <w:jc w:val="both"/>
            </w:pPr>
            <w:r w:rsidRPr="000A7A83">
              <w:t>Количество детей, состоящих на учете в ПДН ОВД</w:t>
            </w:r>
          </w:p>
        </w:tc>
        <w:tc>
          <w:tcPr>
            <w:tcW w:w="2930" w:type="dxa"/>
            <w:tcBorders>
              <w:top w:val="single" w:sz="4" w:space="0" w:color="auto"/>
              <w:bottom w:val="single" w:sz="4" w:space="0" w:color="auto"/>
              <w:right w:val="single" w:sz="4" w:space="0" w:color="auto"/>
            </w:tcBorders>
            <w:shd w:val="clear" w:color="auto" w:fill="FFFFFF"/>
            <w:vAlign w:val="center"/>
          </w:tcPr>
          <w:p w:rsidR="004C3D0C" w:rsidRPr="000A7A83" w:rsidRDefault="005D56F4" w:rsidP="00590947">
            <w:pPr>
              <w:spacing w:line="276" w:lineRule="auto"/>
              <w:contextualSpacing/>
              <w:jc w:val="both"/>
            </w:pPr>
            <w:r>
              <w:t>2</w:t>
            </w:r>
          </w:p>
        </w:tc>
      </w:tr>
      <w:tr w:rsidR="004C3D0C" w:rsidRPr="000A7A83" w:rsidTr="00C37E26">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3D0C" w:rsidRPr="000A7A83" w:rsidRDefault="004C3D0C" w:rsidP="00590947">
            <w:pPr>
              <w:spacing w:line="276" w:lineRule="auto"/>
              <w:contextualSpacing/>
              <w:jc w:val="both"/>
            </w:pPr>
            <w:r w:rsidRPr="000A7A83">
              <w:t>10</w:t>
            </w:r>
          </w:p>
        </w:tc>
        <w:tc>
          <w:tcPr>
            <w:tcW w:w="6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3D0C" w:rsidRPr="000A7A83" w:rsidRDefault="004C3D0C" w:rsidP="00590947">
            <w:pPr>
              <w:spacing w:line="276" w:lineRule="auto"/>
              <w:contextualSpacing/>
              <w:jc w:val="both"/>
            </w:pPr>
            <w:r w:rsidRPr="000A7A83">
              <w:t>Количество семей принявших детей/ в них приемных детей</w:t>
            </w:r>
          </w:p>
        </w:tc>
        <w:tc>
          <w:tcPr>
            <w:tcW w:w="2930" w:type="dxa"/>
            <w:tcBorders>
              <w:top w:val="single" w:sz="4" w:space="0" w:color="auto"/>
              <w:bottom w:val="single" w:sz="4" w:space="0" w:color="auto"/>
              <w:right w:val="single" w:sz="4" w:space="0" w:color="auto"/>
            </w:tcBorders>
            <w:shd w:val="clear" w:color="auto" w:fill="FFFFFF"/>
            <w:vAlign w:val="center"/>
          </w:tcPr>
          <w:p w:rsidR="004C3D0C" w:rsidRPr="000A7A83" w:rsidRDefault="005D56F4" w:rsidP="00590947">
            <w:pPr>
              <w:spacing w:line="276" w:lineRule="auto"/>
              <w:contextualSpacing/>
              <w:jc w:val="both"/>
            </w:pPr>
            <w:r>
              <w:t>8</w:t>
            </w:r>
          </w:p>
        </w:tc>
      </w:tr>
      <w:tr w:rsidR="004C3D0C" w:rsidRPr="000A7A83" w:rsidTr="00C37E26">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3D0C" w:rsidRPr="000A7A83" w:rsidRDefault="004C3D0C" w:rsidP="00590947">
            <w:pPr>
              <w:spacing w:line="276" w:lineRule="auto"/>
              <w:contextualSpacing/>
              <w:jc w:val="both"/>
            </w:pPr>
            <w:r w:rsidRPr="000A7A83">
              <w:t>11</w:t>
            </w:r>
          </w:p>
        </w:tc>
        <w:tc>
          <w:tcPr>
            <w:tcW w:w="6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3D0C" w:rsidRPr="000A7A83" w:rsidRDefault="004C3D0C" w:rsidP="00590947">
            <w:pPr>
              <w:spacing w:line="276" w:lineRule="auto"/>
              <w:contextualSpacing/>
              <w:jc w:val="both"/>
            </w:pPr>
            <w:r w:rsidRPr="000A7A83">
              <w:t>Количество детей с хроническими заболеваниями</w:t>
            </w:r>
          </w:p>
        </w:tc>
        <w:tc>
          <w:tcPr>
            <w:tcW w:w="2930" w:type="dxa"/>
            <w:tcBorders>
              <w:top w:val="single" w:sz="4" w:space="0" w:color="auto"/>
              <w:bottom w:val="single" w:sz="4" w:space="0" w:color="auto"/>
              <w:right w:val="single" w:sz="4" w:space="0" w:color="auto"/>
            </w:tcBorders>
            <w:shd w:val="clear" w:color="auto" w:fill="FFFFFF"/>
            <w:vAlign w:val="center"/>
          </w:tcPr>
          <w:p w:rsidR="004C3D0C" w:rsidRPr="000A7A83" w:rsidRDefault="004C3D0C" w:rsidP="00590947">
            <w:pPr>
              <w:spacing w:line="276" w:lineRule="auto"/>
              <w:contextualSpacing/>
              <w:jc w:val="both"/>
            </w:pPr>
            <w:r w:rsidRPr="000A7A83">
              <w:t>1</w:t>
            </w:r>
            <w:r w:rsidR="005D56F4">
              <w:t>39</w:t>
            </w:r>
          </w:p>
        </w:tc>
      </w:tr>
      <w:tr w:rsidR="004C3D0C" w:rsidRPr="000A7A83" w:rsidTr="00C37E26">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3D0C" w:rsidRPr="000A7A83" w:rsidRDefault="004C3D0C" w:rsidP="00590947">
            <w:pPr>
              <w:spacing w:line="276" w:lineRule="auto"/>
              <w:contextualSpacing/>
              <w:jc w:val="both"/>
            </w:pPr>
            <w:r w:rsidRPr="000A7A83">
              <w:t>12</w:t>
            </w:r>
          </w:p>
        </w:tc>
        <w:tc>
          <w:tcPr>
            <w:tcW w:w="6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3D0C" w:rsidRPr="000A7A83" w:rsidRDefault="004C3D0C" w:rsidP="00590947">
            <w:pPr>
              <w:spacing w:line="276" w:lineRule="auto"/>
              <w:contextualSpacing/>
              <w:jc w:val="both"/>
            </w:pPr>
            <w:r w:rsidRPr="000A7A83">
              <w:t>Количество не работающих родителей</w:t>
            </w:r>
          </w:p>
          <w:p w:rsidR="004C3D0C" w:rsidRPr="000A7A83" w:rsidRDefault="004C3D0C" w:rsidP="00590947">
            <w:pPr>
              <w:spacing w:line="276" w:lineRule="auto"/>
              <w:contextualSpacing/>
              <w:jc w:val="both"/>
            </w:pPr>
            <w:r w:rsidRPr="000A7A83">
              <w:t>- отец</w:t>
            </w:r>
          </w:p>
          <w:p w:rsidR="004C3D0C" w:rsidRPr="000A7A83" w:rsidRDefault="004C3D0C" w:rsidP="00590947">
            <w:pPr>
              <w:spacing w:line="276" w:lineRule="auto"/>
              <w:contextualSpacing/>
              <w:jc w:val="both"/>
            </w:pPr>
            <w:r w:rsidRPr="000A7A83">
              <w:t>- мать</w:t>
            </w:r>
          </w:p>
          <w:p w:rsidR="004C3D0C" w:rsidRPr="000A7A83" w:rsidRDefault="004C3D0C" w:rsidP="00590947">
            <w:pPr>
              <w:spacing w:line="276" w:lineRule="auto"/>
              <w:contextualSpacing/>
              <w:jc w:val="both"/>
            </w:pPr>
            <w:r w:rsidRPr="000A7A83">
              <w:t>- оба родителя</w:t>
            </w:r>
          </w:p>
        </w:tc>
        <w:tc>
          <w:tcPr>
            <w:tcW w:w="2930" w:type="dxa"/>
            <w:tcBorders>
              <w:top w:val="single" w:sz="4" w:space="0" w:color="auto"/>
              <w:bottom w:val="single" w:sz="4" w:space="0" w:color="auto"/>
              <w:right w:val="single" w:sz="4" w:space="0" w:color="auto"/>
            </w:tcBorders>
            <w:shd w:val="clear" w:color="auto" w:fill="FFFFFF"/>
            <w:vAlign w:val="center"/>
          </w:tcPr>
          <w:p w:rsidR="004C3D0C" w:rsidRPr="000A7A83" w:rsidRDefault="004C3D0C" w:rsidP="00590947">
            <w:pPr>
              <w:spacing w:line="276" w:lineRule="auto"/>
              <w:contextualSpacing/>
              <w:jc w:val="both"/>
            </w:pPr>
          </w:p>
          <w:p w:rsidR="004C3D0C" w:rsidRPr="000A7A83" w:rsidRDefault="004C3D0C" w:rsidP="00590947">
            <w:pPr>
              <w:spacing w:line="276" w:lineRule="auto"/>
              <w:contextualSpacing/>
              <w:jc w:val="both"/>
            </w:pPr>
            <w:r w:rsidRPr="000A7A83">
              <w:t>22</w:t>
            </w:r>
          </w:p>
          <w:p w:rsidR="004C3D0C" w:rsidRPr="000A7A83" w:rsidRDefault="004C3D0C" w:rsidP="00590947">
            <w:pPr>
              <w:spacing w:line="276" w:lineRule="auto"/>
              <w:contextualSpacing/>
              <w:jc w:val="both"/>
            </w:pPr>
            <w:r w:rsidRPr="000A7A83">
              <w:t>53</w:t>
            </w:r>
          </w:p>
          <w:p w:rsidR="004C3D0C" w:rsidRPr="000A7A83" w:rsidRDefault="004C3D0C" w:rsidP="00590947">
            <w:pPr>
              <w:spacing w:line="276" w:lineRule="auto"/>
              <w:contextualSpacing/>
              <w:jc w:val="both"/>
            </w:pPr>
            <w:r w:rsidRPr="000A7A83">
              <w:t>21</w:t>
            </w:r>
          </w:p>
        </w:tc>
      </w:tr>
      <w:tr w:rsidR="004C3D0C" w:rsidRPr="000A7A83" w:rsidTr="00C37E26">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3D0C" w:rsidRPr="000A7A83" w:rsidRDefault="004C3D0C" w:rsidP="00590947">
            <w:pPr>
              <w:spacing w:line="276" w:lineRule="auto"/>
              <w:contextualSpacing/>
              <w:jc w:val="both"/>
            </w:pPr>
            <w:r w:rsidRPr="000A7A83">
              <w:t>13</w:t>
            </w:r>
          </w:p>
        </w:tc>
        <w:tc>
          <w:tcPr>
            <w:tcW w:w="6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3D0C" w:rsidRPr="000A7A83" w:rsidRDefault="004C3D0C" w:rsidP="00590947">
            <w:pPr>
              <w:spacing w:line="276" w:lineRule="auto"/>
              <w:contextualSpacing/>
              <w:jc w:val="both"/>
              <w:rPr>
                <w:rFonts w:eastAsiaTheme="minorHAnsi"/>
                <w:lang w:eastAsia="en-US"/>
              </w:rPr>
            </w:pPr>
            <w:r w:rsidRPr="000A7A83">
              <w:t>Количество детей инвалидов</w:t>
            </w:r>
            <w:r w:rsidRPr="000A7A83">
              <w:rPr>
                <w:rFonts w:eastAsiaTheme="minorHAnsi"/>
                <w:lang w:eastAsia="en-US"/>
              </w:rPr>
              <w:t xml:space="preserve"> всего:</w:t>
            </w:r>
          </w:p>
          <w:p w:rsidR="004C3D0C" w:rsidRPr="000A7A83" w:rsidRDefault="004C3D0C" w:rsidP="00590947">
            <w:pPr>
              <w:spacing w:line="276" w:lineRule="auto"/>
              <w:contextualSpacing/>
              <w:jc w:val="both"/>
              <w:rPr>
                <w:rFonts w:eastAsiaTheme="minorHAnsi"/>
                <w:lang w:eastAsia="en-US"/>
              </w:rPr>
            </w:pPr>
            <w:r w:rsidRPr="000A7A83">
              <w:rPr>
                <w:rFonts w:eastAsiaTheme="minorHAnsi"/>
                <w:lang w:eastAsia="en-US"/>
              </w:rPr>
              <w:t>- посещающих общеобразовательное учреждение</w:t>
            </w:r>
          </w:p>
          <w:p w:rsidR="004C3D0C" w:rsidRPr="000A7A83" w:rsidRDefault="004C3D0C" w:rsidP="00590947">
            <w:pPr>
              <w:spacing w:line="276" w:lineRule="auto"/>
              <w:contextualSpacing/>
              <w:jc w:val="both"/>
            </w:pPr>
            <w:r w:rsidRPr="000A7A83">
              <w:rPr>
                <w:rFonts w:eastAsiaTheme="minorHAnsi"/>
                <w:lang w:eastAsia="en-US"/>
              </w:rPr>
              <w:t>-  занимающихся на дому</w:t>
            </w:r>
          </w:p>
        </w:tc>
        <w:tc>
          <w:tcPr>
            <w:tcW w:w="2930" w:type="dxa"/>
            <w:tcBorders>
              <w:top w:val="single" w:sz="4" w:space="0" w:color="auto"/>
              <w:bottom w:val="single" w:sz="4" w:space="0" w:color="auto"/>
              <w:right w:val="single" w:sz="4" w:space="0" w:color="auto"/>
            </w:tcBorders>
            <w:shd w:val="clear" w:color="auto" w:fill="FFFFFF"/>
            <w:vAlign w:val="center"/>
          </w:tcPr>
          <w:p w:rsidR="004C3D0C" w:rsidRPr="000A7A83" w:rsidRDefault="004C3D0C" w:rsidP="00590947">
            <w:pPr>
              <w:spacing w:line="276" w:lineRule="auto"/>
              <w:contextualSpacing/>
              <w:jc w:val="both"/>
            </w:pPr>
          </w:p>
          <w:p w:rsidR="004C3D0C" w:rsidRDefault="005D56F4" w:rsidP="00590947">
            <w:pPr>
              <w:spacing w:line="276" w:lineRule="auto"/>
              <w:contextualSpacing/>
              <w:jc w:val="both"/>
            </w:pPr>
            <w:r>
              <w:t>2</w:t>
            </w:r>
          </w:p>
          <w:p w:rsidR="005D56F4" w:rsidRPr="000A7A83" w:rsidRDefault="005D56F4" w:rsidP="00590947">
            <w:pPr>
              <w:spacing w:line="276" w:lineRule="auto"/>
              <w:contextualSpacing/>
              <w:jc w:val="both"/>
            </w:pPr>
            <w:r>
              <w:t>4</w:t>
            </w:r>
          </w:p>
        </w:tc>
      </w:tr>
      <w:tr w:rsidR="004C3D0C" w:rsidRPr="000A7A83" w:rsidTr="00C37E26">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3D0C" w:rsidRPr="000A7A83" w:rsidRDefault="004C3D0C" w:rsidP="00590947">
            <w:pPr>
              <w:spacing w:line="276" w:lineRule="auto"/>
              <w:contextualSpacing/>
              <w:jc w:val="both"/>
            </w:pPr>
            <w:r w:rsidRPr="000A7A83">
              <w:t>14</w:t>
            </w:r>
          </w:p>
        </w:tc>
        <w:tc>
          <w:tcPr>
            <w:tcW w:w="6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3D0C" w:rsidRPr="000A7A83" w:rsidRDefault="004C3D0C" w:rsidP="00590947">
            <w:pPr>
              <w:spacing w:line="276" w:lineRule="auto"/>
              <w:contextualSpacing/>
              <w:jc w:val="both"/>
            </w:pPr>
            <w:r w:rsidRPr="000A7A83">
              <w:t>Количество родителей лишённых родительских прав</w:t>
            </w:r>
          </w:p>
        </w:tc>
        <w:tc>
          <w:tcPr>
            <w:tcW w:w="2930" w:type="dxa"/>
            <w:tcBorders>
              <w:top w:val="single" w:sz="4" w:space="0" w:color="auto"/>
              <w:bottom w:val="single" w:sz="4" w:space="0" w:color="auto"/>
              <w:right w:val="single" w:sz="4" w:space="0" w:color="auto"/>
            </w:tcBorders>
            <w:shd w:val="clear" w:color="auto" w:fill="FFFFFF"/>
            <w:vAlign w:val="center"/>
          </w:tcPr>
          <w:p w:rsidR="004C3D0C" w:rsidRPr="000A7A83" w:rsidRDefault="004C3D0C" w:rsidP="00590947">
            <w:pPr>
              <w:spacing w:line="276" w:lineRule="auto"/>
              <w:contextualSpacing/>
              <w:jc w:val="both"/>
            </w:pPr>
            <w:r w:rsidRPr="000A7A83">
              <w:t>-</w:t>
            </w:r>
          </w:p>
        </w:tc>
      </w:tr>
      <w:tr w:rsidR="004C3D0C" w:rsidRPr="000A7A83" w:rsidTr="00C37E26">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3D0C" w:rsidRPr="000A7A83" w:rsidRDefault="004C3D0C" w:rsidP="00590947">
            <w:pPr>
              <w:spacing w:line="276" w:lineRule="auto"/>
              <w:contextualSpacing/>
              <w:jc w:val="both"/>
            </w:pPr>
            <w:r w:rsidRPr="000A7A83">
              <w:t>15</w:t>
            </w:r>
          </w:p>
        </w:tc>
        <w:tc>
          <w:tcPr>
            <w:tcW w:w="6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3D0C" w:rsidRPr="000A7A83" w:rsidRDefault="004C3D0C" w:rsidP="00590947">
            <w:pPr>
              <w:spacing w:line="276" w:lineRule="auto"/>
              <w:contextualSpacing/>
              <w:jc w:val="both"/>
            </w:pPr>
            <w:r w:rsidRPr="000A7A83">
              <w:t>Количество родителей отрицательно влияющих на детей</w:t>
            </w:r>
          </w:p>
        </w:tc>
        <w:tc>
          <w:tcPr>
            <w:tcW w:w="2930" w:type="dxa"/>
            <w:tcBorders>
              <w:top w:val="single" w:sz="4" w:space="0" w:color="auto"/>
              <w:bottom w:val="single" w:sz="4" w:space="0" w:color="auto"/>
              <w:right w:val="single" w:sz="4" w:space="0" w:color="auto"/>
            </w:tcBorders>
            <w:shd w:val="clear" w:color="auto" w:fill="FFFFFF"/>
            <w:vAlign w:val="center"/>
          </w:tcPr>
          <w:p w:rsidR="004C3D0C" w:rsidRPr="000A7A83" w:rsidRDefault="004C3D0C" w:rsidP="00590947">
            <w:pPr>
              <w:spacing w:line="276" w:lineRule="auto"/>
              <w:contextualSpacing/>
              <w:jc w:val="both"/>
            </w:pPr>
            <w:r w:rsidRPr="000A7A83">
              <w:t>-</w:t>
            </w:r>
          </w:p>
        </w:tc>
      </w:tr>
      <w:tr w:rsidR="004C3D0C" w:rsidRPr="000A7A83" w:rsidTr="00C37E26">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3D0C" w:rsidRPr="000A7A83" w:rsidRDefault="004C3D0C" w:rsidP="00590947">
            <w:pPr>
              <w:spacing w:line="276" w:lineRule="auto"/>
              <w:contextualSpacing/>
              <w:jc w:val="both"/>
            </w:pPr>
            <w:r w:rsidRPr="000A7A83">
              <w:t>16</w:t>
            </w:r>
          </w:p>
        </w:tc>
        <w:tc>
          <w:tcPr>
            <w:tcW w:w="6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C3D0C" w:rsidRPr="000A7A83" w:rsidRDefault="004C3D0C" w:rsidP="00590947">
            <w:pPr>
              <w:spacing w:line="276" w:lineRule="auto"/>
              <w:contextualSpacing/>
              <w:jc w:val="both"/>
            </w:pPr>
            <w:r w:rsidRPr="000A7A83">
              <w:t>Количество семей стоящих на учете в ЦСОН/ в них детей</w:t>
            </w:r>
          </w:p>
        </w:tc>
        <w:tc>
          <w:tcPr>
            <w:tcW w:w="2930" w:type="dxa"/>
            <w:tcBorders>
              <w:top w:val="single" w:sz="4" w:space="0" w:color="auto"/>
              <w:bottom w:val="single" w:sz="4" w:space="0" w:color="auto"/>
              <w:right w:val="single" w:sz="4" w:space="0" w:color="auto"/>
            </w:tcBorders>
            <w:shd w:val="clear" w:color="auto" w:fill="FFFFFF"/>
            <w:vAlign w:val="center"/>
          </w:tcPr>
          <w:p w:rsidR="004C3D0C" w:rsidRPr="000A7A83" w:rsidRDefault="004C3D0C" w:rsidP="00590947">
            <w:pPr>
              <w:spacing w:line="276" w:lineRule="auto"/>
              <w:contextualSpacing/>
              <w:jc w:val="both"/>
            </w:pPr>
            <w:r w:rsidRPr="000A7A83">
              <w:t>-</w:t>
            </w:r>
          </w:p>
        </w:tc>
      </w:tr>
    </w:tbl>
    <w:p w:rsidR="001B45E4" w:rsidRDefault="001B45E4" w:rsidP="00590947">
      <w:pPr>
        <w:pStyle w:val="af1"/>
        <w:spacing w:before="0" w:beforeAutospacing="0" w:after="0" w:afterAutospacing="0" w:line="276" w:lineRule="auto"/>
        <w:contextualSpacing/>
        <w:jc w:val="center"/>
        <w:rPr>
          <w:b/>
        </w:rPr>
      </w:pPr>
    </w:p>
    <w:p w:rsidR="001B45E4" w:rsidRPr="001B45E4" w:rsidRDefault="001B45E4" w:rsidP="00590947">
      <w:pPr>
        <w:shd w:val="clear" w:color="auto" w:fill="FFFFFF"/>
        <w:spacing w:after="300" w:line="276" w:lineRule="auto"/>
        <w:contextualSpacing/>
        <w:jc w:val="center"/>
        <w:rPr>
          <w:b/>
        </w:rPr>
      </w:pPr>
      <w:r w:rsidRPr="001B45E4">
        <w:rPr>
          <w:b/>
          <w:bCs/>
        </w:rPr>
        <w:t xml:space="preserve">7.7. </w:t>
      </w:r>
      <w:r w:rsidRPr="001B45E4">
        <w:rPr>
          <w:b/>
        </w:rPr>
        <w:t xml:space="preserve">Характеристика состояния здоровья </w:t>
      </w:r>
      <w:r w:rsidR="003A64F8">
        <w:rPr>
          <w:b/>
        </w:rPr>
        <w:t>об</w:t>
      </w:r>
      <w:r w:rsidRPr="001B45E4">
        <w:rPr>
          <w:b/>
        </w:rPr>
        <w:t>уча</w:t>
      </w:r>
      <w:r w:rsidR="003A64F8">
        <w:rPr>
          <w:b/>
        </w:rPr>
        <w:t>ю</w:t>
      </w:r>
      <w:r w:rsidRPr="001B45E4">
        <w:rPr>
          <w:b/>
        </w:rPr>
        <w:t>щихся по группам здоровья и заболеваниям.</w:t>
      </w:r>
    </w:p>
    <w:p w:rsidR="001B45E4" w:rsidRPr="000A7A83" w:rsidRDefault="001B45E4" w:rsidP="00590947">
      <w:pPr>
        <w:spacing w:line="276" w:lineRule="auto"/>
        <w:contextualSpacing/>
        <w:jc w:val="both"/>
        <w:rPr>
          <w:b/>
          <w:i/>
        </w:rPr>
      </w:pPr>
      <w:r w:rsidRPr="000A7A83">
        <w:rPr>
          <w:b/>
          <w:i/>
        </w:rPr>
        <w:t>Показатели физического здоровья.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134"/>
        <w:gridCol w:w="1560"/>
        <w:gridCol w:w="1559"/>
        <w:gridCol w:w="1559"/>
        <w:gridCol w:w="1276"/>
        <w:gridCol w:w="1275"/>
      </w:tblGrid>
      <w:tr w:rsidR="001B45E4" w:rsidRPr="000A7A83" w:rsidTr="00E506FF">
        <w:tc>
          <w:tcPr>
            <w:tcW w:w="2093" w:type="dxa"/>
            <w:shd w:val="clear" w:color="auto" w:fill="auto"/>
          </w:tcPr>
          <w:p w:rsidR="001B45E4" w:rsidRPr="000A7A83" w:rsidRDefault="001B45E4" w:rsidP="00590947">
            <w:pPr>
              <w:spacing w:line="276" w:lineRule="auto"/>
              <w:contextualSpacing/>
              <w:jc w:val="both"/>
              <w:rPr>
                <w:b/>
                <w:i/>
              </w:rPr>
            </w:pPr>
            <w:r w:rsidRPr="000A7A83">
              <w:rPr>
                <w:b/>
                <w:i/>
              </w:rPr>
              <w:t>Уровень здоровья</w:t>
            </w:r>
          </w:p>
        </w:tc>
        <w:tc>
          <w:tcPr>
            <w:tcW w:w="8363" w:type="dxa"/>
            <w:gridSpan w:val="6"/>
            <w:shd w:val="clear" w:color="auto" w:fill="auto"/>
          </w:tcPr>
          <w:p w:rsidR="001B45E4" w:rsidRPr="000A7A83" w:rsidRDefault="001B45E4" w:rsidP="00590947">
            <w:pPr>
              <w:spacing w:line="276" w:lineRule="auto"/>
              <w:contextualSpacing/>
              <w:jc w:val="center"/>
              <w:rPr>
                <w:b/>
                <w:i/>
              </w:rPr>
            </w:pPr>
            <w:r w:rsidRPr="000A7A83">
              <w:rPr>
                <w:b/>
                <w:i/>
              </w:rPr>
              <w:t>Учебный год</w:t>
            </w:r>
          </w:p>
        </w:tc>
      </w:tr>
      <w:tr w:rsidR="001B45E4" w:rsidRPr="000A7A83" w:rsidTr="00E506FF">
        <w:tc>
          <w:tcPr>
            <w:tcW w:w="2093" w:type="dxa"/>
            <w:shd w:val="clear" w:color="auto" w:fill="auto"/>
          </w:tcPr>
          <w:p w:rsidR="001B45E4" w:rsidRDefault="00E935EA" w:rsidP="00590947">
            <w:pPr>
              <w:spacing w:line="276" w:lineRule="auto"/>
              <w:contextualSpacing/>
              <w:jc w:val="both"/>
              <w:rPr>
                <w:b/>
                <w:i/>
              </w:rPr>
            </w:pPr>
            <w:r>
              <w:rPr>
                <w:b/>
                <w:i/>
              </w:rPr>
              <w:t>Год /</w:t>
            </w:r>
          </w:p>
          <w:p w:rsidR="00E935EA" w:rsidRPr="000A7A83" w:rsidRDefault="00E935EA" w:rsidP="00590947">
            <w:pPr>
              <w:spacing w:line="276" w:lineRule="auto"/>
              <w:contextualSpacing/>
              <w:jc w:val="both"/>
              <w:rPr>
                <w:b/>
                <w:i/>
              </w:rPr>
            </w:pPr>
            <w:r>
              <w:rPr>
                <w:b/>
                <w:i/>
              </w:rPr>
              <w:t>количество</w:t>
            </w:r>
          </w:p>
        </w:tc>
        <w:tc>
          <w:tcPr>
            <w:tcW w:w="2694" w:type="dxa"/>
            <w:gridSpan w:val="2"/>
            <w:shd w:val="clear" w:color="auto" w:fill="auto"/>
          </w:tcPr>
          <w:p w:rsidR="001B45E4" w:rsidRPr="000A7A83" w:rsidRDefault="001B45E4" w:rsidP="00590947">
            <w:pPr>
              <w:spacing w:line="276" w:lineRule="auto"/>
              <w:contextualSpacing/>
              <w:jc w:val="both"/>
              <w:rPr>
                <w:b/>
                <w:i/>
              </w:rPr>
            </w:pPr>
            <w:r w:rsidRPr="000A7A83">
              <w:rPr>
                <w:b/>
                <w:i/>
              </w:rPr>
              <w:t>2011-2012</w:t>
            </w:r>
          </w:p>
          <w:p w:rsidR="001B45E4" w:rsidRPr="000A7A83" w:rsidRDefault="001B45E4" w:rsidP="00590947">
            <w:pPr>
              <w:spacing w:line="276" w:lineRule="auto"/>
              <w:contextualSpacing/>
              <w:jc w:val="both"/>
              <w:rPr>
                <w:b/>
                <w:i/>
              </w:rPr>
            </w:pPr>
            <w:r w:rsidRPr="000A7A83">
              <w:rPr>
                <w:b/>
                <w:i/>
              </w:rPr>
              <w:t>184</w:t>
            </w:r>
          </w:p>
        </w:tc>
        <w:tc>
          <w:tcPr>
            <w:tcW w:w="3118" w:type="dxa"/>
            <w:gridSpan w:val="2"/>
            <w:shd w:val="clear" w:color="auto" w:fill="auto"/>
          </w:tcPr>
          <w:p w:rsidR="001B45E4" w:rsidRPr="000A7A83" w:rsidRDefault="001B45E4" w:rsidP="00590947">
            <w:pPr>
              <w:spacing w:line="276" w:lineRule="auto"/>
              <w:contextualSpacing/>
              <w:jc w:val="both"/>
              <w:rPr>
                <w:b/>
                <w:i/>
              </w:rPr>
            </w:pPr>
            <w:r w:rsidRPr="000A7A83">
              <w:rPr>
                <w:b/>
                <w:i/>
              </w:rPr>
              <w:t>2012-2013</w:t>
            </w:r>
          </w:p>
          <w:p w:rsidR="001B45E4" w:rsidRPr="000A7A83" w:rsidRDefault="001B45E4" w:rsidP="00590947">
            <w:pPr>
              <w:spacing w:line="276" w:lineRule="auto"/>
              <w:contextualSpacing/>
              <w:jc w:val="both"/>
              <w:rPr>
                <w:b/>
                <w:i/>
              </w:rPr>
            </w:pPr>
            <w:r w:rsidRPr="000A7A83">
              <w:rPr>
                <w:b/>
                <w:i/>
              </w:rPr>
              <w:t>195</w:t>
            </w:r>
          </w:p>
        </w:tc>
        <w:tc>
          <w:tcPr>
            <w:tcW w:w="2551" w:type="dxa"/>
            <w:gridSpan w:val="2"/>
          </w:tcPr>
          <w:p w:rsidR="001B45E4" w:rsidRDefault="001B45E4" w:rsidP="00590947">
            <w:pPr>
              <w:spacing w:line="276" w:lineRule="auto"/>
              <w:contextualSpacing/>
              <w:jc w:val="both"/>
              <w:rPr>
                <w:b/>
                <w:i/>
              </w:rPr>
            </w:pPr>
            <w:r>
              <w:rPr>
                <w:b/>
                <w:i/>
              </w:rPr>
              <w:t>2014  -  2015</w:t>
            </w:r>
          </w:p>
          <w:p w:rsidR="001B45E4" w:rsidRPr="000A7A83" w:rsidRDefault="001B45E4" w:rsidP="00590947">
            <w:pPr>
              <w:spacing w:line="276" w:lineRule="auto"/>
              <w:contextualSpacing/>
              <w:jc w:val="both"/>
              <w:rPr>
                <w:b/>
                <w:i/>
              </w:rPr>
            </w:pPr>
            <w:r>
              <w:rPr>
                <w:b/>
                <w:i/>
              </w:rPr>
              <w:t>209</w:t>
            </w:r>
          </w:p>
        </w:tc>
      </w:tr>
      <w:tr w:rsidR="003D449D" w:rsidRPr="000A7A83" w:rsidTr="00E506FF">
        <w:tc>
          <w:tcPr>
            <w:tcW w:w="2093" w:type="dxa"/>
            <w:shd w:val="clear" w:color="auto" w:fill="auto"/>
          </w:tcPr>
          <w:p w:rsidR="003D449D" w:rsidRPr="000A7A83" w:rsidRDefault="003D449D" w:rsidP="00590947">
            <w:pPr>
              <w:spacing w:line="276" w:lineRule="auto"/>
              <w:contextualSpacing/>
              <w:jc w:val="both"/>
              <w:rPr>
                <w:b/>
                <w:i/>
              </w:rPr>
            </w:pPr>
          </w:p>
        </w:tc>
        <w:tc>
          <w:tcPr>
            <w:tcW w:w="1134" w:type="dxa"/>
            <w:shd w:val="clear" w:color="auto" w:fill="auto"/>
          </w:tcPr>
          <w:p w:rsidR="003D449D" w:rsidRPr="000A7A83" w:rsidRDefault="003D449D" w:rsidP="00590947">
            <w:pPr>
              <w:spacing w:line="276" w:lineRule="auto"/>
              <w:contextualSpacing/>
              <w:jc w:val="both"/>
            </w:pPr>
            <w:r w:rsidRPr="000A7A83">
              <w:t xml:space="preserve">Кол-во </w:t>
            </w:r>
            <w:proofErr w:type="spellStart"/>
            <w:r w:rsidR="00301EC8">
              <w:t>обуч</w:t>
            </w:r>
            <w:proofErr w:type="spellEnd"/>
            <w:r w:rsidR="00301EC8">
              <w:t xml:space="preserve"> - </w:t>
            </w:r>
            <w:proofErr w:type="spellStart"/>
            <w:r w:rsidR="00301EC8">
              <w:t>ся</w:t>
            </w:r>
            <w:proofErr w:type="spellEnd"/>
          </w:p>
        </w:tc>
        <w:tc>
          <w:tcPr>
            <w:tcW w:w="1560" w:type="dxa"/>
            <w:shd w:val="clear" w:color="auto" w:fill="auto"/>
          </w:tcPr>
          <w:p w:rsidR="003D449D" w:rsidRPr="000A7A83" w:rsidRDefault="003D449D" w:rsidP="00590947">
            <w:pPr>
              <w:spacing w:line="276" w:lineRule="auto"/>
              <w:ind w:left="-48"/>
              <w:contextualSpacing/>
              <w:jc w:val="both"/>
            </w:pPr>
            <w:r w:rsidRPr="000A7A83">
              <w:t>% от общего числа</w:t>
            </w:r>
          </w:p>
        </w:tc>
        <w:tc>
          <w:tcPr>
            <w:tcW w:w="1559" w:type="dxa"/>
            <w:shd w:val="clear" w:color="auto" w:fill="auto"/>
          </w:tcPr>
          <w:p w:rsidR="003D449D" w:rsidRPr="000A7A83" w:rsidRDefault="00301EC8" w:rsidP="00590947">
            <w:pPr>
              <w:spacing w:line="276" w:lineRule="auto"/>
              <w:contextualSpacing/>
              <w:jc w:val="both"/>
            </w:pPr>
            <w:r>
              <w:t xml:space="preserve">Кол-во </w:t>
            </w:r>
            <w:proofErr w:type="spellStart"/>
            <w:r>
              <w:t>обуч-ся</w:t>
            </w:r>
            <w:proofErr w:type="spellEnd"/>
          </w:p>
        </w:tc>
        <w:tc>
          <w:tcPr>
            <w:tcW w:w="1559" w:type="dxa"/>
            <w:shd w:val="clear" w:color="auto" w:fill="auto"/>
          </w:tcPr>
          <w:p w:rsidR="003D449D" w:rsidRPr="000A7A83" w:rsidRDefault="003D449D" w:rsidP="00590947">
            <w:pPr>
              <w:spacing w:line="276" w:lineRule="auto"/>
              <w:contextualSpacing/>
              <w:jc w:val="both"/>
            </w:pPr>
            <w:r w:rsidRPr="000A7A83">
              <w:t xml:space="preserve">  % от общего числа </w:t>
            </w:r>
          </w:p>
        </w:tc>
        <w:tc>
          <w:tcPr>
            <w:tcW w:w="1276" w:type="dxa"/>
          </w:tcPr>
          <w:p w:rsidR="003D449D" w:rsidRPr="000A7A83" w:rsidRDefault="00301EC8" w:rsidP="00590947">
            <w:pPr>
              <w:spacing w:line="276" w:lineRule="auto"/>
              <w:contextualSpacing/>
              <w:jc w:val="both"/>
            </w:pPr>
            <w:r>
              <w:t xml:space="preserve">Кол-во </w:t>
            </w:r>
            <w:proofErr w:type="spellStart"/>
            <w:r>
              <w:t>обуч</w:t>
            </w:r>
            <w:proofErr w:type="spellEnd"/>
            <w:r>
              <w:t xml:space="preserve"> - </w:t>
            </w:r>
            <w:proofErr w:type="spellStart"/>
            <w:r>
              <w:t>ся</w:t>
            </w:r>
            <w:proofErr w:type="spellEnd"/>
          </w:p>
        </w:tc>
        <w:tc>
          <w:tcPr>
            <w:tcW w:w="1275" w:type="dxa"/>
          </w:tcPr>
          <w:p w:rsidR="003D449D" w:rsidRPr="000A7A83" w:rsidRDefault="003D449D" w:rsidP="00590947">
            <w:pPr>
              <w:spacing w:line="276" w:lineRule="auto"/>
              <w:contextualSpacing/>
              <w:jc w:val="both"/>
            </w:pPr>
            <w:r w:rsidRPr="000A7A83">
              <w:t xml:space="preserve">  % от общего числа </w:t>
            </w:r>
          </w:p>
        </w:tc>
      </w:tr>
      <w:tr w:rsidR="003D449D" w:rsidRPr="000A7A83" w:rsidTr="00E506FF">
        <w:tc>
          <w:tcPr>
            <w:tcW w:w="2093" w:type="dxa"/>
            <w:shd w:val="clear" w:color="auto" w:fill="auto"/>
          </w:tcPr>
          <w:p w:rsidR="003D449D" w:rsidRPr="000A7A83" w:rsidRDefault="003D449D" w:rsidP="00590947">
            <w:pPr>
              <w:spacing w:line="276" w:lineRule="auto"/>
              <w:contextualSpacing/>
              <w:jc w:val="both"/>
              <w:rPr>
                <w:b/>
                <w:i/>
              </w:rPr>
            </w:pPr>
            <w:r w:rsidRPr="000A7A83">
              <w:rPr>
                <w:b/>
                <w:i/>
              </w:rPr>
              <w:t>1 группа</w:t>
            </w:r>
          </w:p>
        </w:tc>
        <w:tc>
          <w:tcPr>
            <w:tcW w:w="1134" w:type="dxa"/>
            <w:shd w:val="clear" w:color="auto" w:fill="auto"/>
          </w:tcPr>
          <w:p w:rsidR="003D449D" w:rsidRPr="000A7A83" w:rsidRDefault="003D449D" w:rsidP="00590947">
            <w:pPr>
              <w:spacing w:line="276" w:lineRule="auto"/>
              <w:contextualSpacing/>
              <w:jc w:val="both"/>
              <w:rPr>
                <w:b/>
                <w:i/>
              </w:rPr>
            </w:pPr>
            <w:r w:rsidRPr="000A7A83">
              <w:rPr>
                <w:b/>
                <w:i/>
              </w:rPr>
              <w:t>12</w:t>
            </w:r>
          </w:p>
        </w:tc>
        <w:tc>
          <w:tcPr>
            <w:tcW w:w="1560" w:type="dxa"/>
            <w:shd w:val="clear" w:color="auto" w:fill="auto"/>
          </w:tcPr>
          <w:p w:rsidR="003D449D" w:rsidRPr="000A7A83" w:rsidRDefault="003D449D" w:rsidP="00590947">
            <w:pPr>
              <w:spacing w:line="276" w:lineRule="auto"/>
              <w:contextualSpacing/>
              <w:jc w:val="both"/>
              <w:rPr>
                <w:b/>
                <w:i/>
              </w:rPr>
            </w:pPr>
            <w:r w:rsidRPr="000A7A83">
              <w:rPr>
                <w:b/>
                <w:i/>
              </w:rPr>
              <w:t>6,5</w:t>
            </w:r>
          </w:p>
        </w:tc>
        <w:tc>
          <w:tcPr>
            <w:tcW w:w="1559" w:type="dxa"/>
            <w:shd w:val="clear" w:color="auto" w:fill="auto"/>
          </w:tcPr>
          <w:p w:rsidR="003D449D" w:rsidRPr="000A7A83" w:rsidRDefault="003D449D" w:rsidP="00590947">
            <w:pPr>
              <w:spacing w:line="276" w:lineRule="auto"/>
              <w:contextualSpacing/>
              <w:jc w:val="both"/>
              <w:rPr>
                <w:b/>
                <w:i/>
              </w:rPr>
            </w:pPr>
            <w:r w:rsidRPr="000A7A83">
              <w:rPr>
                <w:b/>
                <w:i/>
              </w:rPr>
              <w:t>15</w:t>
            </w:r>
          </w:p>
        </w:tc>
        <w:tc>
          <w:tcPr>
            <w:tcW w:w="1559" w:type="dxa"/>
            <w:shd w:val="clear" w:color="auto" w:fill="auto"/>
          </w:tcPr>
          <w:p w:rsidR="003D449D" w:rsidRPr="000A7A83" w:rsidRDefault="003D449D" w:rsidP="00590947">
            <w:pPr>
              <w:spacing w:line="276" w:lineRule="auto"/>
              <w:contextualSpacing/>
              <w:jc w:val="both"/>
              <w:rPr>
                <w:b/>
                <w:i/>
              </w:rPr>
            </w:pPr>
            <w:r w:rsidRPr="000A7A83">
              <w:rPr>
                <w:b/>
                <w:i/>
              </w:rPr>
              <w:t>7,7</w:t>
            </w:r>
          </w:p>
        </w:tc>
        <w:tc>
          <w:tcPr>
            <w:tcW w:w="1276" w:type="dxa"/>
          </w:tcPr>
          <w:p w:rsidR="003D449D" w:rsidRPr="000A7A83" w:rsidRDefault="003D449D" w:rsidP="00590947">
            <w:pPr>
              <w:spacing w:line="276" w:lineRule="auto"/>
              <w:contextualSpacing/>
              <w:jc w:val="both"/>
              <w:rPr>
                <w:b/>
                <w:i/>
              </w:rPr>
            </w:pPr>
            <w:r>
              <w:rPr>
                <w:b/>
                <w:i/>
              </w:rPr>
              <w:t>21</w:t>
            </w:r>
          </w:p>
        </w:tc>
        <w:tc>
          <w:tcPr>
            <w:tcW w:w="1275" w:type="dxa"/>
          </w:tcPr>
          <w:p w:rsidR="003D449D" w:rsidRPr="000A7A83" w:rsidRDefault="003D449D" w:rsidP="00590947">
            <w:pPr>
              <w:spacing w:line="276" w:lineRule="auto"/>
              <w:contextualSpacing/>
              <w:jc w:val="both"/>
              <w:rPr>
                <w:b/>
                <w:i/>
              </w:rPr>
            </w:pPr>
            <w:r>
              <w:rPr>
                <w:b/>
                <w:i/>
              </w:rPr>
              <w:t>10</w:t>
            </w:r>
          </w:p>
        </w:tc>
      </w:tr>
      <w:tr w:rsidR="003D449D" w:rsidRPr="000A7A83" w:rsidTr="00E506FF">
        <w:tc>
          <w:tcPr>
            <w:tcW w:w="2093" w:type="dxa"/>
            <w:shd w:val="clear" w:color="auto" w:fill="auto"/>
          </w:tcPr>
          <w:p w:rsidR="003D449D" w:rsidRPr="000A7A83" w:rsidRDefault="003D449D" w:rsidP="00590947">
            <w:pPr>
              <w:spacing w:line="276" w:lineRule="auto"/>
              <w:contextualSpacing/>
              <w:jc w:val="both"/>
              <w:rPr>
                <w:b/>
                <w:i/>
              </w:rPr>
            </w:pPr>
            <w:r w:rsidRPr="000A7A83">
              <w:rPr>
                <w:b/>
                <w:i/>
              </w:rPr>
              <w:t>2 группа</w:t>
            </w:r>
          </w:p>
        </w:tc>
        <w:tc>
          <w:tcPr>
            <w:tcW w:w="1134" w:type="dxa"/>
            <w:shd w:val="clear" w:color="auto" w:fill="auto"/>
          </w:tcPr>
          <w:p w:rsidR="003D449D" w:rsidRPr="000A7A83" w:rsidRDefault="003D449D" w:rsidP="00590947">
            <w:pPr>
              <w:spacing w:line="276" w:lineRule="auto"/>
              <w:contextualSpacing/>
              <w:jc w:val="both"/>
              <w:rPr>
                <w:b/>
                <w:i/>
              </w:rPr>
            </w:pPr>
            <w:r w:rsidRPr="000A7A83">
              <w:rPr>
                <w:b/>
                <w:i/>
              </w:rPr>
              <w:t>109</w:t>
            </w:r>
          </w:p>
        </w:tc>
        <w:tc>
          <w:tcPr>
            <w:tcW w:w="1560" w:type="dxa"/>
            <w:shd w:val="clear" w:color="auto" w:fill="auto"/>
          </w:tcPr>
          <w:p w:rsidR="003D449D" w:rsidRPr="000A7A83" w:rsidRDefault="003D449D" w:rsidP="00590947">
            <w:pPr>
              <w:spacing w:line="276" w:lineRule="auto"/>
              <w:contextualSpacing/>
              <w:jc w:val="both"/>
              <w:rPr>
                <w:b/>
                <w:i/>
              </w:rPr>
            </w:pPr>
            <w:r w:rsidRPr="000A7A83">
              <w:rPr>
                <w:b/>
                <w:i/>
              </w:rPr>
              <w:t>59,3</w:t>
            </w:r>
          </w:p>
        </w:tc>
        <w:tc>
          <w:tcPr>
            <w:tcW w:w="1559" w:type="dxa"/>
            <w:shd w:val="clear" w:color="auto" w:fill="auto"/>
          </w:tcPr>
          <w:p w:rsidR="003D449D" w:rsidRPr="000A7A83" w:rsidRDefault="003D449D" w:rsidP="00590947">
            <w:pPr>
              <w:spacing w:line="276" w:lineRule="auto"/>
              <w:contextualSpacing/>
              <w:jc w:val="both"/>
              <w:rPr>
                <w:b/>
                <w:i/>
              </w:rPr>
            </w:pPr>
            <w:r w:rsidRPr="000A7A83">
              <w:rPr>
                <w:b/>
                <w:i/>
              </w:rPr>
              <w:t>115</w:t>
            </w:r>
          </w:p>
        </w:tc>
        <w:tc>
          <w:tcPr>
            <w:tcW w:w="1559" w:type="dxa"/>
            <w:shd w:val="clear" w:color="auto" w:fill="auto"/>
          </w:tcPr>
          <w:p w:rsidR="003D449D" w:rsidRPr="000A7A83" w:rsidRDefault="003D449D" w:rsidP="00590947">
            <w:pPr>
              <w:spacing w:line="276" w:lineRule="auto"/>
              <w:contextualSpacing/>
              <w:jc w:val="both"/>
              <w:rPr>
                <w:b/>
                <w:i/>
              </w:rPr>
            </w:pPr>
            <w:r w:rsidRPr="000A7A83">
              <w:rPr>
                <w:b/>
                <w:i/>
              </w:rPr>
              <w:t>59</w:t>
            </w:r>
          </w:p>
        </w:tc>
        <w:tc>
          <w:tcPr>
            <w:tcW w:w="1276" w:type="dxa"/>
          </w:tcPr>
          <w:p w:rsidR="003D449D" w:rsidRPr="000A7A83" w:rsidRDefault="003D449D" w:rsidP="00590947">
            <w:pPr>
              <w:spacing w:line="276" w:lineRule="auto"/>
              <w:contextualSpacing/>
              <w:jc w:val="both"/>
              <w:rPr>
                <w:b/>
                <w:i/>
              </w:rPr>
            </w:pPr>
            <w:r>
              <w:rPr>
                <w:b/>
                <w:i/>
              </w:rPr>
              <w:t>120</w:t>
            </w:r>
          </w:p>
        </w:tc>
        <w:tc>
          <w:tcPr>
            <w:tcW w:w="1275" w:type="dxa"/>
          </w:tcPr>
          <w:p w:rsidR="003D449D" w:rsidRPr="000A7A83" w:rsidRDefault="003D449D" w:rsidP="00590947">
            <w:pPr>
              <w:spacing w:line="276" w:lineRule="auto"/>
              <w:contextualSpacing/>
              <w:jc w:val="both"/>
              <w:rPr>
                <w:b/>
                <w:i/>
              </w:rPr>
            </w:pPr>
            <w:r>
              <w:rPr>
                <w:b/>
                <w:i/>
              </w:rPr>
              <w:t>57,4</w:t>
            </w:r>
          </w:p>
        </w:tc>
      </w:tr>
      <w:tr w:rsidR="003D449D" w:rsidRPr="000A7A83" w:rsidTr="00E506FF">
        <w:tc>
          <w:tcPr>
            <w:tcW w:w="2093" w:type="dxa"/>
            <w:shd w:val="clear" w:color="auto" w:fill="auto"/>
          </w:tcPr>
          <w:p w:rsidR="003D449D" w:rsidRPr="000A7A83" w:rsidRDefault="003D449D" w:rsidP="00590947">
            <w:pPr>
              <w:spacing w:line="276" w:lineRule="auto"/>
              <w:contextualSpacing/>
              <w:jc w:val="both"/>
              <w:rPr>
                <w:b/>
                <w:i/>
              </w:rPr>
            </w:pPr>
            <w:r w:rsidRPr="000A7A83">
              <w:rPr>
                <w:b/>
                <w:i/>
              </w:rPr>
              <w:t>3 группа</w:t>
            </w:r>
          </w:p>
        </w:tc>
        <w:tc>
          <w:tcPr>
            <w:tcW w:w="1134" w:type="dxa"/>
            <w:shd w:val="clear" w:color="auto" w:fill="auto"/>
          </w:tcPr>
          <w:p w:rsidR="003D449D" w:rsidRPr="000A7A83" w:rsidRDefault="003D449D" w:rsidP="00590947">
            <w:pPr>
              <w:spacing w:line="276" w:lineRule="auto"/>
              <w:contextualSpacing/>
              <w:jc w:val="both"/>
              <w:rPr>
                <w:b/>
                <w:i/>
              </w:rPr>
            </w:pPr>
            <w:r w:rsidRPr="000A7A83">
              <w:rPr>
                <w:b/>
                <w:i/>
              </w:rPr>
              <w:t>60</w:t>
            </w:r>
          </w:p>
        </w:tc>
        <w:tc>
          <w:tcPr>
            <w:tcW w:w="1560" w:type="dxa"/>
            <w:shd w:val="clear" w:color="auto" w:fill="auto"/>
          </w:tcPr>
          <w:p w:rsidR="003D449D" w:rsidRPr="000A7A83" w:rsidRDefault="003D449D" w:rsidP="00590947">
            <w:pPr>
              <w:spacing w:line="276" w:lineRule="auto"/>
              <w:contextualSpacing/>
              <w:jc w:val="both"/>
              <w:rPr>
                <w:b/>
                <w:i/>
              </w:rPr>
            </w:pPr>
            <w:r w:rsidRPr="000A7A83">
              <w:rPr>
                <w:b/>
                <w:i/>
              </w:rPr>
              <w:t>32,6</w:t>
            </w:r>
          </w:p>
        </w:tc>
        <w:tc>
          <w:tcPr>
            <w:tcW w:w="1559" w:type="dxa"/>
            <w:shd w:val="clear" w:color="auto" w:fill="auto"/>
          </w:tcPr>
          <w:p w:rsidR="003D449D" w:rsidRPr="000A7A83" w:rsidRDefault="003D449D" w:rsidP="00590947">
            <w:pPr>
              <w:spacing w:line="276" w:lineRule="auto"/>
              <w:contextualSpacing/>
              <w:jc w:val="both"/>
              <w:rPr>
                <w:b/>
                <w:i/>
              </w:rPr>
            </w:pPr>
            <w:r w:rsidRPr="000A7A83">
              <w:rPr>
                <w:b/>
                <w:i/>
              </w:rPr>
              <w:t>62</w:t>
            </w:r>
          </w:p>
        </w:tc>
        <w:tc>
          <w:tcPr>
            <w:tcW w:w="1559" w:type="dxa"/>
            <w:shd w:val="clear" w:color="auto" w:fill="auto"/>
          </w:tcPr>
          <w:p w:rsidR="003D449D" w:rsidRPr="000A7A83" w:rsidRDefault="003D449D" w:rsidP="00590947">
            <w:pPr>
              <w:spacing w:line="276" w:lineRule="auto"/>
              <w:contextualSpacing/>
              <w:jc w:val="both"/>
              <w:rPr>
                <w:b/>
                <w:i/>
              </w:rPr>
            </w:pPr>
            <w:r w:rsidRPr="000A7A83">
              <w:rPr>
                <w:b/>
                <w:i/>
              </w:rPr>
              <w:t>31,2</w:t>
            </w:r>
          </w:p>
        </w:tc>
        <w:tc>
          <w:tcPr>
            <w:tcW w:w="1276" w:type="dxa"/>
          </w:tcPr>
          <w:p w:rsidR="003D449D" w:rsidRPr="000A7A83" w:rsidRDefault="003D449D" w:rsidP="00590947">
            <w:pPr>
              <w:spacing w:line="276" w:lineRule="auto"/>
              <w:contextualSpacing/>
              <w:jc w:val="both"/>
              <w:rPr>
                <w:b/>
                <w:i/>
              </w:rPr>
            </w:pPr>
            <w:r>
              <w:rPr>
                <w:b/>
                <w:i/>
              </w:rPr>
              <w:t>64</w:t>
            </w:r>
          </w:p>
        </w:tc>
        <w:tc>
          <w:tcPr>
            <w:tcW w:w="1275" w:type="dxa"/>
          </w:tcPr>
          <w:p w:rsidR="003D449D" w:rsidRPr="000A7A83" w:rsidRDefault="004F5D9F" w:rsidP="00590947">
            <w:pPr>
              <w:spacing w:line="276" w:lineRule="auto"/>
              <w:contextualSpacing/>
              <w:jc w:val="both"/>
              <w:rPr>
                <w:b/>
                <w:i/>
              </w:rPr>
            </w:pPr>
            <w:r>
              <w:rPr>
                <w:b/>
                <w:i/>
              </w:rPr>
              <w:t>30,6</w:t>
            </w:r>
          </w:p>
        </w:tc>
      </w:tr>
      <w:tr w:rsidR="003D449D" w:rsidRPr="000A7A83" w:rsidTr="00E506FF">
        <w:tc>
          <w:tcPr>
            <w:tcW w:w="2093" w:type="dxa"/>
            <w:shd w:val="clear" w:color="auto" w:fill="auto"/>
          </w:tcPr>
          <w:p w:rsidR="003D449D" w:rsidRPr="000A7A83" w:rsidRDefault="003D449D" w:rsidP="00590947">
            <w:pPr>
              <w:spacing w:line="276" w:lineRule="auto"/>
              <w:contextualSpacing/>
              <w:jc w:val="both"/>
              <w:rPr>
                <w:b/>
                <w:i/>
              </w:rPr>
            </w:pPr>
            <w:r w:rsidRPr="000A7A83">
              <w:rPr>
                <w:b/>
                <w:i/>
              </w:rPr>
              <w:t>4 группа</w:t>
            </w:r>
          </w:p>
        </w:tc>
        <w:tc>
          <w:tcPr>
            <w:tcW w:w="1134" w:type="dxa"/>
            <w:shd w:val="clear" w:color="auto" w:fill="auto"/>
          </w:tcPr>
          <w:p w:rsidR="003D449D" w:rsidRPr="000A7A83" w:rsidRDefault="003D449D" w:rsidP="00590947">
            <w:pPr>
              <w:spacing w:line="276" w:lineRule="auto"/>
              <w:contextualSpacing/>
              <w:jc w:val="both"/>
              <w:rPr>
                <w:b/>
                <w:i/>
              </w:rPr>
            </w:pPr>
            <w:r w:rsidRPr="000A7A83">
              <w:rPr>
                <w:b/>
                <w:i/>
              </w:rPr>
              <w:t>3</w:t>
            </w:r>
          </w:p>
        </w:tc>
        <w:tc>
          <w:tcPr>
            <w:tcW w:w="1560" w:type="dxa"/>
            <w:shd w:val="clear" w:color="auto" w:fill="auto"/>
          </w:tcPr>
          <w:p w:rsidR="003D449D" w:rsidRPr="000A7A83" w:rsidRDefault="003D449D" w:rsidP="00590947">
            <w:pPr>
              <w:spacing w:line="276" w:lineRule="auto"/>
              <w:contextualSpacing/>
              <w:jc w:val="both"/>
              <w:rPr>
                <w:b/>
                <w:i/>
              </w:rPr>
            </w:pPr>
            <w:r w:rsidRPr="000A7A83">
              <w:rPr>
                <w:b/>
                <w:i/>
              </w:rPr>
              <w:t>1,6</w:t>
            </w:r>
          </w:p>
        </w:tc>
        <w:tc>
          <w:tcPr>
            <w:tcW w:w="1559" w:type="dxa"/>
            <w:shd w:val="clear" w:color="auto" w:fill="auto"/>
          </w:tcPr>
          <w:p w:rsidR="003D449D" w:rsidRPr="000A7A83" w:rsidRDefault="003D449D" w:rsidP="00590947">
            <w:pPr>
              <w:spacing w:line="276" w:lineRule="auto"/>
              <w:contextualSpacing/>
              <w:jc w:val="both"/>
              <w:rPr>
                <w:b/>
                <w:i/>
              </w:rPr>
            </w:pPr>
            <w:r w:rsidRPr="000A7A83">
              <w:rPr>
                <w:b/>
                <w:i/>
              </w:rPr>
              <w:t>3</w:t>
            </w:r>
          </w:p>
        </w:tc>
        <w:tc>
          <w:tcPr>
            <w:tcW w:w="1559" w:type="dxa"/>
            <w:shd w:val="clear" w:color="auto" w:fill="auto"/>
          </w:tcPr>
          <w:p w:rsidR="003D449D" w:rsidRPr="000A7A83" w:rsidRDefault="003D449D" w:rsidP="00590947">
            <w:pPr>
              <w:spacing w:line="276" w:lineRule="auto"/>
              <w:contextualSpacing/>
              <w:jc w:val="both"/>
              <w:rPr>
                <w:b/>
                <w:i/>
              </w:rPr>
            </w:pPr>
            <w:r w:rsidRPr="000A7A83">
              <w:rPr>
                <w:b/>
                <w:i/>
              </w:rPr>
              <w:t>1,5</w:t>
            </w:r>
          </w:p>
        </w:tc>
        <w:tc>
          <w:tcPr>
            <w:tcW w:w="1276" w:type="dxa"/>
          </w:tcPr>
          <w:p w:rsidR="003D449D" w:rsidRPr="000A7A83" w:rsidRDefault="003D449D" w:rsidP="00590947">
            <w:pPr>
              <w:spacing w:line="276" w:lineRule="auto"/>
              <w:contextualSpacing/>
              <w:jc w:val="both"/>
              <w:rPr>
                <w:b/>
                <w:i/>
              </w:rPr>
            </w:pPr>
            <w:r>
              <w:rPr>
                <w:b/>
                <w:i/>
              </w:rPr>
              <w:t>4</w:t>
            </w:r>
          </w:p>
        </w:tc>
        <w:tc>
          <w:tcPr>
            <w:tcW w:w="1275" w:type="dxa"/>
          </w:tcPr>
          <w:p w:rsidR="003D449D" w:rsidRPr="000A7A83" w:rsidRDefault="004F5D9F" w:rsidP="00590947">
            <w:pPr>
              <w:spacing w:line="276" w:lineRule="auto"/>
              <w:contextualSpacing/>
              <w:jc w:val="both"/>
              <w:rPr>
                <w:b/>
                <w:i/>
              </w:rPr>
            </w:pPr>
            <w:r>
              <w:rPr>
                <w:b/>
                <w:i/>
              </w:rPr>
              <w:t>1,9</w:t>
            </w:r>
          </w:p>
        </w:tc>
      </w:tr>
    </w:tbl>
    <w:p w:rsidR="006D7325" w:rsidRDefault="006D7325" w:rsidP="00590947">
      <w:pPr>
        <w:spacing w:line="276" w:lineRule="auto"/>
        <w:ind w:left="-284" w:firstLine="540"/>
        <w:contextualSpacing/>
        <w:jc w:val="both"/>
      </w:pPr>
    </w:p>
    <w:p w:rsidR="001F47BE" w:rsidRDefault="001F47BE" w:rsidP="001F47BE">
      <w:pPr>
        <w:spacing w:line="276" w:lineRule="auto"/>
        <w:ind w:left="-284" w:firstLine="540"/>
        <w:contextualSpacing/>
        <w:jc w:val="both"/>
      </w:pPr>
      <w:r>
        <w:t xml:space="preserve">  </w:t>
      </w:r>
      <w:r w:rsidR="001B45E4" w:rsidRPr="000A7A83">
        <w:t>Сравнивая результаты показателей по медицинской группе, хочется отметить, что количество обучающихся</w:t>
      </w:r>
      <w:r w:rsidR="004F5D9F">
        <w:t xml:space="preserve"> </w:t>
      </w:r>
      <w:r w:rsidR="00301EC8">
        <w:t>1 группы увеличилось на 6 чел.</w:t>
      </w:r>
      <w:r w:rsidR="001B45E4" w:rsidRPr="000A7A83">
        <w:t xml:space="preserve">, </w:t>
      </w:r>
      <w:r w:rsidR="001B45E4" w:rsidRPr="00341142">
        <w:t>2 групп</w:t>
      </w:r>
      <w:r w:rsidR="00341142" w:rsidRPr="00341142">
        <w:t>ы увеличилось на 5</w:t>
      </w:r>
      <w:r w:rsidR="001B45E4" w:rsidRPr="00341142">
        <w:t>,</w:t>
      </w:r>
      <w:r w:rsidR="00341142" w:rsidRPr="00341142">
        <w:t xml:space="preserve"> </w:t>
      </w:r>
      <w:r w:rsidR="001B45E4" w:rsidRPr="00341142">
        <w:t xml:space="preserve"> количе</w:t>
      </w:r>
      <w:r w:rsidR="00341142">
        <w:t>ство обучающихся 3 группы  увеличилось на 1 чел.,  в связи  с увеличением количества обучающихся в школе.</w:t>
      </w:r>
    </w:p>
    <w:p w:rsidR="001B45E4" w:rsidRPr="000A7A83" w:rsidRDefault="001B45E4" w:rsidP="001F47BE">
      <w:pPr>
        <w:spacing w:line="276" w:lineRule="auto"/>
        <w:ind w:left="-284" w:firstLine="540"/>
        <w:contextualSpacing/>
        <w:jc w:val="both"/>
      </w:pPr>
      <w:r w:rsidRPr="000A7A83">
        <w:t>В ходе диагностики наблюдаем  уменьшение количества обучающихся, имеющих заболевания: нервной системы,  нарушение зрения, заболевания пищеварительной, прочих заболеваний, также отмечается стабильность показателей сердечно</w:t>
      </w:r>
      <w:r w:rsidR="00EB5293">
        <w:t xml:space="preserve"> </w:t>
      </w:r>
      <w:r w:rsidRPr="000A7A83">
        <w:t>-</w:t>
      </w:r>
      <w:r w:rsidR="00EB5293">
        <w:t xml:space="preserve"> </w:t>
      </w:r>
      <w:r w:rsidRPr="000A7A83">
        <w:t xml:space="preserve">сосудистой системы и костно-мышечной системы по сравнению с прошлым годом.  </w:t>
      </w:r>
    </w:p>
    <w:p w:rsidR="001B45E4" w:rsidRDefault="00341142" w:rsidP="00590947">
      <w:pPr>
        <w:shd w:val="clear" w:color="auto" w:fill="FFFFFF"/>
        <w:spacing w:after="300" w:line="276" w:lineRule="auto"/>
        <w:contextualSpacing/>
        <w:jc w:val="center"/>
        <w:rPr>
          <w:b/>
        </w:rPr>
      </w:pPr>
      <w:r>
        <w:rPr>
          <w:b/>
        </w:rPr>
        <w:t>7.</w:t>
      </w:r>
      <w:r w:rsidR="001B45E4" w:rsidRPr="00341142">
        <w:rPr>
          <w:b/>
        </w:rPr>
        <w:t>8.</w:t>
      </w:r>
      <w:r>
        <w:rPr>
          <w:b/>
        </w:rPr>
        <w:t xml:space="preserve"> </w:t>
      </w:r>
      <w:r w:rsidR="001B45E4" w:rsidRPr="00341142">
        <w:rPr>
          <w:b/>
        </w:rPr>
        <w:t xml:space="preserve">Количественный </w:t>
      </w:r>
      <w:r>
        <w:rPr>
          <w:b/>
        </w:rPr>
        <w:t xml:space="preserve"> </w:t>
      </w:r>
      <w:r w:rsidR="001B45E4" w:rsidRPr="00341142">
        <w:rPr>
          <w:b/>
        </w:rPr>
        <w:t xml:space="preserve">состав </w:t>
      </w:r>
      <w:r>
        <w:rPr>
          <w:b/>
        </w:rPr>
        <w:t>об</w:t>
      </w:r>
      <w:r w:rsidR="001B45E4" w:rsidRPr="00341142">
        <w:rPr>
          <w:b/>
        </w:rPr>
        <w:t>уча</w:t>
      </w:r>
      <w:r>
        <w:rPr>
          <w:b/>
        </w:rPr>
        <w:t>ю</w:t>
      </w:r>
      <w:r w:rsidR="001B45E4" w:rsidRPr="00341142">
        <w:rPr>
          <w:b/>
        </w:rPr>
        <w:t>щихся, за</w:t>
      </w:r>
      <w:r>
        <w:rPr>
          <w:b/>
        </w:rPr>
        <w:t>нимающихся в спортивных секциях</w:t>
      </w:r>
    </w:p>
    <w:p w:rsidR="00341142" w:rsidRPr="00341142" w:rsidRDefault="00341142" w:rsidP="00590947">
      <w:pPr>
        <w:shd w:val="clear" w:color="auto" w:fill="FFFFFF"/>
        <w:spacing w:after="300" w:line="276" w:lineRule="auto"/>
        <w:contextualSpacing/>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0"/>
        <w:gridCol w:w="1635"/>
        <w:gridCol w:w="1085"/>
        <w:gridCol w:w="859"/>
        <w:gridCol w:w="1551"/>
        <w:gridCol w:w="1701"/>
        <w:gridCol w:w="2693"/>
      </w:tblGrid>
      <w:tr w:rsidR="001B45E4" w:rsidRPr="000A7A83" w:rsidTr="00341142">
        <w:tc>
          <w:tcPr>
            <w:tcW w:w="790" w:type="dxa"/>
            <w:vMerge w:val="restart"/>
          </w:tcPr>
          <w:p w:rsidR="001B45E4" w:rsidRPr="000A7A83" w:rsidRDefault="001B45E4" w:rsidP="00590947">
            <w:pPr>
              <w:spacing w:line="276" w:lineRule="auto"/>
              <w:contextualSpacing/>
              <w:jc w:val="both"/>
            </w:pPr>
            <w:r w:rsidRPr="000A7A83">
              <w:t>№</w:t>
            </w:r>
          </w:p>
        </w:tc>
        <w:tc>
          <w:tcPr>
            <w:tcW w:w="1635" w:type="dxa"/>
            <w:vMerge w:val="restart"/>
          </w:tcPr>
          <w:p w:rsidR="001B45E4" w:rsidRPr="000A7A83" w:rsidRDefault="001B45E4" w:rsidP="00590947">
            <w:pPr>
              <w:spacing w:line="276" w:lineRule="auto"/>
              <w:contextualSpacing/>
              <w:jc w:val="both"/>
            </w:pPr>
            <w:r w:rsidRPr="000A7A83">
              <w:t>Кол-во обучающихся</w:t>
            </w:r>
          </w:p>
        </w:tc>
        <w:tc>
          <w:tcPr>
            <w:tcW w:w="3495" w:type="dxa"/>
            <w:gridSpan w:val="3"/>
          </w:tcPr>
          <w:p w:rsidR="001B45E4" w:rsidRPr="000A7A83" w:rsidRDefault="001B45E4" w:rsidP="00590947">
            <w:pPr>
              <w:spacing w:line="276" w:lineRule="auto"/>
              <w:contextualSpacing/>
              <w:jc w:val="both"/>
            </w:pPr>
            <w:r w:rsidRPr="000A7A83">
              <w:t>Численность школьников, занимающихся физической культурой и спортом на постоянной основе</w:t>
            </w:r>
          </w:p>
        </w:tc>
        <w:tc>
          <w:tcPr>
            <w:tcW w:w="1701" w:type="dxa"/>
            <w:vMerge w:val="restart"/>
          </w:tcPr>
          <w:p w:rsidR="001B45E4" w:rsidRPr="000A7A83" w:rsidRDefault="001B45E4" w:rsidP="00590947">
            <w:pPr>
              <w:spacing w:line="276" w:lineRule="auto"/>
              <w:contextualSpacing/>
              <w:jc w:val="both"/>
            </w:pPr>
            <w:r w:rsidRPr="000A7A83">
              <w:t>Кол-во не занимающихся физкультурой и спортом</w:t>
            </w:r>
          </w:p>
        </w:tc>
        <w:tc>
          <w:tcPr>
            <w:tcW w:w="2693" w:type="dxa"/>
            <w:vMerge w:val="restart"/>
          </w:tcPr>
          <w:p w:rsidR="001B45E4" w:rsidRPr="000A7A83" w:rsidRDefault="001B45E4" w:rsidP="00590947">
            <w:pPr>
              <w:spacing w:line="276" w:lineRule="auto"/>
              <w:contextualSpacing/>
              <w:jc w:val="both"/>
            </w:pPr>
            <w:r w:rsidRPr="000A7A83">
              <w:t>Указать причину</w:t>
            </w:r>
          </w:p>
        </w:tc>
      </w:tr>
      <w:tr w:rsidR="001B45E4" w:rsidRPr="000A7A83" w:rsidTr="00341142">
        <w:tc>
          <w:tcPr>
            <w:tcW w:w="790" w:type="dxa"/>
            <w:vMerge/>
          </w:tcPr>
          <w:p w:rsidR="001B45E4" w:rsidRPr="000A7A83" w:rsidRDefault="001B45E4" w:rsidP="00590947">
            <w:pPr>
              <w:spacing w:line="276" w:lineRule="auto"/>
              <w:contextualSpacing/>
              <w:jc w:val="both"/>
            </w:pPr>
          </w:p>
        </w:tc>
        <w:tc>
          <w:tcPr>
            <w:tcW w:w="1635" w:type="dxa"/>
            <w:vMerge/>
          </w:tcPr>
          <w:p w:rsidR="001B45E4" w:rsidRPr="000A7A83" w:rsidRDefault="001B45E4" w:rsidP="00590947">
            <w:pPr>
              <w:spacing w:line="276" w:lineRule="auto"/>
              <w:contextualSpacing/>
              <w:jc w:val="both"/>
            </w:pPr>
          </w:p>
        </w:tc>
        <w:tc>
          <w:tcPr>
            <w:tcW w:w="1085" w:type="dxa"/>
            <w:vMerge w:val="restart"/>
          </w:tcPr>
          <w:p w:rsidR="001B45E4" w:rsidRPr="000A7A83" w:rsidRDefault="001B45E4" w:rsidP="00590947">
            <w:pPr>
              <w:spacing w:line="276" w:lineRule="auto"/>
              <w:contextualSpacing/>
              <w:jc w:val="both"/>
            </w:pPr>
            <w:r w:rsidRPr="000A7A83">
              <w:t>В ДЮСШ</w:t>
            </w:r>
          </w:p>
        </w:tc>
        <w:tc>
          <w:tcPr>
            <w:tcW w:w="2410" w:type="dxa"/>
            <w:gridSpan w:val="2"/>
          </w:tcPr>
          <w:p w:rsidR="001B45E4" w:rsidRPr="000A7A83" w:rsidRDefault="001B45E4" w:rsidP="00590947">
            <w:pPr>
              <w:spacing w:line="276" w:lineRule="auto"/>
              <w:contextualSpacing/>
              <w:jc w:val="both"/>
            </w:pPr>
            <w:r w:rsidRPr="000A7A83">
              <w:t>В школе</w:t>
            </w:r>
          </w:p>
        </w:tc>
        <w:tc>
          <w:tcPr>
            <w:tcW w:w="1701" w:type="dxa"/>
            <w:vMerge/>
          </w:tcPr>
          <w:p w:rsidR="001B45E4" w:rsidRPr="000A7A83" w:rsidRDefault="001B45E4" w:rsidP="00590947">
            <w:pPr>
              <w:spacing w:line="276" w:lineRule="auto"/>
              <w:contextualSpacing/>
              <w:jc w:val="both"/>
            </w:pPr>
          </w:p>
        </w:tc>
        <w:tc>
          <w:tcPr>
            <w:tcW w:w="2693" w:type="dxa"/>
            <w:vMerge/>
          </w:tcPr>
          <w:p w:rsidR="001B45E4" w:rsidRPr="000A7A83" w:rsidRDefault="001B45E4" w:rsidP="00590947">
            <w:pPr>
              <w:spacing w:line="276" w:lineRule="auto"/>
              <w:contextualSpacing/>
              <w:jc w:val="both"/>
            </w:pPr>
          </w:p>
        </w:tc>
      </w:tr>
      <w:tr w:rsidR="001B45E4" w:rsidRPr="000A7A83" w:rsidTr="00341142">
        <w:tc>
          <w:tcPr>
            <w:tcW w:w="790" w:type="dxa"/>
            <w:vMerge/>
          </w:tcPr>
          <w:p w:rsidR="001B45E4" w:rsidRPr="000A7A83" w:rsidRDefault="001B45E4" w:rsidP="00590947">
            <w:pPr>
              <w:spacing w:line="276" w:lineRule="auto"/>
              <w:contextualSpacing/>
              <w:jc w:val="both"/>
            </w:pPr>
          </w:p>
        </w:tc>
        <w:tc>
          <w:tcPr>
            <w:tcW w:w="1635" w:type="dxa"/>
            <w:vMerge/>
          </w:tcPr>
          <w:p w:rsidR="001B45E4" w:rsidRPr="000A7A83" w:rsidRDefault="001B45E4" w:rsidP="00590947">
            <w:pPr>
              <w:spacing w:line="276" w:lineRule="auto"/>
              <w:contextualSpacing/>
              <w:jc w:val="both"/>
            </w:pPr>
          </w:p>
        </w:tc>
        <w:tc>
          <w:tcPr>
            <w:tcW w:w="1085" w:type="dxa"/>
            <w:vMerge/>
          </w:tcPr>
          <w:p w:rsidR="001B45E4" w:rsidRPr="000A7A83" w:rsidRDefault="001B45E4" w:rsidP="00590947">
            <w:pPr>
              <w:spacing w:line="276" w:lineRule="auto"/>
              <w:contextualSpacing/>
              <w:jc w:val="both"/>
            </w:pPr>
          </w:p>
        </w:tc>
        <w:tc>
          <w:tcPr>
            <w:tcW w:w="859" w:type="dxa"/>
          </w:tcPr>
          <w:p w:rsidR="001B45E4" w:rsidRPr="000A7A83" w:rsidRDefault="001B45E4" w:rsidP="00590947">
            <w:pPr>
              <w:spacing w:line="276" w:lineRule="auto"/>
              <w:contextualSpacing/>
              <w:jc w:val="both"/>
            </w:pPr>
            <w:r w:rsidRPr="000A7A83">
              <w:t>Всего</w:t>
            </w:r>
          </w:p>
        </w:tc>
        <w:tc>
          <w:tcPr>
            <w:tcW w:w="1551" w:type="dxa"/>
          </w:tcPr>
          <w:p w:rsidR="001B45E4" w:rsidRPr="000A7A83" w:rsidRDefault="001B45E4" w:rsidP="00590947">
            <w:pPr>
              <w:spacing w:line="276" w:lineRule="auto"/>
              <w:contextualSpacing/>
              <w:jc w:val="both"/>
            </w:pPr>
            <w:r w:rsidRPr="000A7A83">
              <w:t xml:space="preserve">В т. ч. На базе </w:t>
            </w:r>
            <w:proofErr w:type="spellStart"/>
            <w:r w:rsidRPr="000A7A83">
              <w:t>ФОКа</w:t>
            </w:r>
            <w:proofErr w:type="spellEnd"/>
          </w:p>
        </w:tc>
        <w:tc>
          <w:tcPr>
            <w:tcW w:w="1701" w:type="dxa"/>
            <w:vMerge/>
          </w:tcPr>
          <w:p w:rsidR="001B45E4" w:rsidRPr="000A7A83" w:rsidRDefault="001B45E4" w:rsidP="00590947">
            <w:pPr>
              <w:spacing w:line="276" w:lineRule="auto"/>
              <w:contextualSpacing/>
              <w:jc w:val="both"/>
            </w:pPr>
          </w:p>
        </w:tc>
        <w:tc>
          <w:tcPr>
            <w:tcW w:w="2693" w:type="dxa"/>
            <w:vMerge/>
          </w:tcPr>
          <w:p w:rsidR="001B45E4" w:rsidRPr="000A7A83" w:rsidRDefault="001B45E4" w:rsidP="00590947">
            <w:pPr>
              <w:spacing w:line="276" w:lineRule="auto"/>
              <w:contextualSpacing/>
              <w:jc w:val="both"/>
            </w:pPr>
          </w:p>
        </w:tc>
      </w:tr>
      <w:tr w:rsidR="001B45E4" w:rsidRPr="000A7A83" w:rsidTr="00341142">
        <w:tc>
          <w:tcPr>
            <w:tcW w:w="790" w:type="dxa"/>
          </w:tcPr>
          <w:p w:rsidR="001B45E4" w:rsidRPr="000A7A83" w:rsidRDefault="001B45E4" w:rsidP="00590947">
            <w:pPr>
              <w:spacing w:line="276" w:lineRule="auto"/>
              <w:contextualSpacing/>
              <w:jc w:val="both"/>
            </w:pPr>
            <w:r w:rsidRPr="000A7A83">
              <w:t>1.</w:t>
            </w:r>
          </w:p>
        </w:tc>
        <w:tc>
          <w:tcPr>
            <w:tcW w:w="1635" w:type="dxa"/>
          </w:tcPr>
          <w:p w:rsidR="001B45E4" w:rsidRPr="000A7A83" w:rsidRDefault="00341142" w:rsidP="00590947">
            <w:pPr>
              <w:spacing w:line="276" w:lineRule="auto"/>
              <w:contextualSpacing/>
              <w:jc w:val="both"/>
            </w:pPr>
            <w:r>
              <w:t>209</w:t>
            </w:r>
          </w:p>
        </w:tc>
        <w:tc>
          <w:tcPr>
            <w:tcW w:w="1085" w:type="dxa"/>
          </w:tcPr>
          <w:p w:rsidR="001B45E4" w:rsidRPr="000A7A83" w:rsidRDefault="001B45E4" w:rsidP="00590947">
            <w:pPr>
              <w:spacing w:line="276" w:lineRule="auto"/>
              <w:contextualSpacing/>
              <w:jc w:val="both"/>
            </w:pPr>
            <w:r w:rsidRPr="000A7A83">
              <w:t>12</w:t>
            </w:r>
          </w:p>
        </w:tc>
        <w:tc>
          <w:tcPr>
            <w:tcW w:w="859" w:type="dxa"/>
          </w:tcPr>
          <w:p w:rsidR="001B45E4" w:rsidRPr="000A7A83" w:rsidRDefault="001B45E4" w:rsidP="00590947">
            <w:pPr>
              <w:spacing w:line="276" w:lineRule="auto"/>
              <w:contextualSpacing/>
              <w:jc w:val="both"/>
            </w:pPr>
            <w:r w:rsidRPr="000A7A83">
              <w:t>118</w:t>
            </w:r>
          </w:p>
        </w:tc>
        <w:tc>
          <w:tcPr>
            <w:tcW w:w="1551" w:type="dxa"/>
          </w:tcPr>
          <w:p w:rsidR="001B45E4" w:rsidRPr="000A7A83" w:rsidRDefault="001B45E4" w:rsidP="00590947">
            <w:pPr>
              <w:spacing w:line="276" w:lineRule="auto"/>
              <w:contextualSpacing/>
              <w:jc w:val="both"/>
            </w:pPr>
            <w:r w:rsidRPr="000A7A83">
              <w:t>33</w:t>
            </w:r>
          </w:p>
        </w:tc>
        <w:tc>
          <w:tcPr>
            <w:tcW w:w="1701" w:type="dxa"/>
          </w:tcPr>
          <w:p w:rsidR="001B45E4" w:rsidRPr="000A7A83" w:rsidRDefault="001B45E4" w:rsidP="00590947">
            <w:pPr>
              <w:spacing w:line="276" w:lineRule="auto"/>
              <w:contextualSpacing/>
              <w:jc w:val="both"/>
            </w:pPr>
            <w:r w:rsidRPr="000A7A83">
              <w:t>77</w:t>
            </w:r>
          </w:p>
        </w:tc>
        <w:tc>
          <w:tcPr>
            <w:tcW w:w="2693" w:type="dxa"/>
          </w:tcPr>
          <w:p w:rsidR="001B45E4" w:rsidRPr="000A7A83" w:rsidRDefault="001B45E4" w:rsidP="00590947">
            <w:pPr>
              <w:spacing w:line="276" w:lineRule="auto"/>
              <w:contextualSpacing/>
              <w:jc w:val="both"/>
            </w:pPr>
            <w:r w:rsidRPr="000A7A83">
              <w:t>Состояние здоровья</w:t>
            </w:r>
          </w:p>
        </w:tc>
      </w:tr>
    </w:tbl>
    <w:p w:rsidR="001B45E4" w:rsidRPr="000A7A83" w:rsidRDefault="001B45E4" w:rsidP="00590947">
      <w:pPr>
        <w:spacing w:line="276" w:lineRule="auto"/>
        <w:contextualSpacing/>
        <w:jc w:val="both"/>
        <w:rPr>
          <w:color w:val="0000FF"/>
        </w:rPr>
      </w:pPr>
    </w:p>
    <w:p w:rsidR="00443145" w:rsidRPr="002A5C40" w:rsidRDefault="006B01F4" w:rsidP="00590947">
      <w:pPr>
        <w:pStyle w:val="af1"/>
        <w:spacing w:before="0" w:beforeAutospacing="0" w:after="0" w:afterAutospacing="0" w:line="276" w:lineRule="auto"/>
        <w:contextualSpacing/>
        <w:jc w:val="center"/>
        <w:rPr>
          <w:b/>
          <w:i/>
        </w:rPr>
      </w:pPr>
      <w:r>
        <w:rPr>
          <w:b/>
          <w:lang w:val="en-US"/>
        </w:rPr>
        <w:t>VIII</w:t>
      </w:r>
      <w:r w:rsidR="00443145" w:rsidRPr="002A5C40">
        <w:rPr>
          <w:b/>
        </w:rPr>
        <w:t xml:space="preserve">. </w:t>
      </w:r>
      <w:r w:rsidR="00443145" w:rsidRPr="002A5C40">
        <w:rPr>
          <w:b/>
          <w:i/>
        </w:rPr>
        <w:t>Обеспечение условий  безопасности участников образовательного процесса в ОУ</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678"/>
        <w:gridCol w:w="1559"/>
        <w:gridCol w:w="1701"/>
        <w:gridCol w:w="1701"/>
      </w:tblGrid>
      <w:tr w:rsidR="00443145" w:rsidRPr="0067375F" w:rsidTr="008A3B62">
        <w:trPr>
          <w:cantSplit/>
          <w:trHeight w:val="375"/>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43145" w:rsidRPr="007336D1" w:rsidRDefault="00443145" w:rsidP="00590947">
            <w:pPr>
              <w:pStyle w:val="aff2"/>
              <w:spacing w:line="276" w:lineRule="auto"/>
              <w:ind w:firstLine="839"/>
              <w:rPr>
                <w:rFonts w:ascii="Times New Roman" w:hAnsi="Times New Roman"/>
                <w:b w:val="0"/>
                <w:sz w:val="18"/>
                <w:szCs w:val="18"/>
              </w:rPr>
            </w:pPr>
            <w:r w:rsidRPr="007336D1">
              <w:rPr>
                <w:rFonts w:ascii="Times New Roman" w:hAnsi="Times New Roman"/>
                <w:b w:val="0"/>
                <w:sz w:val="18"/>
                <w:szCs w:val="18"/>
              </w:rPr>
              <w:t>№</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443145" w:rsidRPr="00242420" w:rsidRDefault="00443145" w:rsidP="00590947">
            <w:pPr>
              <w:pStyle w:val="aff2"/>
              <w:spacing w:line="276" w:lineRule="auto"/>
              <w:jc w:val="both"/>
              <w:rPr>
                <w:rFonts w:ascii="Times New Roman" w:hAnsi="Times New Roman"/>
                <w:b w:val="0"/>
                <w:sz w:val="16"/>
                <w:szCs w:val="16"/>
              </w:rPr>
            </w:pPr>
            <w:r w:rsidRPr="00242420">
              <w:rPr>
                <w:rFonts w:ascii="Times New Roman" w:hAnsi="Times New Roman"/>
                <w:b w:val="0"/>
                <w:sz w:val="16"/>
                <w:szCs w:val="16"/>
              </w:rPr>
              <w:t>Показатели условий обеспечения безопасности участников образовательного процесса в ОУ</w:t>
            </w:r>
          </w:p>
        </w:tc>
        <w:tc>
          <w:tcPr>
            <w:tcW w:w="4961" w:type="dxa"/>
            <w:gridSpan w:val="3"/>
            <w:tcBorders>
              <w:top w:val="single" w:sz="4" w:space="0" w:color="auto"/>
              <w:left w:val="single" w:sz="4" w:space="0" w:color="auto"/>
              <w:bottom w:val="single" w:sz="4" w:space="0" w:color="auto"/>
              <w:right w:val="single" w:sz="4" w:space="0" w:color="auto"/>
            </w:tcBorders>
            <w:vAlign w:val="center"/>
            <w:hideMark/>
          </w:tcPr>
          <w:p w:rsidR="00443145" w:rsidRPr="00242420" w:rsidRDefault="00443145" w:rsidP="00590947">
            <w:pPr>
              <w:pStyle w:val="aff2"/>
              <w:spacing w:line="276" w:lineRule="auto"/>
              <w:ind w:firstLine="839"/>
              <w:rPr>
                <w:rFonts w:ascii="Times New Roman" w:hAnsi="Times New Roman"/>
                <w:b w:val="0"/>
                <w:sz w:val="16"/>
                <w:szCs w:val="16"/>
              </w:rPr>
            </w:pPr>
            <w:r w:rsidRPr="00242420">
              <w:rPr>
                <w:rFonts w:ascii="Times New Roman" w:hAnsi="Times New Roman"/>
                <w:b w:val="0"/>
                <w:sz w:val="16"/>
                <w:szCs w:val="16"/>
              </w:rPr>
              <w:t>Содержание показателя</w:t>
            </w:r>
          </w:p>
        </w:tc>
      </w:tr>
      <w:tr w:rsidR="00443145" w:rsidRPr="0067375F" w:rsidTr="008A3B62">
        <w:trPr>
          <w:cantSplit/>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43145" w:rsidRPr="007336D1" w:rsidRDefault="00443145" w:rsidP="00590947">
            <w:pPr>
              <w:spacing w:line="276" w:lineRule="auto"/>
              <w:ind w:firstLine="839"/>
              <w:rPr>
                <w:sz w:val="18"/>
                <w:szCs w:val="18"/>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443145" w:rsidRPr="00242420" w:rsidRDefault="00443145" w:rsidP="00590947">
            <w:pPr>
              <w:spacing w:line="276" w:lineRule="auto"/>
              <w:ind w:firstLine="839"/>
              <w:rPr>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443145" w:rsidRPr="00242420" w:rsidRDefault="00443145" w:rsidP="00590947">
            <w:pPr>
              <w:spacing w:line="276" w:lineRule="auto"/>
              <w:rPr>
                <w:lang w:eastAsia="en-US"/>
              </w:rPr>
            </w:pPr>
            <w:r w:rsidRPr="00242420">
              <w:t xml:space="preserve">2012-2013 </w:t>
            </w:r>
            <w:proofErr w:type="spellStart"/>
            <w:r w:rsidRPr="00242420">
              <w:t>уч</w:t>
            </w:r>
            <w:proofErr w:type="spellEnd"/>
            <w:r w:rsidRPr="00242420">
              <w:t>. год</w:t>
            </w:r>
          </w:p>
        </w:tc>
        <w:tc>
          <w:tcPr>
            <w:tcW w:w="1701" w:type="dxa"/>
            <w:tcBorders>
              <w:top w:val="single" w:sz="4" w:space="0" w:color="auto"/>
              <w:left w:val="single" w:sz="4" w:space="0" w:color="auto"/>
              <w:bottom w:val="single" w:sz="4" w:space="0" w:color="auto"/>
              <w:right w:val="single" w:sz="4" w:space="0" w:color="auto"/>
            </w:tcBorders>
            <w:hideMark/>
          </w:tcPr>
          <w:p w:rsidR="00443145" w:rsidRPr="00242420" w:rsidRDefault="00443145" w:rsidP="00590947">
            <w:pPr>
              <w:spacing w:line="276" w:lineRule="auto"/>
              <w:rPr>
                <w:lang w:eastAsia="en-US"/>
              </w:rPr>
            </w:pPr>
            <w:r w:rsidRPr="00242420">
              <w:t xml:space="preserve">2013-2014  </w:t>
            </w:r>
            <w:proofErr w:type="spellStart"/>
            <w:r w:rsidRPr="00242420">
              <w:t>уч</w:t>
            </w:r>
            <w:proofErr w:type="spellEnd"/>
            <w:r w:rsidRPr="00242420">
              <w:t>. год</w:t>
            </w:r>
          </w:p>
        </w:tc>
        <w:tc>
          <w:tcPr>
            <w:tcW w:w="1701" w:type="dxa"/>
            <w:tcBorders>
              <w:top w:val="single" w:sz="4" w:space="0" w:color="auto"/>
              <w:left w:val="single" w:sz="4" w:space="0" w:color="auto"/>
              <w:bottom w:val="single" w:sz="4" w:space="0" w:color="auto"/>
              <w:right w:val="single" w:sz="4" w:space="0" w:color="auto"/>
            </w:tcBorders>
            <w:hideMark/>
          </w:tcPr>
          <w:p w:rsidR="00443145" w:rsidRPr="00242420" w:rsidRDefault="00443145" w:rsidP="00590947">
            <w:pPr>
              <w:spacing w:line="276" w:lineRule="auto"/>
              <w:rPr>
                <w:lang w:eastAsia="en-US"/>
              </w:rPr>
            </w:pPr>
            <w:r w:rsidRPr="00242420">
              <w:t xml:space="preserve">2014-2015  </w:t>
            </w:r>
            <w:proofErr w:type="spellStart"/>
            <w:r w:rsidRPr="00242420">
              <w:t>уч</w:t>
            </w:r>
            <w:proofErr w:type="spellEnd"/>
            <w:r w:rsidRPr="00242420">
              <w:t>. год</w:t>
            </w:r>
          </w:p>
        </w:tc>
      </w:tr>
      <w:tr w:rsidR="00443145" w:rsidRPr="0067375F" w:rsidTr="008A3B62">
        <w:tc>
          <w:tcPr>
            <w:tcW w:w="709" w:type="dxa"/>
            <w:tcBorders>
              <w:top w:val="single" w:sz="4" w:space="0" w:color="auto"/>
              <w:left w:val="single" w:sz="4" w:space="0" w:color="auto"/>
              <w:bottom w:val="single" w:sz="4" w:space="0" w:color="auto"/>
              <w:right w:val="single" w:sz="4" w:space="0" w:color="auto"/>
            </w:tcBorders>
            <w:hideMark/>
          </w:tcPr>
          <w:p w:rsidR="00443145" w:rsidRPr="007336D1" w:rsidRDefault="00443145" w:rsidP="00590947">
            <w:pPr>
              <w:pStyle w:val="aff2"/>
              <w:spacing w:line="276" w:lineRule="auto"/>
              <w:ind w:firstLine="839"/>
              <w:rPr>
                <w:rFonts w:ascii="Times New Roman" w:hAnsi="Times New Roman"/>
                <w:b w:val="0"/>
                <w:sz w:val="18"/>
                <w:szCs w:val="18"/>
              </w:rPr>
            </w:pPr>
            <w:r w:rsidRPr="007336D1">
              <w:rPr>
                <w:rFonts w:ascii="Times New Roman" w:hAnsi="Times New Roman"/>
                <w:b w:val="0"/>
                <w:sz w:val="18"/>
                <w:szCs w:val="18"/>
              </w:rPr>
              <w:t>1.</w:t>
            </w:r>
          </w:p>
        </w:tc>
        <w:tc>
          <w:tcPr>
            <w:tcW w:w="4678" w:type="dxa"/>
            <w:tcBorders>
              <w:top w:val="single" w:sz="4" w:space="0" w:color="auto"/>
              <w:left w:val="single" w:sz="4" w:space="0" w:color="auto"/>
              <w:bottom w:val="single" w:sz="4" w:space="0" w:color="auto"/>
              <w:right w:val="single" w:sz="4" w:space="0" w:color="auto"/>
            </w:tcBorders>
            <w:hideMark/>
          </w:tcPr>
          <w:p w:rsidR="00443145" w:rsidRPr="00242420" w:rsidRDefault="00443145" w:rsidP="00590947">
            <w:pPr>
              <w:pStyle w:val="aff2"/>
              <w:spacing w:line="276" w:lineRule="auto"/>
              <w:jc w:val="both"/>
              <w:rPr>
                <w:rFonts w:ascii="Times New Roman" w:hAnsi="Times New Roman"/>
                <w:b w:val="0"/>
                <w:sz w:val="16"/>
                <w:szCs w:val="16"/>
              </w:rPr>
            </w:pPr>
            <w:r w:rsidRPr="00242420">
              <w:rPr>
                <w:rFonts w:ascii="Times New Roman" w:hAnsi="Times New Roman"/>
                <w:b w:val="0"/>
                <w:sz w:val="16"/>
                <w:szCs w:val="16"/>
              </w:rPr>
              <w:t xml:space="preserve">Количество случаев травматизма обучающихся  во время пребывания в школе </w:t>
            </w:r>
          </w:p>
        </w:tc>
        <w:tc>
          <w:tcPr>
            <w:tcW w:w="1559" w:type="dxa"/>
            <w:tcBorders>
              <w:top w:val="single" w:sz="4" w:space="0" w:color="auto"/>
              <w:left w:val="single" w:sz="4" w:space="0" w:color="auto"/>
              <w:bottom w:val="single" w:sz="4" w:space="0" w:color="auto"/>
              <w:right w:val="single" w:sz="4" w:space="0" w:color="auto"/>
            </w:tcBorders>
            <w:hideMark/>
          </w:tcPr>
          <w:p w:rsidR="00443145" w:rsidRPr="00242420" w:rsidRDefault="00443145" w:rsidP="00590947">
            <w:pPr>
              <w:pStyle w:val="aff2"/>
              <w:spacing w:line="276" w:lineRule="auto"/>
              <w:ind w:firstLine="839"/>
              <w:jc w:val="left"/>
              <w:rPr>
                <w:rFonts w:ascii="Times New Roman" w:hAnsi="Times New Roman"/>
                <w:b w:val="0"/>
                <w:sz w:val="16"/>
                <w:szCs w:val="16"/>
              </w:rPr>
            </w:pPr>
            <w:r w:rsidRPr="00242420">
              <w:rPr>
                <w:rFonts w:ascii="Times New Roman" w:hAnsi="Times New Roman"/>
                <w:b w:val="0"/>
                <w:sz w:val="16"/>
                <w:szCs w:val="16"/>
              </w:rPr>
              <w:t>0</w:t>
            </w:r>
          </w:p>
        </w:tc>
        <w:tc>
          <w:tcPr>
            <w:tcW w:w="1701" w:type="dxa"/>
            <w:tcBorders>
              <w:top w:val="single" w:sz="4" w:space="0" w:color="auto"/>
              <w:left w:val="single" w:sz="4" w:space="0" w:color="auto"/>
              <w:bottom w:val="single" w:sz="4" w:space="0" w:color="auto"/>
              <w:right w:val="single" w:sz="4" w:space="0" w:color="auto"/>
            </w:tcBorders>
            <w:hideMark/>
          </w:tcPr>
          <w:p w:rsidR="00443145" w:rsidRPr="00242420" w:rsidRDefault="007336D1" w:rsidP="00590947">
            <w:pPr>
              <w:pStyle w:val="aff2"/>
              <w:spacing w:line="276" w:lineRule="auto"/>
              <w:ind w:firstLine="839"/>
              <w:jc w:val="left"/>
              <w:rPr>
                <w:rFonts w:ascii="Times New Roman" w:hAnsi="Times New Roman"/>
                <w:b w:val="0"/>
                <w:sz w:val="16"/>
                <w:szCs w:val="16"/>
              </w:rPr>
            </w:pPr>
            <w:r w:rsidRPr="00242420">
              <w:rPr>
                <w:rFonts w:ascii="Times New Roman" w:hAnsi="Times New Roman"/>
                <w:b w:val="0"/>
                <w:sz w:val="16"/>
                <w:szCs w:val="16"/>
              </w:rPr>
              <w:t>1</w:t>
            </w:r>
          </w:p>
        </w:tc>
        <w:tc>
          <w:tcPr>
            <w:tcW w:w="1701" w:type="dxa"/>
            <w:tcBorders>
              <w:top w:val="single" w:sz="4" w:space="0" w:color="auto"/>
              <w:left w:val="single" w:sz="4" w:space="0" w:color="auto"/>
              <w:bottom w:val="single" w:sz="4" w:space="0" w:color="auto"/>
              <w:right w:val="single" w:sz="4" w:space="0" w:color="auto"/>
            </w:tcBorders>
            <w:hideMark/>
          </w:tcPr>
          <w:p w:rsidR="00443145" w:rsidRPr="00242420" w:rsidRDefault="007336D1" w:rsidP="00590947">
            <w:pPr>
              <w:pStyle w:val="aff2"/>
              <w:spacing w:line="276" w:lineRule="auto"/>
              <w:ind w:firstLine="839"/>
              <w:jc w:val="left"/>
              <w:rPr>
                <w:rFonts w:ascii="Times New Roman" w:hAnsi="Times New Roman"/>
                <w:b w:val="0"/>
                <w:sz w:val="16"/>
                <w:szCs w:val="16"/>
              </w:rPr>
            </w:pPr>
            <w:r w:rsidRPr="00242420">
              <w:rPr>
                <w:rFonts w:ascii="Times New Roman" w:hAnsi="Times New Roman"/>
                <w:b w:val="0"/>
                <w:sz w:val="16"/>
                <w:szCs w:val="16"/>
              </w:rPr>
              <w:t>0</w:t>
            </w:r>
          </w:p>
        </w:tc>
      </w:tr>
      <w:tr w:rsidR="00443145" w:rsidRPr="0067375F" w:rsidTr="008A3B62">
        <w:tc>
          <w:tcPr>
            <w:tcW w:w="709" w:type="dxa"/>
            <w:tcBorders>
              <w:top w:val="single" w:sz="4" w:space="0" w:color="auto"/>
              <w:left w:val="single" w:sz="4" w:space="0" w:color="auto"/>
              <w:bottom w:val="single" w:sz="4" w:space="0" w:color="auto"/>
              <w:right w:val="single" w:sz="4" w:space="0" w:color="auto"/>
            </w:tcBorders>
            <w:hideMark/>
          </w:tcPr>
          <w:p w:rsidR="00443145" w:rsidRPr="007336D1" w:rsidRDefault="00443145" w:rsidP="00590947">
            <w:pPr>
              <w:pStyle w:val="aff2"/>
              <w:spacing w:line="276" w:lineRule="auto"/>
              <w:ind w:firstLine="839"/>
              <w:rPr>
                <w:rFonts w:ascii="Times New Roman" w:hAnsi="Times New Roman"/>
                <w:b w:val="0"/>
                <w:sz w:val="18"/>
                <w:szCs w:val="18"/>
              </w:rPr>
            </w:pPr>
            <w:r w:rsidRPr="007336D1">
              <w:rPr>
                <w:rFonts w:ascii="Times New Roman" w:hAnsi="Times New Roman"/>
                <w:b w:val="0"/>
                <w:sz w:val="18"/>
                <w:szCs w:val="18"/>
              </w:rPr>
              <w:t>2.</w:t>
            </w:r>
          </w:p>
        </w:tc>
        <w:tc>
          <w:tcPr>
            <w:tcW w:w="4678" w:type="dxa"/>
            <w:tcBorders>
              <w:top w:val="single" w:sz="4" w:space="0" w:color="auto"/>
              <w:left w:val="single" w:sz="4" w:space="0" w:color="auto"/>
              <w:bottom w:val="single" w:sz="4" w:space="0" w:color="auto"/>
              <w:right w:val="single" w:sz="4" w:space="0" w:color="auto"/>
            </w:tcBorders>
            <w:hideMark/>
          </w:tcPr>
          <w:p w:rsidR="00443145" w:rsidRPr="00242420" w:rsidRDefault="00443145" w:rsidP="00590947">
            <w:pPr>
              <w:pStyle w:val="aff2"/>
              <w:spacing w:line="276" w:lineRule="auto"/>
              <w:jc w:val="both"/>
              <w:rPr>
                <w:rFonts w:ascii="Times New Roman" w:hAnsi="Times New Roman"/>
                <w:b w:val="0"/>
                <w:sz w:val="16"/>
                <w:szCs w:val="16"/>
              </w:rPr>
            </w:pPr>
            <w:r w:rsidRPr="00242420">
              <w:rPr>
                <w:rFonts w:ascii="Times New Roman" w:hAnsi="Times New Roman"/>
                <w:b w:val="0"/>
                <w:sz w:val="16"/>
                <w:szCs w:val="16"/>
              </w:rPr>
              <w:t>Количество случаев пищевых отравлений обучающихся в школьных столовых</w:t>
            </w:r>
          </w:p>
        </w:tc>
        <w:tc>
          <w:tcPr>
            <w:tcW w:w="1559" w:type="dxa"/>
            <w:tcBorders>
              <w:top w:val="single" w:sz="4" w:space="0" w:color="auto"/>
              <w:left w:val="single" w:sz="4" w:space="0" w:color="auto"/>
              <w:bottom w:val="single" w:sz="4" w:space="0" w:color="auto"/>
              <w:right w:val="single" w:sz="4" w:space="0" w:color="auto"/>
            </w:tcBorders>
            <w:hideMark/>
          </w:tcPr>
          <w:p w:rsidR="00443145" w:rsidRPr="00242420" w:rsidRDefault="00443145" w:rsidP="00590947">
            <w:pPr>
              <w:pStyle w:val="aff2"/>
              <w:spacing w:line="276" w:lineRule="auto"/>
              <w:ind w:firstLine="839"/>
              <w:jc w:val="left"/>
              <w:rPr>
                <w:rFonts w:ascii="Times New Roman" w:hAnsi="Times New Roman"/>
                <w:b w:val="0"/>
                <w:sz w:val="16"/>
                <w:szCs w:val="16"/>
              </w:rPr>
            </w:pPr>
            <w:r w:rsidRPr="00242420">
              <w:rPr>
                <w:rFonts w:ascii="Times New Roman" w:hAnsi="Times New Roman"/>
                <w:b w:val="0"/>
                <w:sz w:val="16"/>
                <w:szCs w:val="16"/>
              </w:rPr>
              <w:t>0</w:t>
            </w:r>
          </w:p>
        </w:tc>
        <w:tc>
          <w:tcPr>
            <w:tcW w:w="1701" w:type="dxa"/>
            <w:tcBorders>
              <w:top w:val="single" w:sz="4" w:space="0" w:color="auto"/>
              <w:left w:val="single" w:sz="4" w:space="0" w:color="auto"/>
              <w:bottom w:val="single" w:sz="4" w:space="0" w:color="auto"/>
              <w:right w:val="single" w:sz="4" w:space="0" w:color="auto"/>
            </w:tcBorders>
            <w:hideMark/>
          </w:tcPr>
          <w:p w:rsidR="00443145" w:rsidRPr="00242420" w:rsidRDefault="00443145" w:rsidP="00590947">
            <w:pPr>
              <w:pStyle w:val="aff2"/>
              <w:spacing w:line="276" w:lineRule="auto"/>
              <w:ind w:firstLine="839"/>
              <w:jc w:val="left"/>
              <w:rPr>
                <w:rFonts w:ascii="Times New Roman" w:hAnsi="Times New Roman"/>
                <w:b w:val="0"/>
                <w:sz w:val="16"/>
                <w:szCs w:val="16"/>
              </w:rPr>
            </w:pPr>
            <w:r w:rsidRPr="00242420">
              <w:rPr>
                <w:rFonts w:ascii="Times New Roman" w:hAnsi="Times New Roman"/>
                <w:b w:val="0"/>
                <w:sz w:val="16"/>
                <w:szCs w:val="16"/>
              </w:rPr>
              <w:t>0</w:t>
            </w:r>
          </w:p>
        </w:tc>
        <w:tc>
          <w:tcPr>
            <w:tcW w:w="1701" w:type="dxa"/>
            <w:tcBorders>
              <w:top w:val="single" w:sz="4" w:space="0" w:color="auto"/>
              <w:left w:val="single" w:sz="4" w:space="0" w:color="auto"/>
              <w:bottom w:val="single" w:sz="4" w:space="0" w:color="auto"/>
              <w:right w:val="single" w:sz="4" w:space="0" w:color="auto"/>
            </w:tcBorders>
            <w:hideMark/>
          </w:tcPr>
          <w:p w:rsidR="00443145" w:rsidRPr="00242420" w:rsidRDefault="00443145" w:rsidP="00590947">
            <w:pPr>
              <w:pStyle w:val="aff2"/>
              <w:spacing w:line="276" w:lineRule="auto"/>
              <w:ind w:firstLine="839"/>
              <w:jc w:val="left"/>
              <w:rPr>
                <w:rFonts w:ascii="Times New Roman" w:hAnsi="Times New Roman"/>
                <w:b w:val="0"/>
                <w:sz w:val="16"/>
                <w:szCs w:val="16"/>
              </w:rPr>
            </w:pPr>
            <w:r w:rsidRPr="00242420">
              <w:rPr>
                <w:rFonts w:ascii="Times New Roman" w:hAnsi="Times New Roman"/>
                <w:b w:val="0"/>
                <w:sz w:val="16"/>
                <w:szCs w:val="16"/>
              </w:rPr>
              <w:t>0</w:t>
            </w:r>
          </w:p>
        </w:tc>
      </w:tr>
      <w:tr w:rsidR="00443145" w:rsidRPr="0067375F" w:rsidTr="008A3B62">
        <w:tc>
          <w:tcPr>
            <w:tcW w:w="709" w:type="dxa"/>
            <w:tcBorders>
              <w:top w:val="single" w:sz="4" w:space="0" w:color="auto"/>
              <w:left w:val="single" w:sz="4" w:space="0" w:color="auto"/>
              <w:bottom w:val="single" w:sz="4" w:space="0" w:color="auto"/>
              <w:right w:val="single" w:sz="4" w:space="0" w:color="auto"/>
            </w:tcBorders>
            <w:hideMark/>
          </w:tcPr>
          <w:p w:rsidR="00443145" w:rsidRPr="007336D1" w:rsidRDefault="00443145" w:rsidP="00590947">
            <w:pPr>
              <w:pStyle w:val="aff2"/>
              <w:spacing w:line="276" w:lineRule="auto"/>
              <w:ind w:firstLine="839"/>
              <w:rPr>
                <w:rFonts w:ascii="Times New Roman" w:hAnsi="Times New Roman"/>
                <w:b w:val="0"/>
                <w:sz w:val="18"/>
                <w:szCs w:val="18"/>
              </w:rPr>
            </w:pPr>
            <w:r w:rsidRPr="007336D1">
              <w:rPr>
                <w:rFonts w:ascii="Times New Roman" w:hAnsi="Times New Roman"/>
                <w:b w:val="0"/>
                <w:sz w:val="18"/>
                <w:szCs w:val="18"/>
              </w:rPr>
              <w:t>3.</w:t>
            </w:r>
          </w:p>
        </w:tc>
        <w:tc>
          <w:tcPr>
            <w:tcW w:w="4678" w:type="dxa"/>
            <w:tcBorders>
              <w:top w:val="single" w:sz="4" w:space="0" w:color="auto"/>
              <w:left w:val="single" w:sz="4" w:space="0" w:color="auto"/>
              <w:bottom w:val="single" w:sz="4" w:space="0" w:color="auto"/>
              <w:right w:val="single" w:sz="4" w:space="0" w:color="auto"/>
            </w:tcBorders>
            <w:hideMark/>
          </w:tcPr>
          <w:p w:rsidR="00443145" w:rsidRPr="00242420" w:rsidRDefault="00443145" w:rsidP="00590947">
            <w:pPr>
              <w:pStyle w:val="aff2"/>
              <w:spacing w:line="276" w:lineRule="auto"/>
              <w:jc w:val="both"/>
              <w:rPr>
                <w:rFonts w:ascii="Times New Roman" w:hAnsi="Times New Roman"/>
                <w:b w:val="0"/>
                <w:sz w:val="16"/>
                <w:szCs w:val="16"/>
              </w:rPr>
            </w:pPr>
            <w:r w:rsidRPr="00242420">
              <w:rPr>
                <w:rFonts w:ascii="Times New Roman" w:hAnsi="Times New Roman"/>
                <w:b w:val="0"/>
                <w:sz w:val="16"/>
                <w:szCs w:val="16"/>
              </w:rPr>
              <w:t>Количество чрезвычайных ситуаций (пожар, нарушение систем обеспечения в школе)</w:t>
            </w:r>
          </w:p>
        </w:tc>
        <w:tc>
          <w:tcPr>
            <w:tcW w:w="1559" w:type="dxa"/>
            <w:tcBorders>
              <w:top w:val="single" w:sz="4" w:space="0" w:color="auto"/>
              <w:left w:val="single" w:sz="4" w:space="0" w:color="auto"/>
              <w:bottom w:val="single" w:sz="4" w:space="0" w:color="auto"/>
              <w:right w:val="single" w:sz="4" w:space="0" w:color="auto"/>
            </w:tcBorders>
            <w:hideMark/>
          </w:tcPr>
          <w:p w:rsidR="00443145" w:rsidRPr="00242420" w:rsidRDefault="00443145" w:rsidP="00590947">
            <w:pPr>
              <w:pStyle w:val="aff2"/>
              <w:spacing w:line="276" w:lineRule="auto"/>
              <w:ind w:firstLine="839"/>
              <w:jc w:val="left"/>
              <w:rPr>
                <w:rFonts w:ascii="Times New Roman" w:hAnsi="Times New Roman"/>
                <w:b w:val="0"/>
                <w:sz w:val="16"/>
                <w:szCs w:val="16"/>
              </w:rPr>
            </w:pPr>
            <w:r w:rsidRPr="00242420">
              <w:rPr>
                <w:rFonts w:ascii="Times New Roman" w:hAnsi="Times New Roman"/>
                <w:b w:val="0"/>
                <w:sz w:val="16"/>
                <w:szCs w:val="16"/>
              </w:rPr>
              <w:t>0</w:t>
            </w:r>
          </w:p>
        </w:tc>
        <w:tc>
          <w:tcPr>
            <w:tcW w:w="1701" w:type="dxa"/>
            <w:tcBorders>
              <w:top w:val="single" w:sz="4" w:space="0" w:color="auto"/>
              <w:left w:val="single" w:sz="4" w:space="0" w:color="auto"/>
              <w:bottom w:val="single" w:sz="4" w:space="0" w:color="auto"/>
              <w:right w:val="single" w:sz="4" w:space="0" w:color="auto"/>
            </w:tcBorders>
            <w:hideMark/>
          </w:tcPr>
          <w:p w:rsidR="00443145" w:rsidRPr="00242420" w:rsidRDefault="00443145" w:rsidP="00590947">
            <w:pPr>
              <w:pStyle w:val="aff2"/>
              <w:spacing w:line="276" w:lineRule="auto"/>
              <w:ind w:firstLine="839"/>
              <w:jc w:val="left"/>
              <w:rPr>
                <w:rFonts w:ascii="Times New Roman" w:hAnsi="Times New Roman"/>
                <w:b w:val="0"/>
                <w:sz w:val="16"/>
                <w:szCs w:val="16"/>
              </w:rPr>
            </w:pPr>
            <w:r w:rsidRPr="00242420">
              <w:rPr>
                <w:rFonts w:ascii="Times New Roman" w:hAnsi="Times New Roman"/>
                <w:b w:val="0"/>
                <w:sz w:val="16"/>
                <w:szCs w:val="16"/>
              </w:rPr>
              <w:t>0</w:t>
            </w:r>
          </w:p>
        </w:tc>
        <w:tc>
          <w:tcPr>
            <w:tcW w:w="1701" w:type="dxa"/>
            <w:tcBorders>
              <w:top w:val="single" w:sz="4" w:space="0" w:color="auto"/>
              <w:left w:val="single" w:sz="4" w:space="0" w:color="auto"/>
              <w:bottom w:val="single" w:sz="4" w:space="0" w:color="auto"/>
              <w:right w:val="single" w:sz="4" w:space="0" w:color="auto"/>
            </w:tcBorders>
            <w:hideMark/>
          </w:tcPr>
          <w:p w:rsidR="00443145" w:rsidRPr="00242420" w:rsidRDefault="00443145" w:rsidP="00590947">
            <w:pPr>
              <w:pStyle w:val="aff2"/>
              <w:spacing w:line="276" w:lineRule="auto"/>
              <w:ind w:firstLine="839"/>
              <w:jc w:val="left"/>
              <w:rPr>
                <w:rFonts w:ascii="Times New Roman" w:hAnsi="Times New Roman"/>
                <w:b w:val="0"/>
                <w:sz w:val="16"/>
                <w:szCs w:val="16"/>
              </w:rPr>
            </w:pPr>
            <w:r w:rsidRPr="00242420">
              <w:rPr>
                <w:rFonts w:ascii="Times New Roman" w:hAnsi="Times New Roman"/>
                <w:b w:val="0"/>
                <w:sz w:val="16"/>
                <w:szCs w:val="16"/>
              </w:rPr>
              <w:t>0</w:t>
            </w:r>
          </w:p>
        </w:tc>
      </w:tr>
      <w:tr w:rsidR="00443145" w:rsidRPr="0067375F" w:rsidTr="008A3B62">
        <w:tc>
          <w:tcPr>
            <w:tcW w:w="709" w:type="dxa"/>
            <w:tcBorders>
              <w:top w:val="single" w:sz="4" w:space="0" w:color="auto"/>
              <w:left w:val="single" w:sz="4" w:space="0" w:color="auto"/>
              <w:bottom w:val="single" w:sz="4" w:space="0" w:color="auto"/>
              <w:right w:val="single" w:sz="4" w:space="0" w:color="auto"/>
            </w:tcBorders>
            <w:hideMark/>
          </w:tcPr>
          <w:p w:rsidR="00443145" w:rsidRPr="007336D1" w:rsidRDefault="00443145" w:rsidP="00590947">
            <w:pPr>
              <w:pStyle w:val="aff2"/>
              <w:spacing w:line="276" w:lineRule="auto"/>
              <w:ind w:firstLine="839"/>
              <w:rPr>
                <w:rFonts w:ascii="Times New Roman" w:hAnsi="Times New Roman"/>
                <w:b w:val="0"/>
                <w:sz w:val="18"/>
                <w:szCs w:val="18"/>
              </w:rPr>
            </w:pPr>
            <w:r w:rsidRPr="007336D1">
              <w:rPr>
                <w:rFonts w:ascii="Times New Roman" w:hAnsi="Times New Roman"/>
                <w:b w:val="0"/>
                <w:sz w:val="18"/>
                <w:szCs w:val="18"/>
              </w:rPr>
              <w:t>4.</w:t>
            </w:r>
          </w:p>
        </w:tc>
        <w:tc>
          <w:tcPr>
            <w:tcW w:w="4678" w:type="dxa"/>
            <w:tcBorders>
              <w:top w:val="single" w:sz="4" w:space="0" w:color="auto"/>
              <w:left w:val="single" w:sz="4" w:space="0" w:color="auto"/>
              <w:bottom w:val="single" w:sz="4" w:space="0" w:color="auto"/>
              <w:right w:val="single" w:sz="4" w:space="0" w:color="auto"/>
            </w:tcBorders>
            <w:hideMark/>
          </w:tcPr>
          <w:p w:rsidR="00443145" w:rsidRPr="00242420" w:rsidRDefault="00443145" w:rsidP="00590947">
            <w:pPr>
              <w:pStyle w:val="aff2"/>
              <w:spacing w:line="276" w:lineRule="auto"/>
              <w:jc w:val="both"/>
              <w:rPr>
                <w:rFonts w:ascii="Times New Roman" w:hAnsi="Times New Roman"/>
                <w:b w:val="0"/>
                <w:sz w:val="16"/>
                <w:szCs w:val="16"/>
              </w:rPr>
            </w:pPr>
            <w:r w:rsidRPr="00242420">
              <w:rPr>
                <w:rFonts w:ascii="Times New Roman" w:hAnsi="Times New Roman"/>
                <w:b w:val="0"/>
                <w:sz w:val="16"/>
                <w:szCs w:val="16"/>
              </w:rPr>
              <w:t>Количество вынесенных предписаний со стороны органов противопожарной безопасности, органов Роспотребнадзора, инспекции по охране труда (указать конкретно)</w:t>
            </w:r>
          </w:p>
        </w:tc>
        <w:tc>
          <w:tcPr>
            <w:tcW w:w="1559" w:type="dxa"/>
            <w:tcBorders>
              <w:top w:val="single" w:sz="4" w:space="0" w:color="auto"/>
              <w:left w:val="single" w:sz="4" w:space="0" w:color="auto"/>
              <w:bottom w:val="single" w:sz="4" w:space="0" w:color="auto"/>
              <w:right w:val="single" w:sz="4" w:space="0" w:color="auto"/>
            </w:tcBorders>
            <w:hideMark/>
          </w:tcPr>
          <w:p w:rsidR="00443145" w:rsidRPr="00242420" w:rsidRDefault="007336D1" w:rsidP="00590947">
            <w:pPr>
              <w:pStyle w:val="aff2"/>
              <w:spacing w:line="276" w:lineRule="auto"/>
              <w:ind w:firstLine="839"/>
              <w:jc w:val="left"/>
              <w:rPr>
                <w:rFonts w:ascii="Times New Roman" w:hAnsi="Times New Roman"/>
                <w:b w:val="0"/>
                <w:sz w:val="16"/>
                <w:szCs w:val="16"/>
              </w:rPr>
            </w:pPr>
            <w:r w:rsidRPr="00242420">
              <w:rPr>
                <w:rFonts w:ascii="Times New Roman" w:hAnsi="Times New Roman"/>
                <w:b w:val="0"/>
                <w:sz w:val="16"/>
                <w:szCs w:val="16"/>
              </w:rPr>
              <w:t>0</w:t>
            </w:r>
          </w:p>
        </w:tc>
        <w:tc>
          <w:tcPr>
            <w:tcW w:w="1701" w:type="dxa"/>
            <w:tcBorders>
              <w:top w:val="single" w:sz="4" w:space="0" w:color="auto"/>
              <w:left w:val="single" w:sz="4" w:space="0" w:color="auto"/>
              <w:bottom w:val="single" w:sz="4" w:space="0" w:color="auto"/>
              <w:right w:val="single" w:sz="4" w:space="0" w:color="auto"/>
            </w:tcBorders>
            <w:hideMark/>
          </w:tcPr>
          <w:p w:rsidR="00443145" w:rsidRPr="00242420" w:rsidRDefault="00443145" w:rsidP="00590947">
            <w:pPr>
              <w:pStyle w:val="aff2"/>
              <w:spacing w:line="276" w:lineRule="auto"/>
              <w:jc w:val="left"/>
              <w:rPr>
                <w:rFonts w:ascii="Times New Roman" w:hAnsi="Times New Roman"/>
                <w:b w:val="0"/>
                <w:sz w:val="16"/>
                <w:szCs w:val="16"/>
              </w:rPr>
            </w:pPr>
            <w:r w:rsidRPr="00242420">
              <w:rPr>
                <w:rFonts w:ascii="Times New Roman" w:hAnsi="Times New Roman"/>
                <w:b w:val="0"/>
                <w:sz w:val="16"/>
                <w:szCs w:val="16"/>
              </w:rPr>
              <w:t>1  предписание со стороны органов противопожарной безопасности</w:t>
            </w:r>
          </w:p>
        </w:tc>
        <w:tc>
          <w:tcPr>
            <w:tcW w:w="1701" w:type="dxa"/>
            <w:tcBorders>
              <w:top w:val="single" w:sz="4" w:space="0" w:color="auto"/>
              <w:left w:val="single" w:sz="4" w:space="0" w:color="auto"/>
              <w:bottom w:val="single" w:sz="4" w:space="0" w:color="auto"/>
              <w:right w:val="single" w:sz="4" w:space="0" w:color="auto"/>
            </w:tcBorders>
            <w:hideMark/>
          </w:tcPr>
          <w:p w:rsidR="00443145" w:rsidRPr="00242420" w:rsidRDefault="007336D1" w:rsidP="00590947">
            <w:pPr>
              <w:pStyle w:val="aff2"/>
              <w:spacing w:line="276" w:lineRule="auto"/>
              <w:jc w:val="left"/>
              <w:rPr>
                <w:rFonts w:ascii="Times New Roman" w:hAnsi="Times New Roman"/>
                <w:b w:val="0"/>
                <w:sz w:val="16"/>
                <w:szCs w:val="16"/>
              </w:rPr>
            </w:pPr>
            <w:r w:rsidRPr="00242420">
              <w:rPr>
                <w:rFonts w:ascii="Times New Roman" w:hAnsi="Times New Roman"/>
                <w:b w:val="0"/>
                <w:sz w:val="16"/>
                <w:szCs w:val="16"/>
              </w:rPr>
              <w:t>1</w:t>
            </w:r>
          </w:p>
          <w:p w:rsidR="007336D1" w:rsidRPr="00242420" w:rsidRDefault="007336D1" w:rsidP="00590947">
            <w:pPr>
              <w:pStyle w:val="aff2"/>
              <w:spacing w:line="276" w:lineRule="auto"/>
              <w:jc w:val="left"/>
              <w:rPr>
                <w:rFonts w:ascii="Times New Roman" w:hAnsi="Times New Roman"/>
                <w:b w:val="0"/>
                <w:sz w:val="16"/>
                <w:szCs w:val="16"/>
              </w:rPr>
            </w:pPr>
            <w:r w:rsidRPr="00242420">
              <w:rPr>
                <w:rFonts w:ascii="Times New Roman" w:hAnsi="Times New Roman"/>
                <w:b w:val="0"/>
                <w:sz w:val="16"/>
                <w:szCs w:val="16"/>
              </w:rPr>
              <w:t>Предписание со стороны органов Роспотребнадзора</w:t>
            </w:r>
          </w:p>
        </w:tc>
      </w:tr>
      <w:tr w:rsidR="00443145" w:rsidRPr="0067375F" w:rsidTr="008A3B62">
        <w:tc>
          <w:tcPr>
            <w:tcW w:w="709" w:type="dxa"/>
            <w:tcBorders>
              <w:top w:val="single" w:sz="4" w:space="0" w:color="auto"/>
              <w:left w:val="single" w:sz="4" w:space="0" w:color="auto"/>
              <w:bottom w:val="single" w:sz="4" w:space="0" w:color="auto"/>
              <w:right w:val="single" w:sz="4" w:space="0" w:color="auto"/>
            </w:tcBorders>
            <w:hideMark/>
          </w:tcPr>
          <w:p w:rsidR="00443145" w:rsidRPr="007336D1" w:rsidRDefault="00443145" w:rsidP="00590947">
            <w:pPr>
              <w:pStyle w:val="aff2"/>
              <w:spacing w:line="276" w:lineRule="auto"/>
              <w:ind w:firstLine="839"/>
              <w:rPr>
                <w:rFonts w:ascii="Times New Roman" w:hAnsi="Times New Roman"/>
                <w:b w:val="0"/>
                <w:sz w:val="18"/>
                <w:szCs w:val="18"/>
              </w:rPr>
            </w:pPr>
            <w:r w:rsidRPr="007336D1">
              <w:rPr>
                <w:rFonts w:ascii="Times New Roman" w:hAnsi="Times New Roman"/>
                <w:b w:val="0"/>
                <w:sz w:val="18"/>
                <w:szCs w:val="18"/>
              </w:rPr>
              <w:t>5.</w:t>
            </w:r>
          </w:p>
        </w:tc>
        <w:tc>
          <w:tcPr>
            <w:tcW w:w="4678" w:type="dxa"/>
            <w:tcBorders>
              <w:top w:val="single" w:sz="4" w:space="0" w:color="auto"/>
              <w:left w:val="single" w:sz="4" w:space="0" w:color="auto"/>
              <w:bottom w:val="single" w:sz="4" w:space="0" w:color="auto"/>
              <w:right w:val="single" w:sz="4" w:space="0" w:color="auto"/>
            </w:tcBorders>
            <w:hideMark/>
          </w:tcPr>
          <w:p w:rsidR="00443145" w:rsidRPr="00242420" w:rsidRDefault="00443145" w:rsidP="00590947">
            <w:pPr>
              <w:pStyle w:val="aff2"/>
              <w:spacing w:line="276" w:lineRule="auto"/>
              <w:jc w:val="both"/>
              <w:rPr>
                <w:rFonts w:ascii="Times New Roman" w:hAnsi="Times New Roman"/>
                <w:b w:val="0"/>
                <w:sz w:val="16"/>
                <w:szCs w:val="16"/>
              </w:rPr>
            </w:pPr>
            <w:r w:rsidRPr="00242420">
              <w:rPr>
                <w:rFonts w:ascii="Times New Roman" w:hAnsi="Times New Roman"/>
                <w:b w:val="0"/>
                <w:sz w:val="16"/>
                <w:szCs w:val="16"/>
              </w:rPr>
              <w:t>Доступность медицинской помощи в ОУ (наличие медиц</w:t>
            </w:r>
            <w:r w:rsidR="008A3B62" w:rsidRPr="00242420">
              <w:rPr>
                <w:rFonts w:ascii="Times New Roman" w:hAnsi="Times New Roman"/>
                <w:b w:val="0"/>
                <w:sz w:val="16"/>
                <w:szCs w:val="16"/>
              </w:rPr>
              <w:t xml:space="preserve">инского кабинета, оборудования, </w:t>
            </w:r>
            <w:r w:rsidRPr="00242420">
              <w:rPr>
                <w:rFonts w:ascii="Times New Roman" w:hAnsi="Times New Roman"/>
                <w:b w:val="0"/>
                <w:sz w:val="16"/>
                <w:szCs w:val="16"/>
              </w:rPr>
              <w:t xml:space="preserve">медицинских работников в соответствии с установленными штатами)  </w:t>
            </w:r>
          </w:p>
        </w:tc>
        <w:tc>
          <w:tcPr>
            <w:tcW w:w="1559" w:type="dxa"/>
            <w:tcBorders>
              <w:top w:val="single" w:sz="4" w:space="0" w:color="auto"/>
              <w:left w:val="single" w:sz="4" w:space="0" w:color="auto"/>
              <w:bottom w:val="single" w:sz="4" w:space="0" w:color="auto"/>
              <w:right w:val="single" w:sz="4" w:space="0" w:color="auto"/>
            </w:tcBorders>
            <w:hideMark/>
          </w:tcPr>
          <w:p w:rsidR="00443145" w:rsidRPr="00242420" w:rsidRDefault="00443145" w:rsidP="00590947">
            <w:pPr>
              <w:pStyle w:val="aff2"/>
              <w:spacing w:line="276" w:lineRule="auto"/>
              <w:ind w:firstLine="839"/>
              <w:jc w:val="both"/>
              <w:rPr>
                <w:rFonts w:ascii="Times New Roman" w:hAnsi="Times New Roman"/>
                <w:b w:val="0"/>
                <w:sz w:val="16"/>
                <w:szCs w:val="16"/>
              </w:rPr>
            </w:pPr>
            <w:r w:rsidRPr="00242420">
              <w:rPr>
                <w:rFonts w:ascii="Times New Roman" w:hAnsi="Times New Roman"/>
                <w:b w:val="0"/>
                <w:sz w:val="16"/>
                <w:szCs w:val="16"/>
              </w:rPr>
              <w:t xml:space="preserve">1  </w:t>
            </w:r>
          </w:p>
        </w:tc>
        <w:tc>
          <w:tcPr>
            <w:tcW w:w="1701" w:type="dxa"/>
            <w:tcBorders>
              <w:top w:val="single" w:sz="4" w:space="0" w:color="auto"/>
              <w:left w:val="single" w:sz="4" w:space="0" w:color="auto"/>
              <w:bottom w:val="single" w:sz="4" w:space="0" w:color="auto"/>
              <w:right w:val="single" w:sz="4" w:space="0" w:color="auto"/>
            </w:tcBorders>
            <w:hideMark/>
          </w:tcPr>
          <w:p w:rsidR="00443145" w:rsidRPr="00242420" w:rsidRDefault="00443145" w:rsidP="00590947">
            <w:pPr>
              <w:pStyle w:val="aff2"/>
              <w:spacing w:line="276" w:lineRule="auto"/>
              <w:ind w:firstLine="839"/>
              <w:jc w:val="both"/>
              <w:rPr>
                <w:rFonts w:ascii="Times New Roman" w:hAnsi="Times New Roman"/>
                <w:b w:val="0"/>
                <w:sz w:val="16"/>
                <w:szCs w:val="16"/>
              </w:rPr>
            </w:pPr>
            <w:r w:rsidRPr="00242420">
              <w:rPr>
                <w:rFonts w:ascii="Times New Roman" w:hAnsi="Times New Roman"/>
                <w:b w:val="0"/>
                <w:sz w:val="16"/>
                <w:szCs w:val="16"/>
              </w:rPr>
              <w:t xml:space="preserve">1  </w:t>
            </w:r>
          </w:p>
        </w:tc>
        <w:tc>
          <w:tcPr>
            <w:tcW w:w="1701" w:type="dxa"/>
            <w:tcBorders>
              <w:top w:val="single" w:sz="4" w:space="0" w:color="auto"/>
              <w:left w:val="single" w:sz="4" w:space="0" w:color="auto"/>
              <w:bottom w:val="single" w:sz="4" w:space="0" w:color="auto"/>
              <w:right w:val="single" w:sz="4" w:space="0" w:color="auto"/>
            </w:tcBorders>
            <w:hideMark/>
          </w:tcPr>
          <w:p w:rsidR="00443145" w:rsidRPr="00242420" w:rsidRDefault="00443145" w:rsidP="00590947">
            <w:pPr>
              <w:pStyle w:val="aff2"/>
              <w:spacing w:line="276" w:lineRule="auto"/>
              <w:ind w:firstLine="839"/>
              <w:jc w:val="both"/>
              <w:rPr>
                <w:rFonts w:ascii="Times New Roman" w:hAnsi="Times New Roman"/>
                <w:b w:val="0"/>
                <w:sz w:val="16"/>
                <w:szCs w:val="16"/>
              </w:rPr>
            </w:pPr>
            <w:r w:rsidRPr="00242420">
              <w:rPr>
                <w:rFonts w:ascii="Times New Roman" w:hAnsi="Times New Roman"/>
                <w:b w:val="0"/>
                <w:sz w:val="16"/>
                <w:szCs w:val="16"/>
              </w:rPr>
              <w:t xml:space="preserve">1  </w:t>
            </w:r>
          </w:p>
        </w:tc>
      </w:tr>
      <w:tr w:rsidR="00443145" w:rsidRPr="0067375F" w:rsidTr="008A3B62">
        <w:trPr>
          <w:trHeight w:val="415"/>
        </w:trPr>
        <w:tc>
          <w:tcPr>
            <w:tcW w:w="709" w:type="dxa"/>
            <w:tcBorders>
              <w:top w:val="single" w:sz="4" w:space="0" w:color="auto"/>
              <w:left w:val="single" w:sz="4" w:space="0" w:color="auto"/>
              <w:bottom w:val="single" w:sz="4" w:space="0" w:color="auto"/>
              <w:right w:val="single" w:sz="4" w:space="0" w:color="auto"/>
            </w:tcBorders>
            <w:hideMark/>
          </w:tcPr>
          <w:p w:rsidR="00443145" w:rsidRPr="007336D1" w:rsidRDefault="00443145" w:rsidP="00590947">
            <w:pPr>
              <w:pStyle w:val="aff2"/>
              <w:spacing w:line="276" w:lineRule="auto"/>
              <w:ind w:firstLine="839"/>
              <w:rPr>
                <w:rFonts w:ascii="Times New Roman" w:hAnsi="Times New Roman"/>
                <w:b w:val="0"/>
                <w:sz w:val="18"/>
                <w:szCs w:val="18"/>
              </w:rPr>
            </w:pPr>
            <w:r w:rsidRPr="007336D1">
              <w:rPr>
                <w:rFonts w:ascii="Times New Roman" w:hAnsi="Times New Roman"/>
                <w:b w:val="0"/>
                <w:sz w:val="18"/>
                <w:szCs w:val="18"/>
              </w:rPr>
              <w:t>6.</w:t>
            </w:r>
          </w:p>
        </w:tc>
        <w:tc>
          <w:tcPr>
            <w:tcW w:w="4678" w:type="dxa"/>
            <w:tcBorders>
              <w:top w:val="single" w:sz="4" w:space="0" w:color="auto"/>
              <w:left w:val="single" w:sz="4" w:space="0" w:color="auto"/>
              <w:bottom w:val="single" w:sz="4" w:space="0" w:color="auto"/>
              <w:right w:val="single" w:sz="4" w:space="0" w:color="auto"/>
            </w:tcBorders>
            <w:hideMark/>
          </w:tcPr>
          <w:p w:rsidR="00443145" w:rsidRPr="00242420" w:rsidRDefault="00443145" w:rsidP="00590947">
            <w:pPr>
              <w:pStyle w:val="aff2"/>
              <w:spacing w:line="276" w:lineRule="auto"/>
              <w:jc w:val="both"/>
              <w:rPr>
                <w:rFonts w:ascii="Times New Roman" w:hAnsi="Times New Roman"/>
                <w:b w:val="0"/>
                <w:sz w:val="16"/>
                <w:szCs w:val="16"/>
              </w:rPr>
            </w:pPr>
            <w:r w:rsidRPr="00242420">
              <w:rPr>
                <w:rFonts w:ascii="Times New Roman" w:hAnsi="Times New Roman"/>
                <w:b w:val="0"/>
                <w:sz w:val="16"/>
                <w:szCs w:val="16"/>
              </w:rPr>
              <w:t xml:space="preserve">Знакомство обучающихся с правилами техники безопасности  </w:t>
            </w:r>
          </w:p>
        </w:tc>
        <w:tc>
          <w:tcPr>
            <w:tcW w:w="1559" w:type="dxa"/>
            <w:tcBorders>
              <w:top w:val="single" w:sz="4" w:space="0" w:color="auto"/>
              <w:left w:val="single" w:sz="4" w:space="0" w:color="auto"/>
              <w:bottom w:val="single" w:sz="4" w:space="0" w:color="auto"/>
              <w:right w:val="single" w:sz="4" w:space="0" w:color="auto"/>
            </w:tcBorders>
          </w:tcPr>
          <w:p w:rsidR="00443145" w:rsidRPr="00242420" w:rsidRDefault="00443145" w:rsidP="00590947">
            <w:pPr>
              <w:pStyle w:val="aff2"/>
              <w:spacing w:line="276" w:lineRule="auto"/>
              <w:jc w:val="both"/>
              <w:rPr>
                <w:rFonts w:ascii="Times New Roman" w:hAnsi="Times New Roman"/>
                <w:b w:val="0"/>
                <w:sz w:val="16"/>
                <w:szCs w:val="16"/>
              </w:rPr>
            </w:pPr>
            <w:r w:rsidRPr="00242420">
              <w:rPr>
                <w:rFonts w:ascii="Times New Roman" w:hAnsi="Times New Roman"/>
                <w:b w:val="0"/>
                <w:sz w:val="16"/>
                <w:szCs w:val="16"/>
              </w:rPr>
              <w:t>Инструктажи на уроках учителями-предметниками 2 раза в год, инструктажи классных руководителей  1 раз в четверть</w:t>
            </w:r>
          </w:p>
        </w:tc>
        <w:tc>
          <w:tcPr>
            <w:tcW w:w="1701" w:type="dxa"/>
            <w:tcBorders>
              <w:top w:val="single" w:sz="4" w:space="0" w:color="auto"/>
              <w:left w:val="single" w:sz="4" w:space="0" w:color="auto"/>
              <w:bottom w:val="single" w:sz="4" w:space="0" w:color="auto"/>
              <w:right w:val="single" w:sz="4" w:space="0" w:color="auto"/>
            </w:tcBorders>
          </w:tcPr>
          <w:p w:rsidR="00443145" w:rsidRPr="00242420" w:rsidRDefault="00443145" w:rsidP="00590947">
            <w:pPr>
              <w:pStyle w:val="aff2"/>
              <w:spacing w:line="276" w:lineRule="auto"/>
              <w:jc w:val="both"/>
              <w:rPr>
                <w:rFonts w:ascii="Times New Roman" w:hAnsi="Times New Roman"/>
                <w:b w:val="0"/>
                <w:sz w:val="16"/>
                <w:szCs w:val="16"/>
              </w:rPr>
            </w:pPr>
            <w:r w:rsidRPr="00242420">
              <w:rPr>
                <w:rFonts w:ascii="Times New Roman" w:hAnsi="Times New Roman"/>
                <w:b w:val="0"/>
                <w:sz w:val="16"/>
                <w:szCs w:val="16"/>
              </w:rPr>
              <w:t>Инструктажи на уроках учителями-предметниками 2 раза в год, инструктажи классных руководителей  1 раз в четверть</w:t>
            </w:r>
          </w:p>
        </w:tc>
        <w:tc>
          <w:tcPr>
            <w:tcW w:w="1701" w:type="dxa"/>
            <w:tcBorders>
              <w:top w:val="single" w:sz="4" w:space="0" w:color="auto"/>
              <w:left w:val="single" w:sz="4" w:space="0" w:color="auto"/>
              <w:bottom w:val="single" w:sz="4" w:space="0" w:color="auto"/>
              <w:right w:val="single" w:sz="4" w:space="0" w:color="auto"/>
            </w:tcBorders>
          </w:tcPr>
          <w:p w:rsidR="00443145" w:rsidRPr="00242420" w:rsidRDefault="00443145" w:rsidP="00590947">
            <w:pPr>
              <w:pStyle w:val="aff2"/>
              <w:spacing w:line="276" w:lineRule="auto"/>
              <w:jc w:val="both"/>
              <w:rPr>
                <w:rFonts w:ascii="Times New Roman" w:hAnsi="Times New Roman"/>
                <w:b w:val="0"/>
                <w:sz w:val="16"/>
                <w:szCs w:val="16"/>
              </w:rPr>
            </w:pPr>
            <w:r w:rsidRPr="00242420">
              <w:rPr>
                <w:rFonts w:ascii="Times New Roman" w:hAnsi="Times New Roman"/>
                <w:b w:val="0"/>
                <w:sz w:val="16"/>
                <w:szCs w:val="16"/>
              </w:rPr>
              <w:t>Инструктажи на уроках учителями-предметниками 2 раза в год, инструктажи классных руководителей  1 раз в четверть</w:t>
            </w:r>
          </w:p>
        </w:tc>
      </w:tr>
    </w:tbl>
    <w:p w:rsidR="00105D56" w:rsidRDefault="00105D56" w:rsidP="00590947">
      <w:pPr>
        <w:shd w:val="clear" w:color="auto" w:fill="FFFFFF"/>
        <w:spacing w:after="300" w:line="276" w:lineRule="auto"/>
        <w:contextualSpacing/>
        <w:jc w:val="center"/>
        <w:rPr>
          <w:b/>
          <w:bCs/>
        </w:rPr>
      </w:pPr>
      <w:r w:rsidRPr="00105D56">
        <w:rPr>
          <w:b/>
          <w:bCs/>
          <w:lang w:val="en-US"/>
        </w:rPr>
        <w:t>IX</w:t>
      </w:r>
      <w:r w:rsidRPr="00105D56">
        <w:rPr>
          <w:b/>
          <w:bCs/>
        </w:rPr>
        <w:t>. Достижения обучающихся</w:t>
      </w:r>
    </w:p>
    <w:p w:rsidR="001261E2" w:rsidRDefault="001261E2" w:rsidP="00590947">
      <w:pPr>
        <w:spacing w:after="120" w:line="276" w:lineRule="auto"/>
        <w:ind w:firstLine="708"/>
        <w:contextualSpacing/>
        <w:jc w:val="center"/>
        <w:rPr>
          <w:iCs/>
        </w:rPr>
      </w:pPr>
      <w:r w:rsidRPr="001261E2">
        <w:rPr>
          <w:b/>
        </w:rPr>
        <w:t>9.1. Сведения об участии обучающихся по общеобразовательным программам в фестивалях, смотрах, конкурсах</w:t>
      </w:r>
    </w:p>
    <w:p w:rsidR="001261E2" w:rsidRDefault="001261E2" w:rsidP="00590947">
      <w:pPr>
        <w:spacing w:after="120" w:line="276" w:lineRule="auto"/>
        <w:ind w:firstLine="708"/>
        <w:contextualSpacing/>
        <w:jc w:val="both"/>
        <w:rPr>
          <w:iCs/>
        </w:rPr>
      </w:pPr>
      <w:r>
        <w:rPr>
          <w:iCs/>
        </w:rPr>
        <w:t xml:space="preserve">Участие высокомотивированных обучающихся  в дистанционных интеллектуальных конкурсах и олимпиадах  ежегодно  достаточно высокое. Приняли участие: в Международной олимпиаде по основам наук  (заочно) – </w:t>
      </w:r>
      <w:r w:rsidRPr="00A45306">
        <w:rPr>
          <w:b/>
          <w:iCs/>
        </w:rPr>
        <w:t>10</w:t>
      </w:r>
      <w:r>
        <w:rPr>
          <w:iCs/>
        </w:rPr>
        <w:t xml:space="preserve"> обучающихся 9-11 классов и  </w:t>
      </w:r>
      <w:r w:rsidRPr="00A45306">
        <w:rPr>
          <w:b/>
          <w:iCs/>
        </w:rPr>
        <w:t>11</w:t>
      </w:r>
      <w:r>
        <w:rPr>
          <w:iCs/>
        </w:rPr>
        <w:t xml:space="preserve"> учеников начальной школы.</w:t>
      </w:r>
    </w:p>
    <w:p w:rsidR="001261E2" w:rsidRDefault="001261E2" w:rsidP="00590947">
      <w:pPr>
        <w:spacing w:after="120" w:line="276" w:lineRule="auto"/>
        <w:ind w:firstLine="708"/>
        <w:contextualSpacing/>
        <w:jc w:val="both"/>
        <w:rPr>
          <w:iCs/>
        </w:rPr>
      </w:pPr>
      <w:r>
        <w:rPr>
          <w:iCs/>
        </w:rPr>
        <w:t>Международном интеллектуальном конкурсе «</w:t>
      </w:r>
      <w:r>
        <w:t xml:space="preserve">ЭМУ – эрудит» – </w:t>
      </w:r>
      <w:r w:rsidRPr="00A45306">
        <w:rPr>
          <w:b/>
        </w:rPr>
        <w:t>37</w:t>
      </w:r>
      <w:r>
        <w:t xml:space="preserve">  обучающихся  1- 4 классов.</w:t>
      </w:r>
    </w:p>
    <w:p w:rsidR="001261E2" w:rsidRDefault="001261E2" w:rsidP="00590947">
      <w:pPr>
        <w:spacing w:after="120" w:line="276" w:lineRule="auto"/>
        <w:ind w:firstLine="708"/>
        <w:contextualSpacing/>
        <w:jc w:val="both"/>
        <w:rPr>
          <w:iCs/>
        </w:rPr>
      </w:pPr>
      <w:r>
        <w:rPr>
          <w:iCs/>
        </w:rPr>
        <w:t xml:space="preserve">Во Всероссийских олимпиадах (Центр поддержки талантливой молодежи, ИРШО) – </w:t>
      </w:r>
      <w:r w:rsidRPr="00A45306">
        <w:rPr>
          <w:b/>
          <w:iCs/>
        </w:rPr>
        <w:t xml:space="preserve">29 </w:t>
      </w:r>
      <w:r>
        <w:rPr>
          <w:iCs/>
        </w:rPr>
        <w:t xml:space="preserve">и  </w:t>
      </w:r>
      <w:r w:rsidRPr="00A45306">
        <w:rPr>
          <w:b/>
          <w:iCs/>
        </w:rPr>
        <w:t xml:space="preserve">27 </w:t>
      </w:r>
      <w:r>
        <w:rPr>
          <w:iCs/>
        </w:rPr>
        <w:t>обучающихся соответственно.</w:t>
      </w:r>
    </w:p>
    <w:p w:rsidR="001261E2" w:rsidRDefault="001261E2" w:rsidP="00590947">
      <w:pPr>
        <w:spacing w:after="120" w:line="276" w:lineRule="auto"/>
        <w:ind w:firstLine="708"/>
        <w:contextualSpacing/>
        <w:jc w:val="both"/>
        <w:rPr>
          <w:b/>
        </w:rPr>
      </w:pPr>
      <w:r>
        <w:rPr>
          <w:iCs/>
        </w:rPr>
        <w:t xml:space="preserve">В интеллектуальных конкурсах «Кенгуру выпускникам» - </w:t>
      </w:r>
      <w:r w:rsidRPr="00C5439C">
        <w:rPr>
          <w:b/>
          <w:iCs/>
        </w:rPr>
        <w:t>5,</w:t>
      </w:r>
      <w:r>
        <w:rPr>
          <w:iCs/>
        </w:rPr>
        <w:t xml:space="preserve"> «Золотое руно» -</w:t>
      </w:r>
      <w:r w:rsidR="008A3B62">
        <w:rPr>
          <w:iCs/>
        </w:rPr>
        <w:t xml:space="preserve"> </w:t>
      </w:r>
      <w:r w:rsidR="008A3B62" w:rsidRPr="008A3B62">
        <w:rPr>
          <w:b/>
          <w:iCs/>
        </w:rPr>
        <w:t>1</w:t>
      </w:r>
      <w:r w:rsidR="008A3B62">
        <w:rPr>
          <w:b/>
          <w:iCs/>
        </w:rPr>
        <w:t>1</w:t>
      </w:r>
      <w:r w:rsidRPr="008A3B62">
        <w:rPr>
          <w:b/>
          <w:iCs/>
        </w:rPr>
        <w:t xml:space="preserve"> </w:t>
      </w:r>
      <w:r>
        <w:rPr>
          <w:iCs/>
        </w:rPr>
        <w:t xml:space="preserve">, «Русский медвежонок» - </w:t>
      </w:r>
      <w:r w:rsidRPr="00A45306">
        <w:rPr>
          <w:b/>
          <w:iCs/>
        </w:rPr>
        <w:t>14</w:t>
      </w:r>
      <w:r>
        <w:t xml:space="preserve">, «КИТ – компьютеры, информатика, технология» -  </w:t>
      </w:r>
      <w:r w:rsidRPr="00A45306">
        <w:rPr>
          <w:b/>
        </w:rPr>
        <w:t>15</w:t>
      </w:r>
      <w:r>
        <w:rPr>
          <w:b/>
        </w:rPr>
        <w:t xml:space="preserve">, </w:t>
      </w:r>
      <w:r>
        <w:t>конкурсы для обуч</w:t>
      </w:r>
      <w:r w:rsidRPr="0054534B">
        <w:t>ающихся на сайте ИНФОУРОК</w:t>
      </w:r>
      <w:r>
        <w:rPr>
          <w:b/>
        </w:rPr>
        <w:t xml:space="preserve"> – 16.</w:t>
      </w:r>
    </w:p>
    <w:p w:rsidR="001261E2" w:rsidRDefault="001261E2" w:rsidP="00590947">
      <w:pPr>
        <w:spacing w:after="120" w:line="276" w:lineRule="auto"/>
        <w:ind w:firstLine="708"/>
        <w:contextualSpacing/>
        <w:jc w:val="both"/>
        <w:rPr>
          <w:iCs/>
        </w:rPr>
      </w:pPr>
      <w:r>
        <w:rPr>
          <w:iCs/>
        </w:rPr>
        <w:t xml:space="preserve">Ниже приведены  наиболее  значимые результаты. </w:t>
      </w:r>
    </w:p>
    <w:p w:rsidR="001261E2" w:rsidRDefault="001261E2" w:rsidP="00590947">
      <w:pPr>
        <w:spacing w:after="120" w:line="276" w:lineRule="auto"/>
        <w:contextualSpacing/>
        <w:jc w:val="both"/>
        <w:rPr>
          <w:iCs/>
        </w:rPr>
      </w:pPr>
    </w:p>
    <w:tbl>
      <w:tblPr>
        <w:tblStyle w:val="afd"/>
        <w:tblW w:w="10314" w:type="dxa"/>
        <w:tblLayout w:type="fixed"/>
        <w:tblLook w:val="04A0"/>
      </w:tblPr>
      <w:tblGrid>
        <w:gridCol w:w="534"/>
        <w:gridCol w:w="1559"/>
        <w:gridCol w:w="1984"/>
        <w:gridCol w:w="1560"/>
        <w:gridCol w:w="1275"/>
        <w:gridCol w:w="993"/>
        <w:gridCol w:w="583"/>
        <w:gridCol w:w="1826"/>
      </w:tblGrid>
      <w:tr w:rsidR="001261E2" w:rsidRPr="003D3764" w:rsidTr="008A3B62">
        <w:tc>
          <w:tcPr>
            <w:tcW w:w="534" w:type="dxa"/>
          </w:tcPr>
          <w:p w:rsidR="001261E2" w:rsidRPr="00B81DC9" w:rsidRDefault="001261E2" w:rsidP="00590947">
            <w:pPr>
              <w:spacing w:line="276" w:lineRule="auto"/>
              <w:contextualSpacing/>
              <w:jc w:val="center"/>
              <w:rPr>
                <w:b/>
              </w:rPr>
            </w:pPr>
            <w:r w:rsidRPr="00B81DC9">
              <w:rPr>
                <w:b/>
              </w:rPr>
              <w:t>№</w:t>
            </w:r>
          </w:p>
        </w:tc>
        <w:tc>
          <w:tcPr>
            <w:tcW w:w="1559" w:type="dxa"/>
          </w:tcPr>
          <w:p w:rsidR="001261E2" w:rsidRPr="00B81DC9" w:rsidRDefault="001261E2" w:rsidP="00590947">
            <w:pPr>
              <w:spacing w:line="276" w:lineRule="auto"/>
              <w:contextualSpacing/>
              <w:jc w:val="center"/>
              <w:rPr>
                <w:b/>
              </w:rPr>
            </w:pPr>
            <w:r w:rsidRPr="00B81DC9">
              <w:rPr>
                <w:b/>
              </w:rPr>
              <w:t>Ф.И.О. педагога, подготовившего участника</w:t>
            </w:r>
          </w:p>
        </w:tc>
        <w:tc>
          <w:tcPr>
            <w:tcW w:w="1984" w:type="dxa"/>
          </w:tcPr>
          <w:p w:rsidR="001261E2" w:rsidRPr="00B81DC9" w:rsidRDefault="001261E2" w:rsidP="00590947">
            <w:pPr>
              <w:spacing w:line="276" w:lineRule="auto"/>
              <w:contextualSpacing/>
              <w:jc w:val="center"/>
              <w:rPr>
                <w:b/>
              </w:rPr>
            </w:pPr>
            <w:r w:rsidRPr="00B81DC9">
              <w:rPr>
                <w:b/>
              </w:rPr>
              <w:t>Название мероприятия</w:t>
            </w:r>
          </w:p>
        </w:tc>
        <w:tc>
          <w:tcPr>
            <w:tcW w:w="1560" w:type="dxa"/>
          </w:tcPr>
          <w:p w:rsidR="001261E2" w:rsidRPr="00B81DC9" w:rsidRDefault="001261E2" w:rsidP="00590947">
            <w:pPr>
              <w:spacing w:line="276" w:lineRule="auto"/>
              <w:contextualSpacing/>
              <w:jc w:val="center"/>
              <w:rPr>
                <w:b/>
              </w:rPr>
            </w:pPr>
            <w:r w:rsidRPr="00B81DC9">
              <w:rPr>
                <w:b/>
              </w:rPr>
              <w:t xml:space="preserve">Уровень </w:t>
            </w:r>
          </w:p>
        </w:tc>
        <w:tc>
          <w:tcPr>
            <w:tcW w:w="1275" w:type="dxa"/>
          </w:tcPr>
          <w:p w:rsidR="001261E2" w:rsidRPr="00B81DC9" w:rsidRDefault="001261E2" w:rsidP="00590947">
            <w:pPr>
              <w:spacing w:line="276" w:lineRule="auto"/>
              <w:contextualSpacing/>
              <w:jc w:val="center"/>
              <w:rPr>
                <w:b/>
              </w:rPr>
            </w:pPr>
            <w:r w:rsidRPr="00B81DC9">
              <w:rPr>
                <w:b/>
              </w:rPr>
              <w:t>Степень участия</w:t>
            </w:r>
          </w:p>
        </w:tc>
        <w:tc>
          <w:tcPr>
            <w:tcW w:w="993" w:type="dxa"/>
          </w:tcPr>
          <w:p w:rsidR="001261E2" w:rsidRPr="00B81DC9" w:rsidRDefault="001261E2" w:rsidP="00590947">
            <w:pPr>
              <w:spacing w:line="276" w:lineRule="auto"/>
              <w:contextualSpacing/>
              <w:jc w:val="center"/>
              <w:rPr>
                <w:b/>
              </w:rPr>
            </w:pPr>
            <w:r w:rsidRPr="00B81DC9">
              <w:rPr>
                <w:b/>
              </w:rPr>
              <w:t>Количество</w:t>
            </w:r>
          </w:p>
        </w:tc>
        <w:tc>
          <w:tcPr>
            <w:tcW w:w="583" w:type="dxa"/>
          </w:tcPr>
          <w:p w:rsidR="001261E2" w:rsidRPr="00B81DC9" w:rsidRDefault="001261E2" w:rsidP="00590947">
            <w:pPr>
              <w:spacing w:line="276" w:lineRule="auto"/>
              <w:contextualSpacing/>
              <w:jc w:val="center"/>
              <w:rPr>
                <w:b/>
              </w:rPr>
            </w:pPr>
            <w:r w:rsidRPr="00B81DC9">
              <w:rPr>
                <w:b/>
              </w:rPr>
              <w:t>Классы</w:t>
            </w:r>
          </w:p>
        </w:tc>
        <w:tc>
          <w:tcPr>
            <w:tcW w:w="1826" w:type="dxa"/>
          </w:tcPr>
          <w:p w:rsidR="001261E2" w:rsidRPr="00B81DC9" w:rsidRDefault="001261E2" w:rsidP="00590947">
            <w:pPr>
              <w:spacing w:line="276" w:lineRule="auto"/>
              <w:contextualSpacing/>
              <w:jc w:val="center"/>
              <w:rPr>
                <w:b/>
              </w:rPr>
            </w:pPr>
            <w:r w:rsidRPr="00B81DC9">
              <w:rPr>
                <w:b/>
              </w:rPr>
              <w:t>Ф.И. победителя (победителя, призера), класс</w:t>
            </w:r>
          </w:p>
        </w:tc>
      </w:tr>
      <w:tr w:rsidR="001261E2" w:rsidRPr="0054534B" w:rsidTr="008A3B62">
        <w:tc>
          <w:tcPr>
            <w:tcW w:w="534" w:type="dxa"/>
          </w:tcPr>
          <w:p w:rsidR="001261E2" w:rsidRPr="0054534B" w:rsidRDefault="001261E2" w:rsidP="00590947">
            <w:pPr>
              <w:spacing w:line="276" w:lineRule="auto"/>
              <w:contextualSpacing/>
              <w:jc w:val="center"/>
            </w:pPr>
            <w:r w:rsidRPr="0054534B">
              <w:t>1</w:t>
            </w:r>
          </w:p>
        </w:tc>
        <w:tc>
          <w:tcPr>
            <w:tcW w:w="1559" w:type="dxa"/>
          </w:tcPr>
          <w:p w:rsidR="001261E2" w:rsidRPr="0054534B" w:rsidRDefault="001261E2" w:rsidP="00590947">
            <w:pPr>
              <w:spacing w:line="276" w:lineRule="auto"/>
              <w:contextualSpacing/>
            </w:pPr>
            <w:proofErr w:type="spellStart"/>
            <w:r w:rsidRPr="0054534B">
              <w:t>Ежикова</w:t>
            </w:r>
            <w:proofErr w:type="spellEnd"/>
            <w:r w:rsidRPr="0054534B">
              <w:t xml:space="preserve"> Н.В.</w:t>
            </w:r>
          </w:p>
        </w:tc>
        <w:tc>
          <w:tcPr>
            <w:tcW w:w="1984" w:type="dxa"/>
          </w:tcPr>
          <w:p w:rsidR="001261E2" w:rsidRPr="0054534B" w:rsidRDefault="001261E2" w:rsidP="00590947">
            <w:pPr>
              <w:shd w:val="clear" w:color="auto" w:fill="FFFFFF"/>
              <w:autoSpaceDE w:val="0"/>
              <w:autoSpaceDN w:val="0"/>
              <w:adjustRightInd w:val="0"/>
              <w:spacing w:line="276" w:lineRule="auto"/>
              <w:contextualSpacing/>
            </w:pPr>
            <w:r w:rsidRPr="0054534B">
              <w:t>ЭМУ - эрудит</w:t>
            </w:r>
          </w:p>
        </w:tc>
        <w:tc>
          <w:tcPr>
            <w:tcW w:w="1560" w:type="dxa"/>
          </w:tcPr>
          <w:p w:rsidR="001261E2" w:rsidRPr="0054534B" w:rsidRDefault="001261E2" w:rsidP="00590947">
            <w:pPr>
              <w:spacing w:line="276" w:lineRule="auto"/>
              <w:contextualSpacing/>
              <w:jc w:val="center"/>
            </w:pPr>
            <w:r w:rsidRPr="0054534B">
              <w:t>Международный</w:t>
            </w:r>
          </w:p>
        </w:tc>
        <w:tc>
          <w:tcPr>
            <w:tcW w:w="1275" w:type="dxa"/>
          </w:tcPr>
          <w:p w:rsidR="001261E2" w:rsidRPr="0054534B" w:rsidRDefault="001261E2" w:rsidP="00590947">
            <w:pPr>
              <w:spacing w:line="276" w:lineRule="auto"/>
              <w:contextualSpacing/>
              <w:jc w:val="center"/>
            </w:pPr>
            <w:r w:rsidRPr="0054534B">
              <w:t>Диплом, сертификат</w:t>
            </w:r>
          </w:p>
        </w:tc>
        <w:tc>
          <w:tcPr>
            <w:tcW w:w="993" w:type="dxa"/>
          </w:tcPr>
          <w:p w:rsidR="001261E2" w:rsidRPr="0054534B" w:rsidRDefault="001261E2" w:rsidP="00590947">
            <w:pPr>
              <w:spacing w:line="276" w:lineRule="auto"/>
              <w:contextualSpacing/>
              <w:jc w:val="center"/>
              <w:rPr>
                <w:b/>
              </w:rPr>
            </w:pPr>
            <w:r w:rsidRPr="0054534B">
              <w:rPr>
                <w:b/>
              </w:rPr>
              <w:t>8</w:t>
            </w:r>
          </w:p>
        </w:tc>
        <w:tc>
          <w:tcPr>
            <w:tcW w:w="583" w:type="dxa"/>
          </w:tcPr>
          <w:p w:rsidR="001261E2" w:rsidRPr="0054534B" w:rsidRDefault="001261E2" w:rsidP="00590947">
            <w:pPr>
              <w:spacing w:line="276" w:lineRule="auto"/>
              <w:contextualSpacing/>
              <w:jc w:val="center"/>
              <w:rPr>
                <w:b/>
              </w:rPr>
            </w:pPr>
            <w:r w:rsidRPr="0054534B">
              <w:rPr>
                <w:b/>
              </w:rPr>
              <w:t>1б</w:t>
            </w:r>
          </w:p>
        </w:tc>
        <w:tc>
          <w:tcPr>
            <w:tcW w:w="1826" w:type="dxa"/>
          </w:tcPr>
          <w:p w:rsidR="001261E2" w:rsidRPr="0054534B" w:rsidRDefault="001261E2" w:rsidP="00590947">
            <w:pPr>
              <w:spacing w:line="276" w:lineRule="auto"/>
              <w:contextualSpacing/>
              <w:jc w:val="center"/>
              <w:rPr>
                <w:b/>
              </w:rPr>
            </w:pPr>
            <w:r w:rsidRPr="0054534B">
              <w:rPr>
                <w:b/>
              </w:rPr>
              <w:t>1 место (2)</w:t>
            </w:r>
          </w:p>
        </w:tc>
      </w:tr>
      <w:tr w:rsidR="001261E2" w:rsidTr="008A3B62">
        <w:tc>
          <w:tcPr>
            <w:tcW w:w="534" w:type="dxa"/>
          </w:tcPr>
          <w:p w:rsidR="001261E2" w:rsidRPr="0054534B" w:rsidRDefault="001261E2" w:rsidP="00590947">
            <w:pPr>
              <w:spacing w:line="276" w:lineRule="auto"/>
              <w:contextualSpacing/>
              <w:jc w:val="center"/>
            </w:pPr>
            <w:r w:rsidRPr="0054534B">
              <w:t>2</w:t>
            </w:r>
          </w:p>
        </w:tc>
        <w:tc>
          <w:tcPr>
            <w:tcW w:w="1559" w:type="dxa"/>
          </w:tcPr>
          <w:p w:rsidR="001261E2" w:rsidRPr="0054534B" w:rsidRDefault="001261E2" w:rsidP="00590947">
            <w:pPr>
              <w:spacing w:line="276" w:lineRule="auto"/>
              <w:contextualSpacing/>
            </w:pPr>
            <w:r w:rsidRPr="0054534B">
              <w:t>Пабияха Е.П.</w:t>
            </w:r>
          </w:p>
        </w:tc>
        <w:tc>
          <w:tcPr>
            <w:tcW w:w="1984" w:type="dxa"/>
          </w:tcPr>
          <w:p w:rsidR="001261E2" w:rsidRPr="0054534B" w:rsidRDefault="001261E2" w:rsidP="00590947">
            <w:pPr>
              <w:shd w:val="clear" w:color="auto" w:fill="FFFFFF"/>
              <w:autoSpaceDE w:val="0"/>
              <w:autoSpaceDN w:val="0"/>
              <w:adjustRightInd w:val="0"/>
              <w:spacing w:line="276" w:lineRule="auto"/>
              <w:contextualSpacing/>
            </w:pPr>
            <w:r w:rsidRPr="0054534B">
              <w:t>ЭМУ - эрудит</w:t>
            </w:r>
          </w:p>
        </w:tc>
        <w:tc>
          <w:tcPr>
            <w:tcW w:w="1560" w:type="dxa"/>
          </w:tcPr>
          <w:p w:rsidR="001261E2" w:rsidRPr="0054534B" w:rsidRDefault="001261E2" w:rsidP="00590947">
            <w:pPr>
              <w:spacing w:line="276" w:lineRule="auto"/>
              <w:contextualSpacing/>
              <w:jc w:val="center"/>
            </w:pPr>
            <w:r w:rsidRPr="0054534B">
              <w:t>Международный</w:t>
            </w:r>
          </w:p>
        </w:tc>
        <w:tc>
          <w:tcPr>
            <w:tcW w:w="1275" w:type="dxa"/>
          </w:tcPr>
          <w:p w:rsidR="001261E2" w:rsidRPr="0054534B" w:rsidRDefault="001261E2" w:rsidP="00590947">
            <w:pPr>
              <w:spacing w:line="276" w:lineRule="auto"/>
              <w:contextualSpacing/>
              <w:jc w:val="center"/>
            </w:pPr>
            <w:r w:rsidRPr="0054534B">
              <w:t>Диплом, сертификат</w:t>
            </w:r>
          </w:p>
        </w:tc>
        <w:tc>
          <w:tcPr>
            <w:tcW w:w="993" w:type="dxa"/>
          </w:tcPr>
          <w:p w:rsidR="001261E2" w:rsidRPr="0054534B" w:rsidRDefault="001261E2" w:rsidP="00590947">
            <w:pPr>
              <w:spacing w:line="276" w:lineRule="auto"/>
              <w:contextualSpacing/>
              <w:jc w:val="center"/>
              <w:rPr>
                <w:b/>
              </w:rPr>
            </w:pPr>
            <w:r w:rsidRPr="0054534B">
              <w:rPr>
                <w:b/>
              </w:rPr>
              <w:t>8</w:t>
            </w:r>
          </w:p>
        </w:tc>
        <w:tc>
          <w:tcPr>
            <w:tcW w:w="583" w:type="dxa"/>
          </w:tcPr>
          <w:p w:rsidR="001261E2" w:rsidRPr="0054534B" w:rsidRDefault="001261E2" w:rsidP="00590947">
            <w:pPr>
              <w:spacing w:line="276" w:lineRule="auto"/>
              <w:contextualSpacing/>
              <w:jc w:val="center"/>
              <w:rPr>
                <w:b/>
              </w:rPr>
            </w:pPr>
            <w:r w:rsidRPr="0054534B">
              <w:rPr>
                <w:b/>
              </w:rPr>
              <w:t>1а</w:t>
            </w:r>
          </w:p>
        </w:tc>
        <w:tc>
          <w:tcPr>
            <w:tcW w:w="1826" w:type="dxa"/>
          </w:tcPr>
          <w:p w:rsidR="001261E2" w:rsidRPr="0054534B" w:rsidRDefault="001261E2" w:rsidP="00590947">
            <w:pPr>
              <w:spacing w:line="276" w:lineRule="auto"/>
              <w:contextualSpacing/>
              <w:jc w:val="center"/>
              <w:rPr>
                <w:b/>
              </w:rPr>
            </w:pPr>
            <w:r w:rsidRPr="0054534B">
              <w:rPr>
                <w:b/>
              </w:rPr>
              <w:t>1 место (3)</w:t>
            </w:r>
          </w:p>
        </w:tc>
      </w:tr>
      <w:tr w:rsidR="001261E2" w:rsidTr="008A3B62">
        <w:tc>
          <w:tcPr>
            <w:tcW w:w="534" w:type="dxa"/>
          </w:tcPr>
          <w:p w:rsidR="001261E2" w:rsidRPr="0054534B" w:rsidRDefault="001261E2" w:rsidP="00590947">
            <w:pPr>
              <w:spacing w:line="276" w:lineRule="auto"/>
              <w:contextualSpacing/>
              <w:jc w:val="center"/>
            </w:pPr>
            <w:r w:rsidRPr="0054534B">
              <w:t>3</w:t>
            </w:r>
          </w:p>
        </w:tc>
        <w:tc>
          <w:tcPr>
            <w:tcW w:w="1559" w:type="dxa"/>
          </w:tcPr>
          <w:p w:rsidR="001261E2" w:rsidRPr="0054534B" w:rsidRDefault="001261E2" w:rsidP="00590947">
            <w:pPr>
              <w:spacing w:line="276" w:lineRule="auto"/>
              <w:contextualSpacing/>
            </w:pPr>
            <w:proofErr w:type="spellStart"/>
            <w:r w:rsidRPr="0054534B">
              <w:t>Бодарева</w:t>
            </w:r>
            <w:proofErr w:type="spellEnd"/>
            <w:r w:rsidRPr="0054534B">
              <w:t xml:space="preserve"> О.А.</w:t>
            </w:r>
          </w:p>
        </w:tc>
        <w:tc>
          <w:tcPr>
            <w:tcW w:w="1984" w:type="dxa"/>
          </w:tcPr>
          <w:p w:rsidR="001261E2" w:rsidRPr="0054534B" w:rsidRDefault="001261E2" w:rsidP="00590947">
            <w:pPr>
              <w:shd w:val="clear" w:color="auto" w:fill="FFFFFF"/>
              <w:autoSpaceDE w:val="0"/>
              <w:autoSpaceDN w:val="0"/>
              <w:adjustRightInd w:val="0"/>
              <w:spacing w:line="276" w:lineRule="auto"/>
              <w:contextualSpacing/>
            </w:pPr>
            <w:r w:rsidRPr="0054534B">
              <w:t>ЭМУ - эрудит</w:t>
            </w:r>
          </w:p>
        </w:tc>
        <w:tc>
          <w:tcPr>
            <w:tcW w:w="1560" w:type="dxa"/>
          </w:tcPr>
          <w:p w:rsidR="001261E2" w:rsidRPr="0054534B" w:rsidRDefault="001261E2" w:rsidP="00590947">
            <w:pPr>
              <w:spacing w:line="276" w:lineRule="auto"/>
              <w:contextualSpacing/>
              <w:jc w:val="center"/>
            </w:pPr>
            <w:r w:rsidRPr="0054534B">
              <w:t>Международный</w:t>
            </w:r>
          </w:p>
        </w:tc>
        <w:tc>
          <w:tcPr>
            <w:tcW w:w="1275" w:type="dxa"/>
          </w:tcPr>
          <w:p w:rsidR="001261E2" w:rsidRPr="0054534B" w:rsidRDefault="001261E2" w:rsidP="00590947">
            <w:pPr>
              <w:spacing w:line="276" w:lineRule="auto"/>
              <w:contextualSpacing/>
              <w:jc w:val="center"/>
            </w:pPr>
            <w:r w:rsidRPr="0054534B">
              <w:t>Диплом, сертификат</w:t>
            </w:r>
          </w:p>
        </w:tc>
        <w:tc>
          <w:tcPr>
            <w:tcW w:w="993" w:type="dxa"/>
          </w:tcPr>
          <w:p w:rsidR="001261E2" w:rsidRPr="0054534B" w:rsidRDefault="001261E2" w:rsidP="00590947">
            <w:pPr>
              <w:spacing w:line="276" w:lineRule="auto"/>
              <w:contextualSpacing/>
              <w:jc w:val="center"/>
              <w:rPr>
                <w:b/>
              </w:rPr>
            </w:pPr>
            <w:r w:rsidRPr="0054534B">
              <w:rPr>
                <w:b/>
              </w:rPr>
              <w:t>2</w:t>
            </w:r>
          </w:p>
        </w:tc>
        <w:tc>
          <w:tcPr>
            <w:tcW w:w="583" w:type="dxa"/>
          </w:tcPr>
          <w:p w:rsidR="001261E2" w:rsidRPr="0054534B" w:rsidRDefault="001261E2" w:rsidP="00590947">
            <w:pPr>
              <w:spacing w:line="276" w:lineRule="auto"/>
              <w:contextualSpacing/>
              <w:jc w:val="center"/>
              <w:rPr>
                <w:b/>
              </w:rPr>
            </w:pPr>
            <w:r w:rsidRPr="0054534B">
              <w:rPr>
                <w:b/>
              </w:rPr>
              <w:t>3</w:t>
            </w:r>
          </w:p>
        </w:tc>
        <w:tc>
          <w:tcPr>
            <w:tcW w:w="1826" w:type="dxa"/>
          </w:tcPr>
          <w:p w:rsidR="001261E2" w:rsidRPr="0054534B" w:rsidRDefault="001261E2" w:rsidP="00590947">
            <w:pPr>
              <w:spacing w:line="276" w:lineRule="auto"/>
              <w:contextualSpacing/>
              <w:jc w:val="center"/>
              <w:rPr>
                <w:b/>
              </w:rPr>
            </w:pPr>
            <w:r w:rsidRPr="0054534B">
              <w:rPr>
                <w:b/>
              </w:rPr>
              <w:t>1 место (1)</w:t>
            </w:r>
          </w:p>
        </w:tc>
      </w:tr>
      <w:tr w:rsidR="001261E2" w:rsidTr="008A3B62">
        <w:tc>
          <w:tcPr>
            <w:tcW w:w="534" w:type="dxa"/>
          </w:tcPr>
          <w:p w:rsidR="001261E2" w:rsidRPr="0054534B" w:rsidRDefault="001261E2" w:rsidP="00590947">
            <w:pPr>
              <w:spacing w:line="276" w:lineRule="auto"/>
              <w:contextualSpacing/>
              <w:jc w:val="center"/>
            </w:pPr>
            <w:r w:rsidRPr="0054534B">
              <w:t>4</w:t>
            </w:r>
          </w:p>
        </w:tc>
        <w:tc>
          <w:tcPr>
            <w:tcW w:w="1559" w:type="dxa"/>
          </w:tcPr>
          <w:p w:rsidR="001261E2" w:rsidRPr="0054534B" w:rsidRDefault="001261E2" w:rsidP="00590947">
            <w:pPr>
              <w:spacing w:line="276" w:lineRule="auto"/>
              <w:contextualSpacing/>
            </w:pPr>
            <w:r w:rsidRPr="0054534B">
              <w:t>Кандрашина С.А.</w:t>
            </w:r>
          </w:p>
        </w:tc>
        <w:tc>
          <w:tcPr>
            <w:tcW w:w="1984" w:type="dxa"/>
          </w:tcPr>
          <w:p w:rsidR="001261E2" w:rsidRPr="0054534B" w:rsidRDefault="001261E2" w:rsidP="00590947">
            <w:pPr>
              <w:shd w:val="clear" w:color="auto" w:fill="FFFFFF"/>
              <w:autoSpaceDE w:val="0"/>
              <w:autoSpaceDN w:val="0"/>
              <w:adjustRightInd w:val="0"/>
              <w:spacing w:line="276" w:lineRule="auto"/>
              <w:contextualSpacing/>
            </w:pPr>
            <w:r w:rsidRPr="0054534B">
              <w:t>ЭМУ - эрудит</w:t>
            </w:r>
          </w:p>
        </w:tc>
        <w:tc>
          <w:tcPr>
            <w:tcW w:w="1560" w:type="dxa"/>
          </w:tcPr>
          <w:p w:rsidR="001261E2" w:rsidRPr="0054534B" w:rsidRDefault="001261E2" w:rsidP="00590947">
            <w:pPr>
              <w:spacing w:line="276" w:lineRule="auto"/>
              <w:contextualSpacing/>
              <w:jc w:val="center"/>
            </w:pPr>
            <w:r w:rsidRPr="0054534B">
              <w:t>Международный</w:t>
            </w:r>
          </w:p>
        </w:tc>
        <w:tc>
          <w:tcPr>
            <w:tcW w:w="1275" w:type="dxa"/>
          </w:tcPr>
          <w:p w:rsidR="001261E2" w:rsidRPr="0054534B" w:rsidRDefault="001261E2" w:rsidP="00590947">
            <w:pPr>
              <w:spacing w:line="276" w:lineRule="auto"/>
              <w:contextualSpacing/>
              <w:jc w:val="center"/>
            </w:pPr>
            <w:r w:rsidRPr="0054534B">
              <w:t>Диплом, сертификат</w:t>
            </w:r>
          </w:p>
        </w:tc>
        <w:tc>
          <w:tcPr>
            <w:tcW w:w="993" w:type="dxa"/>
          </w:tcPr>
          <w:p w:rsidR="001261E2" w:rsidRPr="0054534B" w:rsidRDefault="001261E2" w:rsidP="00590947">
            <w:pPr>
              <w:spacing w:line="276" w:lineRule="auto"/>
              <w:contextualSpacing/>
              <w:jc w:val="center"/>
              <w:rPr>
                <w:b/>
              </w:rPr>
            </w:pPr>
            <w:r w:rsidRPr="0054534B">
              <w:rPr>
                <w:b/>
              </w:rPr>
              <w:t>9</w:t>
            </w:r>
          </w:p>
        </w:tc>
        <w:tc>
          <w:tcPr>
            <w:tcW w:w="583" w:type="dxa"/>
          </w:tcPr>
          <w:p w:rsidR="001261E2" w:rsidRPr="0054534B" w:rsidRDefault="001261E2" w:rsidP="00590947">
            <w:pPr>
              <w:spacing w:line="276" w:lineRule="auto"/>
              <w:contextualSpacing/>
              <w:jc w:val="center"/>
              <w:rPr>
                <w:b/>
              </w:rPr>
            </w:pPr>
            <w:r w:rsidRPr="0054534B">
              <w:rPr>
                <w:b/>
              </w:rPr>
              <w:t>4а</w:t>
            </w:r>
          </w:p>
        </w:tc>
        <w:tc>
          <w:tcPr>
            <w:tcW w:w="1826" w:type="dxa"/>
          </w:tcPr>
          <w:p w:rsidR="001261E2" w:rsidRPr="0054534B" w:rsidRDefault="001261E2" w:rsidP="00590947">
            <w:pPr>
              <w:spacing w:line="276" w:lineRule="auto"/>
              <w:contextualSpacing/>
              <w:jc w:val="center"/>
              <w:rPr>
                <w:b/>
              </w:rPr>
            </w:pPr>
            <w:r w:rsidRPr="0054534B">
              <w:rPr>
                <w:b/>
              </w:rPr>
              <w:t>1 место(3)</w:t>
            </w:r>
          </w:p>
        </w:tc>
      </w:tr>
      <w:tr w:rsidR="001261E2" w:rsidTr="008A3B62">
        <w:tc>
          <w:tcPr>
            <w:tcW w:w="534" w:type="dxa"/>
          </w:tcPr>
          <w:p w:rsidR="001261E2" w:rsidRPr="0054534B" w:rsidRDefault="001261E2" w:rsidP="00590947">
            <w:pPr>
              <w:spacing w:line="276" w:lineRule="auto"/>
              <w:contextualSpacing/>
              <w:jc w:val="center"/>
            </w:pPr>
            <w:r w:rsidRPr="0054534B">
              <w:t>5</w:t>
            </w:r>
          </w:p>
        </w:tc>
        <w:tc>
          <w:tcPr>
            <w:tcW w:w="1559" w:type="dxa"/>
          </w:tcPr>
          <w:p w:rsidR="001261E2" w:rsidRPr="0054534B" w:rsidRDefault="001261E2" w:rsidP="00590947">
            <w:pPr>
              <w:spacing w:line="276" w:lineRule="auto"/>
              <w:contextualSpacing/>
            </w:pPr>
            <w:r w:rsidRPr="0054534B">
              <w:t>Чечина Л.В.</w:t>
            </w:r>
          </w:p>
        </w:tc>
        <w:tc>
          <w:tcPr>
            <w:tcW w:w="1984" w:type="dxa"/>
          </w:tcPr>
          <w:p w:rsidR="001261E2" w:rsidRPr="0054534B" w:rsidRDefault="001261E2" w:rsidP="00590947">
            <w:pPr>
              <w:shd w:val="clear" w:color="auto" w:fill="FFFFFF"/>
              <w:autoSpaceDE w:val="0"/>
              <w:autoSpaceDN w:val="0"/>
              <w:adjustRightInd w:val="0"/>
              <w:spacing w:line="276" w:lineRule="auto"/>
              <w:contextualSpacing/>
            </w:pPr>
            <w:r w:rsidRPr="0054534B">
              <w:rPr>
                <w:lang w:val="en-US"/>
              </w:rPr>
              <w:t>XI</w:t>
            </w:r>
            <w:r w:rsidRPr="0054534B">
              <w:t xml:space="preserve"> Международная олимпиада по основам наук</w:t>
            </w:r>
          </w:p>
        </w:tc>
        <w:tc>
          <w:tcPr>
            <w:tcW w:w="1560" w:type="dxa"/>
          </w:tcPr>
          <w:p w:rsidR="001261E2" w:rsidRPr="0054534B" w:rsidRDefault="001261E2" w:rsidP="00590947">
            <w:pPr>
              <w:spacing w:line="276" w:lineRule="auto"/>
              <w:contextualSpacing/>
              <w:jc w:val="center"/>
            </w:pPr>
            <w:r w:rsidRPr="0054534B">
              <w:t>Международный</w:t>
            </w:r>
          </w:p>
        </w:tc>
        <w:tc>
          <w:tcPr>
            <w:tcW w:w="1275" w:type="dxa"/>
          </w:tcPr>
          <w:p w:rsidR="001261E2" w:rsidRPr="0054534B" w:rsidRDefault="001261E2" w:rsidP="00590947">
            <w:pPr>
              <w:spacing w:line="276" w:lineRule="auto"/>
              <w:contextualSpacing/>
              <w:jc w:val="center"/>
            </w:pPr>
            <w:r w:rsidRPr="0054534B">
              <w:rPr>
                <w:b/>
              </w:rPr>
              <w:t>1,2 этап</w:t>
            </w:r>
            <w:r w:rsidRPr="0054534B">
              <w:t xml:space="preserve"> </w:t>
            </w:r>
          </w:p>
          <w:p w:rsidR="001261E2" w:rsidRPr="0054534B" w:rsidRDefault="001261E2" w:rsidP="00590947">
            <w:pPr>
              <w:spacing w:line="276" w:lineRule="auto"/>
              <w:contextualSpacing/>
              <w:jc w:val="center"/>
              <w:rPr>
                <w:b/>
              </w:rPr>
            </w:pPr>
            <w:r w:rsidRPr="0054534B">
              <w:t>Диплом высшей лиги</w:t>
            </w:r>
          </w:p>
        </w:tc>
        <w:tc>
          <w:tcPr>
            <w:tcW w:w="993" w:type="dxa"/>
          </w:tcPr>
          <w:p w:rsidR="001261E2" w:rsidRPr="0054534B" w:rsidRDefault="001261E2" w:rsidP="00590947">
            <w:pPr>
              <w:spacing w:line="276" w:lineRule="auto"/>
              <w:contextualSpacing/>
              <w:jc w:val="center"/>
              <w:rPr>
                <w:b/>
              </w:rPr>
            </w:pPr>
            <w:r w:rsidRPr="0054534B">
              <w:rPr>
                <w:b/>
              </w:rPr>
              <w:t>1</w:t>
            </w:r>
          </w:p>
        </w:tc>
        <w:tc>
          <w:tcPr>
            <w:tcW w:w="583" w:type="dxa"/>
          </w:tcPr>
          <w:p w:rsidR="001261E2" w:rsidRPr="0054534B" w:rsidRDefault="001261E2" w:rsidP="00590947">
            <w:pPr>
              <w:spacing w:line="276" w:lineRule="auto"/>
              <w:contextualSpacing/>
              <w:jc w:val="center"/>
              <w:rPr>
                <w:b/>
              </w:rPr>
            </w:pPr>
            <w:r w:rsidRPr="0054534B">
              <w:rPr>
                <w:b/>
              </w:rPr>
              <w:t>9</w:t>
            </w:r>
          </w:p>
        </w:tc>
        <w:tc>
          <w:tcPr>
            <w:tcW w:w="1826" w:type="dxa"/>
          </w:tcPr>
          <w:p w:rsidR="001261E2" w:rsidRPr="0054534B" w:rsidRDefault="001261E2" w:rsidP="00590947">
            <w:pPr>
              <w:spacing w:line="276" w:lineRule="auto"/>
              <w:contextualSpacing/>
              <w:jc w:val="center"/>
            </w:pPr>
            <w:r w:rsidRPr="0054534B">
              <w:t xml:space="preserve"> Труднова Т.</w:t>
            </w:r>
          </w:p>
        </w:tc>
      </w:tr>
      <w:tr w:rsidR="001261E2" w:rsidTr="008A3B62">
        <w:tc>
          <w:tcPr>
            <w:tcW w:w="534" w:type="dxa"/>
          </w:tcPr>
          <w:p w:rsidR="001261E2" w:rsidRPr="0054534B" w:rsidRDefault="001261E2" w:rsidP="00590947">
            <w:pPr>
              <w:spacing w:line="276" w:lineRule="auto"/>
              <w:contextualSpacing/>
              <w:jc w:val="center"/>
            </w:pPr>
            <w:r w:rsidRPr="0054534B">
              <w:t>6</w:t>
            </w:r>
          </w:p>
        </w:tc>
        <w:tc>
          <w:tcPr>
            <w:tcW w:w="1559" w:type="dxa"/>
          </w:tcPr>
          <w:p w:rsidR="001261E2" w:rsidRPr="0054534B" w:rsidRDefault="001261E2" w:rsidP="00590947">
            <w:pPr>
              <w:spacing w:line="276" w:lineRule="auto"/>
              <w:contextualSpacing/>
            </w:pPr>
            <w:r w:rsidRPr="0054534B">
              <w:t>Евстифеева Т.В.</w:t>
            </w:r>
          </w:p>
        </w:tc>
        <w:tc>
          <w:tcPr>
            <w:tcW w:w="1984" w:type="dxa"/>
          </w:tcPr>
          <w:p w:rsidR="001261E2" w:rsidRPr="0054534B" w:rsidRDefault="001261E2" w:rsidP="00590947">
            <w:pPr>
              <w:shd w:val="clear" w:color="auto" w:fill="FFFFFF"/>
              <w:autoSpaceDE w:val="0"/>
              <w:autoSpaceDN w:val="0"/>
              <w:adjustRightInd w:val="0"/>
              <w:spacing w:line="276" w:lineRule="auto"/>
              <w:contextualSpacing/>
            </w:pPr>
            <w:r w:rsidRPr="0054534B">
              <w:rPr>
                <w:lang w:val="en-US"/>
              </w:rPr>
              <w:t>XI</w:t>
            </w:r>
            <w:r w:rsidRPr="0054534B">
              <w:t xml:space="preserve"> Международная олимпиада по основам наук</w:t>
            </w:r>
          </w:p>
        </w:tc>
        <w:tc>
          <w:tcPr>
            <w:tcW w:w="1560" w:type="dxa"/>
          </w:tcPr>
          <w:p w:rsidR="001261E2" w:rsidRPr="0054534B" w:rsidRDefault="001261E2" w:rsidP="00590947">
            <w:pPr>
              <w:spacing w:line="276" w:lineRule="auto"/>
              <w:contextualSpacing/>
              <w:jc w:val="center"/>
            </w:pPr>
            <w:r w:rsidRPr="0054534B">
              <w:t>Международный</w:t>
            </w:r>
          </w:p>
        </w:tc>
        <w:tc>
          <w:tcPr>
            <w:tcW w:w="1275" w:type="dxa"/>
          </w:tcPr>
          <w:p w:rsidR="001261E2" w:rsidRPr="0054534B" w:rsidRDefault="001261E2" w:rsidP="00590947">
            <w:pPr>
              <w:spacing w:line="276" w:lineRule="auto"/>
              <w:contextualSpacing/>
              <w:jc w:val="center"/>
            </w:pPr>
            <w:r w:rsidRPr="0054534B">
              <w:rPr>
                <w:b/>
              </w:rPr>
              <w:t>1,2 этап</w:t>
            </w:r>
            <w:r w:rsidRPr="0054534B">
              <w:t xml:space="preserve"> </w:t>
            </w:r>
          </w:p>
          <w:p w:rsidR="001261E2" w:rsidRPr="0054534B" w:rsidRDefault="001261E2" w:rsidP="00590947">
            <w:pPr>
              <w:spacing w:line="276" w:lineRule="auto"/>
              <w:contextualSpacing/>
              <w:jc w:val="center"/>
              <w:rPr>
                <w:b/>
              </w:rPr>
            </w:pPr>
            <w:r w:rsidRPr="0054534B">
              <w:t>Диплом высшей лиги</w:t>
            </w:r>
            <w:r w:rsidRPr="0054534B">
              <w:rPr>
                <w:b/>
              </w:rPr>
              <w:t xml:space="preserve"> </w:t>
            </w:r>
          </w:p>
        </w:tc>
        <w:tc>
          <w:tcPr>
            <w:tcW w:w="993" w:type="dxa"/>
          </w:tcPr>
          <w:p w:rsidR="001261E2" w:rsidRPr="0054534B" w:rsidRDefault="001261E2" w:rsidP="00590947">
            <w:pPr>
              <w:spacing w:line="276" w:lineRule="auto"/>
              <w:contextualSpacing/>
              <w:jc w:val="center"/>
              <w:rPr>
                <w:b/>
              </w:rPr>
            </w:pPr>
            <w:r w:rsidRPr="0054534B">
              <w:rPr>
                <w:b/>
              </w:rPr>
              <w:t>2</w:t>
            </w:r>
          </w:p>
        </w:tc>
        <w:tc>
          <w:tcPr>
            <w:tcW w:w="583" w:type="dxa"/>
          </w:tcPr>
          <w:p w:rsidR="001261E2" w:rsidRPr="0054534B" w:rsidRDefault="001261E2" w:rsidP="00590947">
            <w:pPr>
              <w:spacing w:line="276" w:lineRule="auto"/>
              <w:contextualSpacing/>
              <w:jc w:val="center"/>
              <w:rPr>
                <w:b/>
              </w:rPr>
            </w:pPr>
            <w:r w:rsidRPr="0054534B">
              <w:rPr>
                <w:b/>
              </w:rPr>
              <w:t>5,9</w:t>
            </w:r>
          </w:p>
        </w:tc>
        <w:tc>
          <w:tcPr>
            <w:tcW w:w="1826" w:type="dxa"/>
          </w:tcPr>
          <w:p w:rsidR="001261E2" w:rsidRPr="0054534B" w:rsidRDefault="001261E2" w:rsidP="00590947">
            <w:pPr>
              <w:spacing w:line="276" w:lineRule="auto"/>
              <w:contextualSpacing/>
              <w:jc w:val="center"/>
            </w:pPr>
            <w:r w:rsidRPr="0054534B">
              <w:t>Труднова Т.</w:t>
            </w:r>
          </w:p>
        </w:tc>
      </w:tr>
      <w:tr w:rsidR="001261E2" w:rsidTr="008A3B62">
        <w:tc>
          <w:tcPr>
            <w:tcW w:w="534" w:type="dxa"/>
          </w:tcPr>
          <w:p w:rsidR="001261E2" w:rsidRPr="0054534B" w:rsidRDefault="001261E2" w:rsidP="00590947">
            <w:pPr>
              <w:spacing w:line="276" w:lineRule="auto"/>
              <w:contextualSpacing/>
              <w:jc w:val="center"/>
            </w:pPr>
            <w:r w:rsidRPr="0054534B">
              <w:t>7</w:t>
            </w:r>
          </w:p>
        </w:tc>
        <w:tc>
          <w:tcPr>
            <w:tcW w:w="1559" w:type="dxa"/>
          </w:tcPr>
          <w:p w:rsidR="001261E2" w:rsidRPr="0054534B" w:rsidRDefault="001261E2" w:rsidP="00590947">
            <w:pPr>
              <w:spacing w:line="276" w:lineRule="auto"/>
              <w:contextualSpacing/>
            </w:pPr>
            <w:r w:rsidRPr="0054534B">
              <w:t>Балашова Г.А.</w:t>
            </w:r>
          </w:p>
        </w:tc>
        <w:tc>
          <w:tcPr>
            <w:tcW w:w="1984" w:type="dxa"/>
          </w:tcPr>
          <w:p w:rsidR="001261E2" w:rsidRPr="0054534B" w:rsidRDefault="001261E2" w:rsidP="00590947">
            <w:pPr>
              <w:shd w:val="clear" w:color="auto" w:fill="FFFFFF"/>
              <w:autoSpaceDE w:val="0"/>
              <w:autoSpaceDN w:val="0"/>
              <w:adjustRightInd w:val="0"/>
              <w:spacing w:line="276" w:lineRule="auto"/>
              <w:contextualSpacing/>
            </w:pPr>
            <w:r w:rsidRPr="0054534B">
              <w:rPr>
                <w:lang w:val="en-US"/>
              </w:rPr>
              <w:t>XI</w:t>
            </w:r>
            <w:r w:rsidRPr="0054534B">
              <w:t xml:space="preserve"> Международная олимпиада по основам наук</w:t>
            </w:r>
          </w:p>
        </w:tc>
        <w:tc>
          <w:tcPr>
            <w:tcW w:w="1560" w:type="dxa"/>
          </w:tcPr>
          <w:p w:rsidR="001261E2" w:rsidRPr="0054534B" w:rsidRDefault="001261E2" w:rsidP="00590947">
            <w:pPr>
              <w:spacing w:line="276" w:lineRule="auto"/>
              <w:contextualSpacing/>
              <w:jc w:val="center"/>
            </w:pPr>
            <w:r w:rsidRPr="0054534B">
              <w:t>Международный</w:t>
            </w:r>
          </w:p>
        </w:tc>
        <w:tc>
          <w:tcPr>
            <w:tcW w:w="1275" w:type="dxa"/>
          </w:tcPr>
          <w:p w:rsidR="001261E2" w:rsidRPr="0054534B" w:rsidRDefault="001261E2" w:rsidP="00590947">
            <w:pPr>
              <w:spacing w:line="276" w:lineRule="auto"/>
              <w:contextualSpacing/>
              <w:jc w:val="center"/>
            </w:pPr>
            <w:r w:rsidRPr="0054534B">
              <w:rPr>
                <w:b/>
              </w:rPr>
              <w:t>1,2 этап</w:t>
            </w:r>
            <w:r w:rsidRPr="0054534B">
              <w:t xml:space="preserve"> </w:t>
            </w:r>
          </w:p>
          <w:p w:rsidR="001261E2" w:rsidRPr="0054534B" w:rsidRDefault="001261E2" w:rsidP="00590947">
            <w:pPr>
              <w:spacing w:line="276" w:lineRule="auto"/>
              <w:contextualSpacing/>
              <w:jc w:val="center"/>
              <w:rPr>
                <w:b/>
              </w:rPr>
            </w:pPr>
            <w:r w:rsidRPr="0054534B">
              <w:t>Диплом высшей лиги</w:t>
            </w:r>
          </w:p>
        </w:tc>
        <w:tc>
          <w:tcPr>
            <w:tcW w:w="993" w:type="dxa"/>
          </w:tcPr>
          <w:p w:rsidR="001261E2" w:rsidRPr="0054534B" w:rsidRDefault="001261E2" w:rsidP="00590947">
            <w:pPr>
              <w:spacing w:line="276" w:lineRule="auto"/>
              <w:contextualSpacing/>
              <w:jc w:val="center"/>
              <w:rPr>
                <w:b/>
              </w:rPr>
            </w:pPr>
            <w:r w:rsidRPr="0054534B">
              <w:rPr>
                <w:b/>
              </w:rPr>
              <w:t>1</w:t>
            </w:r>
          </w:p>
        </w:tc>
        <w:tc>
          <w:tcPr>
            <w:tcW w:w="583" w:type="dxa"/>
          </w:tcPr>
          <w:p w:rsidR="001261E2" w:rsidRPr="0054534B" w:rsidRDefault="001261E2" w:rsidP="00590947">
            <w:pPr>
              <w:spacing w:line="276" w:lineRule="auto"/>
              <w:contextualSpacing/>
              <w:jc w:val="center"/>
              <w:rPr>
                <w:b/>
              </w:rPr>
            </w:pPr>
            <w:r w:rsidRPr="0054534B">
              <w:rPr>
                <w:b/>
              </w:rPr>
              <w:t>11</w:t>
            </w:r>
          </w:p>
        </w:tc>
        <w:tc>
          <w:tcPr>
            <w:tcW w:w="1826" w:type="dxa"/>
          </w:tcPr>
          <w:p w:rsidR="001261E2" w:rsidRPr="0054534B" w:rsidRDefault="001261E2" w:rsidP="00590947">
            <w:pPr>
              <w:spacing w:line="276" w:lineRule="auto"/>
              <w:contextualSpacing/>
              <w:jc w:val="center"/>
            </w:pPr>
          </w:p>
          <w:p w:rsidR="001261E2" w:rsidRPr="0054534B" w:rsidRDefault="001261E2" w:rsidP="00590947">
            <w:pPr>
              <w:spacing w:line="276" w:lineRule="auto"/>
              <w:contextualSpacing/>
              <w:jc w:val="center"/>
            </w:pPr>
            <w:r w:rsidRPr="0054534B">
              <w:t>Ганиева В.</w:t>
            </w:r>
          </w:p>
        </w:tc>
      </w:tr>
      <w:tr w:rsidR="001261E2" w:rsidTr="008A3B62">
        <w:tc>
          <w:tcPr>
            <w:tcW w:w="534" w:type="dxa"/>
          </w:tcPr>
          <w:p w:rsidR="001261E2" w:rsidRPr="0054534B" w:rsidRDefault="001261E2" w:rsidP="00590947">
            <w:pPr>
              <w:spacing w:line="276" w:lineRule="auto"/>
              <w:contextualSpacing/>
              <w:jc w:val="center"/>
            </w:pPr>
            <w:r w:rsidRPr="0054534B">
              <w:t>8</w:t>
            </w:r>
          </w:p>
        </w:tc>
        <w:tc>
          <w:tcPr>
            <w:tcW w:w="1559" w:type="dxa"/>
          </w:tcPr>
          <w:p w:rsidR="001261E2" w:rsidRPr="0054534B" w:rsidRDefault="001261E2" w:rsidP="00590947">
            <w:pPr>
              <w:spacing w:line="276" w:lineRule="auto"/>
              <w:contextualSpacing/>
            </w:pPr>
            <w:r w:rsidRPr="0054534B">
              <w:t>Воробьева Е.А.</w:t>
            </w:r>
          </w:p>
        </w:tc>
        <w:tc>
          <w:tcPr>
            <w:tcW w:w="1984" w:type="dxa"/>
          </w:tcPr>
          <w:p w:rsidR="001261E2" w:rsidRPr="0054534B" w:rsidRDefault="001261E2" w:rsidP="00590947">
            <w:pPr>
              <w:shd w:val="clear" w:color="auto" w:fill="FFFFFF"/>
              <w:autoSpaceDE w:val="0"/>
              <w:autoSpaceDN w:val="0"/>
              <w:adjustRightInd w:val="0"/>
              <w:spacing w:line="276" w:lineRule="auto"/>
              <w:contextualSpacing/>
            </w:pPr>
            <w:r w:rsidRPr="0054534B">
              <w:rPr>
                <w:lang w:val="en-US"/>
              </w:rPr>
              <w:t>XI</w:t>
            </w:r>
            <w:r w:rsidRPr="0054534B">
              <w:t xml:space="preserve"> Международная олимпиада по основам наук</w:t>
            </w:r>
          </w:p>
        </w:tc>
        <w:tc>
          <w:tcPr>
            <w:tcW w:w="1560" w:type="dxa"/>
          </w:tcPr>
          <w:p w:rsidR="001261E2" w:rsidRPr="0054534B" w:rsidRDefault="001261E2" w:rsidP="00590947">
            <w:pPr>
              <w:spacing w:line="276" w:lineRule="auto"/>
              <w:contextualSpacing/>
              <w:jc w:val="center"/>
            </w:pPr>
            <w:r w:rsidRPr="0054534B">
              <w:t>Международный</w:t>
            </w:r>
          </w:p>
        </w:tc>
        <w:tc>
          <w:tcPr>
            <w:tcW w:w="1275" w:type="dxa"/>
          </w:tcPr>
          <w:p w:rsidR="001261E2" w:rsidRPr="0054534B" w:rsidRDefault="001261E2" w:rsidP="00590947">
            <w:pPr>
              <w:spacing w:line="276" w:lineRule="auto"/>
              <w:contextualSpacing/>
              <w:jc w:val="center"/>
            </w:pPr>
            <w:r w:rsidRPr="0054534B">
              <w:rPr>
                <w:b/>
              </w:rPr>
              <w:t>1,2 этап</w:t>
            </w:r>
          </w:p>
          <w:p w:rsidR="001261E2" w:rsidRPr="0054534B" w:rsidRDefault="001261E2" w:rsidP="00590947">
            <w:pPr>
              <w:spacing w:line="276" w:lineRule="auto"/>
              <w:contextualSpacing/>
              <w:jc w:val="center"/>
              <w:rPr>
                <w:b/>
              </w:rPr>
            </w:pPr>
            <w:r w:rsidRPr="0054534B">
              <w:t>Диплом высшей лиги</w:t>
            </w:r>
          </w:p>
        </w:tc>
        <w:tc>
          <w:tcPr>
            <w:tcW w:w="993" w:type="dxa"/>
          </w:tcPr>
          <w:p w:rsidR="001261E2" w:rsidRPr="0054534B" w:rsidRDefault="001261E2" w:rsidP="00590947">
            <w:pPr>
              <w:spacing w:line="276" w:lineRule="auto"/>
              <w:contextualSpacing/>
              <w:jc w:val="center"/>
              <w:rPr>
                <w:b/>
              </w:rPr>
            </w:pPr>
            <w:r w:rsidRPr="0054534B">
              <w:rPr>
                <w:b/>
              </w:rPr>
              <w:t>2</w:t>
            </w:r>
          </w:p>
        </w:tc>
        <w:tc>
          <w:tcPr>
            <w:tcW w:w="583" w:type="dxa"/>
          </w:tcPr>
          <w:p w:rsidR="001261E2" w:rsidRPr="0054534B" w:rsidRDefault="001261E2" w:rsidP="00590947">
            <w:pPr>
              <w:spacing w:line="276" w:lineRule="auto"/>
              <w:contextualSpacing/>
              <w:jc w:val="center"/>
              <w:rPr>
                <w:b/>
              </w:rPr>
            </w:pPr>
            <w:r w:rsidRPr="0054534B">
              <w:rPr>
                <w:b/>
              </w:rPr>
              <w:t>10,11</w:t>
            </w:r>
          </w:p>
        </w:tc>
        <w:tc>
          <w:tcPr>
            <w:tcW w:w="1826" w:type="dxa"/>
          </w:tcPr>
          <w:p w:rsidR="001261E2" w:rsidRPr="0054534B" w:rsidRDefault="001261E2" w:rsidP="00590947">
            <w:pPr>
              <w:spacing w:line="276" w:lineRule="auto"/>
              <w:contextualSpacing/>
            </w:pPr>
            <w:r w:rsidRPr="0054534B">
              <w:t>Крюкова О., Чегодаева И.</w:t>
            </w:r>
          </w:p>
        </w:tc>
      </w:tr>
      <w:tr w:rsidR="001261E2" w:rsidTr="008A3B62">
        <w:tc>
          <w:tcPr>
            <w:tcW w:w="534" w:type="dxa"/>
          </w:tcPr>
          <w:p w:rsidR="001261E2" w:rsidRPr="0054534B" w:rsidRDefault="001261E2" w:rsidP="00590947">
            <w:pPr>
              <w:spacing w:line="276" w:lineRule="auto"/>
              <w:contextualSpacing/>
              <w:jc w:val="center"/>
            </w:pPr>
            <w:r w:rsidRPr="0054534B">
              <w:t>9</w:t>
            </w:r>
          </w:p>
        </w:tc>
        <w:tc>
          <w:tcPr>
            <w:tcW w:w="1559" w:type="dxa"/>
          </w:tcPr>
          <w:p w:rsidR="001261E2" w:rsidRPr="0054534B" w:rsidRDefault="001261E2" w:rsidP="00590947">
            <w:pPr>
              <w:spacing w:line="276" w:lineRule="auto"/>
              <w:contextualSpacing/>
            </w:pPr>
            <w:r w:rsidRPr="0054534B">
              <w:t>Худякова П.В.</w:t>
            </w:r>
          </w:p>
        </w:tc>
        <w:tc>
          <w:tcPr>
            <w:tcW w:w="1984" w:type="dxa"/>
          </w:tcPr>
          <w:p w:rsidR="001261E2" w:rsidRPr="0054534B" w:rsidRDefault="001261E2" w:rsidP="00590947">
            <w:pPr>
              <w:shd w:val="clear" w:color="auto" w:fill="FFFFFF"/>
              <w:autoSpaceDE w:val="0"/>
              <w:autoSpaceDN w:val="0"/>
              <w:adjustRightInd w:val="0"/>
              <w:spacing w:line="276" w:lineRule="auto"/>
              <w:contextualSpacing/>
            </w:pPr>
            <w:r w:rsidRPr="0054534B">
              <w:rPr>
                <w:lang w:val="en-US"/>
              </w:rPr>
              <w:t>XI</w:t>
            </w:r>
            <w:r w:rsidRPr="0054534B">
              <w:t xml:space="preserve"> Международная олимпиада по основам наук</w:t>
            </w:r>
          </w:p>
        </w:tc>
        <w:tc>
          <w:tcPr>
            <w:tcW w:w="1560" w:type="dxa"/>
          </w:tcPr>
          <w:p w:rsidR="001261E2" w:rsidRPr="0054534B" w:rsidRDefault="001261E2" w:rsidP="00590947">
            <w:pPr>
              <w:spacing w:line="276" w:lineRule="auto"/>
              <w:contextualSpacing/>
              <w:jc w:val="center"/>
            </w:pPr>
            <w:r w:rsidRPr="0054534B">
              <w:t>Международный</w:t>
            </w:r>
          </w:p>
        </w:tc>
        <w:tc>
          <w:tcPr>
            <w:tcW w:w="1275" w:type="dxa"/>
          </w:tcPr>
          <w:p w:rsidR="001261E2" w:rsidRPr="0054534B" w:rsidRDefault="001261E2" w:rsidP="00590947">
            <w:pPr>
              <w:spacing w:line="276" w:lineRule="auto"/>
              <w:contextualSpacing/>
              <w:jc w:val="center"/>
            </w:pPr>
            <w:r w:rsidRPr="0054534B">
              <w:rPr>
                <w:b/>
              </w:rPr>
              <w:t>1,2 этап</w:t>
            </w:r>
            <w:r w:rsidRPr="0054534B">
              <w:t xml:space="preserve"> </w:t>
            </w:r>
          </w:p>
          <w:p w:rsidR="001261E2" w:rsidRPr="0054534B" w:rsidRDefault="001261E2" w:rsidP="00590947">
            <w:pPr>
              <w:spacing w:line="276" w:lineRule="auto"/>
              <w:contextualSpacing/>
              <w:jc w:val="center"/>
              <w:rPr>
                <w:b/>
              </w:rPr>
            </w:pPr>
            <w:r w:rsidRPr="0054534B">
              <w:t>Диплом высшей лиги</w:t>
            </w:r>
          </w:p>
        </w:tc>
        <w:tc>
          <w:tcPr>
            <w:tcW w:w="993" w:type="dxa"/>
          </w:tcPr>
          <w:p w:rsidR="001261E2" w:rsidRPr="0054534B" w:rsidRDefault="001261E2" w:rsidP="00590947">
            <w:pPr>
              <w:spacing w:line="276" w:lineRule="auto"/>
              <w:contextualSpacing/>
              <w:jc w:val="center"/>
              <w:rPr>
                <w:b/>
              </w:rPr>
            </w:pPr>
            <w:r w:rsidRPr="0054534B">
              <w:rPr>
                <w:b/>
              </w:rPr>
              <w:t>1</w:t>
            </w:r>
          </w:p>
        </w:tc>
        <w:tc>
          <w:tcPr>
            <w:tcW w:w="583" w:type="dxa"/>
          </w:tcPr>
          <w:p w:rsidR="001261E2" w:rsidRPr="0054534B" w:rsidRDefault="001261E2" w:rsidP="00590947">
            <w:pPr>
              <w:spacing w:line="276" w:lineRule="auto"/>
              <w:contextualSpacing/>
              <w:jc w:val="center"/>
              <w:rPr>
                <w:b/>
              </w:rPr>
            </w:pPr>
            <w:r w:rsidRPr="0054534B">
              <w:rPr>
                <w:b/>
              </w:rPr>
              <w:t>11</w:t>
            </w:r>
          </w:p>
        </w:tc>
        <w:tc>
          <w:tcPr>
            <w:tcW w:w="1826" w:type="dxa"/>
          </w:tcPr>
          <w:p w:rsidR="001261E2" w:rsidRPr="0054534B" w:rsidRDefault="001261E2" w:rsidP="00590947">
            <w:pPr>
              <w:spacing w:line="276" w:lineRule="auto"/>
              <w:contextualSpacing/>
              <w:jc w:val="center"/>
            </w:pPr>
            <w:r w:rsidRPr="0054534B">
              <w:t>Каткова Т.</w:t>
            </w:r>
          </w:p>
        </w:tc>
      </w:tr>
      <w:tr w:rsidR="001261E2" w:rsidTr="008A3B62">
        <w:tc>
          <w:tcPr>
            <w:tcW w:w="534" w:type="dxa"/>
          </w:tcPr>
          <w:p w:rsidR="001261E2" w:rsidRPr="0054534B" w:rsidRDefault="001261E2" w:rsidP="00590947">
            <w:pPr>
              <w:spacing w:line="276" w:lineRule="auto"/>
              <w:contextualSpacing/>
              <w:jc w:val="center"/>
            </w:pPr>
            <w:r w:rsidRPr="0054534B">
              <w:t>10</w:t>
            </w:r>
          </w:p>
        </w:tc>
        <w:tc>
          <w:tcPr>
            <w:tcW w:w="1559" w:type="dxa"/>
          </w:tcPr>
          <w:p w:rsidR="001261E2" w:rsidRPr="0054534B" w:rsidRDefault="001261E2" w:rsidP="00590947">
            <w:pPr>
              <w:spacing w:line="276" w:lineRule="auto"/>
              <w:contextualSpacing/>
            </w:pPr>
            <w:r w:rsidRPr="0054534B">
              <w:t>Рыбакова Н.К.</w:t>
            </w:r>
          </w:p>
        </w:tc>
        <w:tc>
          <w:tcPr>
            <w:tcW w:w="1984" w:type="dxa"/>
          </w:tcPr>
          <w:p w:rsidR="001261E2" w:rsidRPr="0054534B" w:rsidRDefault="001261E2" w:rsidP="00590947">
            <w:pPr>
              <w:shd w:val="clear" w:color="auto" w:fill="FFFFFF"/>
              <w:autoSpaceDE w:val="0"/>
              <w:autoSpaceDN w:val="0"/>
              <w:adjustRightInd w:val="0"/>
              <w:spacing w:line="276" w:lineRule="auto"/>
              <w:contextualSpacing/>
            </w:pPr>
            <w:r w:rsidRPr="0054534B">
              <w:rPr>
                <w:lang w:val="en-US"/>
              </w:rPr>
              <w:t>XI</w:t>
            </w:r>
            <w:r w:rsidRPr="0054534B">
              <w:t xml:space="preserve"> Международная олимпиада по основам наук</w:t>
            </w:r>
          </w:p>
        </w:tc>
        <w:tc>
          <w:tcPr>
            <w:tcW w:w="1560" w:type="dxa"/>
          </w:tcPr>
          <w:p w:rsidR="001261E2" w:rsidRPr="0054534B" w:rsidRDefault="001261E2" w:rsidP="00590947">
            <w:pPr>
              <w:spacing w:line="276" w:lineRule="auto"/>
              <w:contextualSpacing/>
              <w:jc w:val="center"/>
            </w:pPr>
            <w:r w:rsidRPr="0054534B">
              <w:t>Международный</w:t>
            </w:r>
          </w:p>
        </w:tc>
        <w:tc>
          <w:tcPr>
            <w:tcW w:w="1275" w:type="dxa"/>
          </w:tcPr>
          <w:p w:rsidR="001261E2" w:rsidRPr="0054534B" w:rsidRDefault="001261E2" w:rsidP="00590947">
            <w:pPr>
              <w:spacing w:line="276" w:lineRule="auto"/>
              <w:contextualSpacing/>
              <w:jc w:val="center"/>
            </w:pPr>
            <w:r w:rsidRPr="0054534B">
              <w:rPr>
                <w:b/>
              </w:rPr>
              <w:t>1,2 этап</w:t>
            </w:r>
            <w:r w:rsidRPr="0054534B">
              <w:t xml:space="preserve"> </w:t>
            </w:r>
          </w:p>
          <w:p w:rsidR="001261E2" w:rsidRPr="0054534B" w:rsidRDefault="001261E2" w:rsidP="00590947">
            <w:pPr>
              <w:spacing w:line="276" w:lineRule="auto"/>
              <w:contextualSpacing/>
              <w:jc w:val="center"/>
              <w:rPr>
                <w:b/>
              </w:rPr>
            </w:pPr>
            <w:r w:rsidRPr="0054534B">
              <w:t>Диплом высшей лиги</w:t>
            </w:r>
          </w:p>
        </w:tc>
        <w:tc>
          <w:tcPr>
            <w:tcW w:w="993" w:type="dxa"/>
          </w:tcPr>
          <w:p w:rsidR="001261E2" w:rsidRPr="0054534B" w:rsidRDefault="001261E2" w:rsidP="00590947">
            <w:pPr>
              <w:spacing w:line="276" w:lineRule="auto"/>
              <w:contextualSpacing/>
              <w:jc w:val="center"/>
              <w:rPr>
                <w:b/>
              </w:rPr>
            </w:pPr>
            <w:r w:rsidRPr="0054534B">
              <w:rPr>
                <w:b/>
              </w:rPr>
              <w:t>1</w:t>
            </w:r>
          </w:p>
        </w:tc>
        <w:tc>
          <w:tcPr>
            <w:tcW w:w="583" w:type="dxa"/>
          </w:tcPr>
          <w:p w:rsidR="001261E2" w:rsidRPr="0054534B" w:rsidRDefault="001261E2" w:rsidP="00590947">
            <w:pPr>
              <w:spacing w:line="276" w:lineRule="auto"/>
              <w:contextualSpacing/>
              <w:jc w:val="center"/>
              <w:rPr>
                <w:b/>
              </w:rPr>
            </w:pPr>
            <w:r w:rsidRPr="0054534B">
              <w:rPr>
                <w:b/>
              </w:rPr>
              <w:t>10</w:t>
            </w:r>
          </w:p>
        </w:tc>
        <w:tc>
          <w:tcPr>
            <w:tcW w:w="1826" w:type="dxa"/>
          </w:tcPr>
          <w:p w:rsidR="001261E2" w:rsidRPr="0054534B" w:rsidRDefault="001261E2" w:rsidP="00590947">
            <w:pPr>
              <w:spacing w:line="276" w:lineRule="auto"/>
              <w:contextualSpacing/>
              <w:jc w:val="center"/>
            </w:pPr>
            <w:r w:rsidRPr="0054534B">
              <w:t>Каткова Т.</w:t>
            </w:r>
          </w:p>
        </w:tc>
      </w:tr>
      <w:tr w:rsidR="001261E2" w:rsidTr="008A3B62">
        <w:tc>
          <w:tcPr>
            <w:tcW w:w="534" w:type="dxa"/>
          </w:tcPr>
          <w:p w:rsidR="001261E2" w:rsidRPr="0054534B" w:rsidRDefault="001261E2" w:rsidP="00590947">
            <w:pPr>
              <w:spacing w:line="276" w:lineRule="auto"/>
              <w:contextualSpacing/>
              <w:jc w:val="center"/>
            </w:pPr>
            <w:r w:rsidRPr="0054534B">
              <w:t>11</w:t>
            </w:r>
          </w:p>
        </w:tc>
        <w:tc>
          <w:tcPr>
            <w:tcW w:w="1559" w:type="dxa"/>
          </w:tcPr>
          <w:p w:rsidR="001261E2" w:rsidRPr="0054534B" w:rsidRDefault="001261E2" w:rsidP="00590947">
            <w:pPr>
              <w:spacing w:line="276" w:lineRule="auto"/>
              <w:contextualSpacing/>
            </w:pPr>
            <w:r w:rsidRPr="0054534B">
              <w:t>Евстифеева Т.В.</w:t>
            </w:r>
          </w:p>
        </w:tc>
        <w:tc>
          <w:tcPr>
            <w:tcW w:w="1984" w:type="dxa"/>
          </w:tcPr>
          <w:p w:rsidR="001261E2" w:rsidRPr="0054534B" w:rsidRDefault="001261E2" w:rsidP="00590947">
            <w:pPr>
              <w:shd w:val="clear" w:color="auto" w:fill="FFFFFF"/>
              <w:autoSpaceDE w:val="0"/>
              <w:autoSpaceDN w:val="0"/>
              <w:adjustRightInd w:val="0"/>
              <w:spacing w:line="276" w:lineRule="auto"/>
              <w:contextualSpacing/>
            </w:pPr>
            <w:r w:rsidRPr="0054534B">
              <w:t>г.Бийск, 5  Всероссийская  предметная олимпиада</w:t>
            </w:r>
          </w:p>
        </w:tc>
        <w:tc>
          <w:tcPr>
            <w:tcW w:w="1560" w:type="dxa"/>
          </w:tcPr>
          <w:p w:rsidR="001261E2" w:rsidRPr="0054534B" w:rsidRDefault="001261E2" w:rsidP="00590947">
            <w:pPr>
              <w:spacing w:line="276" w:lineRule="auto"/>
              <w:contextualSpacing/>
              <w:jc w:val="center"/>
            </w:pPr>
            <w:r w:rsidRPr="0054534B">
              <w:t>Всероссийский</w:t>
            </w:r>
          </w:p>
        </w:tc>
        <w:tc>
          <w:tcPr>
            <w:tcW w:w="1275" w:type="dxa"/>
          </w:tcPr>
          <w:p w:rsidR="001261E2" w:rsidRPr="0054534B" w:rsidRDefault="001261E2" w:rsidP="00590947">
            <w:pPr>
              <w:spacing w:line="276" w:lineRule="auto"/>
              <w:contextualSpacing/>
              <w:jc w:val="center"/>
              <w:rPr>
                <w:b/>
              </w:rPr>
            </w:pPr>
            <w:r w:rsidRPr="0054534B">
              <w:rPr>
                <w:b/>
              </w:rPr>
              <w:t>Дипломы</w:t>
            </w:r>
          </w:p>
          <w:p w:rsidR="001261E2" w:rsidRPr="0054534B" w:rsidRDefault="001261E2" w:rsidP="00590947">
            <w:pPr>
              <w:spacing w:line="276" w:lineRule="auto"/>
              <w:contextualSpacing/>
              <w:jc w:val="center"/>
              <w:rPr>
                <w:b/>
              </w:rPr>
            </w:pPr>
          </w:p>
          <w:p w:rsidR="001261E2" w:rsidRPr="0054534B" w:rsidRDefault="001261E2" w:rsidP="00590947">
            <w:pPr>
              <w:spacing w:line="276" w:lineRule="auto"/>
              <w:contextualSpacing/>
              <w:jc w:val="center"/>
              <w:rPr>
                <w:b/>
              </w:rPr>
            </w:pPr>
          </w:p>
          <w:p w:rsidR="001261E2" w:rsidRPr="0054534B" w:rsidRDefault="001261E2" w:rsidP="00590947">
            <w:pPr>
              <w:spacing w:line="276" w:lineRule="auto"/>
              <w:contextualSpacing/>
              <w:jc w:val="center"/>
              <w:rPr>
                <w:b/>
              </w:rPr>
            </w:pPr>
          </w:p>
        </w:tc>
        <w:tc>
          <w:tcPr>
            <w:tcW w:w="993" w:type="dxa"/>
          </w:tcPr>
          <w:p w:rsidR="001261E2" w:rsidRPr="0054534B" w:rsidRDefault="001261E2" w:rsidP="00590947">
            <w:pPr>
              <w:spacing w:line="276" w:lineRule="auto"/>
              <w:contextualSpacing/>
              <w:jc w:val="center"/>
              <w:rPr>
                <w:b/>
              </w:rPr>
            </w:pPr>
            <w:r w:rsidRPr="0054534B">
              <w:rPr>
                <w:b/>
              </w:rPr>
              <w:t>2</w:t>
            </w:r>
          </w:p>
          <w:p w:rsidR="001261E2" w:rsidRPr="0054534B" w:rsidRDefault="001261E2" w:rsidP="00590947">
            <w:pPr>
              <w:spacing w:line="276" w:lineRule="auto"/>
              <w:contextualSpacing/>
              <w:jc w:val="center"/>
              <w:rPr>
                <w:b/>
              </w:rPr>
            </w:pPr>
          </w:p>
          <w:p w:rsidR="001261E2" w:rsidRPr="0054534B" w:rsidRDefault="001261E2" w:rsidP="00590947">
            <w:pPr>
              <w:spacing w:line="276" w:lineRule="auto"/>
              <w:contextualSpacing/>
              <w:jc w:val="center"/>
              <w:rPr>
                <w:b/>
              </w:rPr>
            </w:pPr>
          </w:p>
          <w:p w:rsidR="001261E2" w:rsidRPr="0054534B" w:rsidRDefault="001261E2" w:rsidP="00590947">
            <w:pPr>
              <w:spacing w:line="276" w:lineRule="auto"/>
              <w:contextualSpacing/>
              <w:jc w:val="center"/>
              <w:rPr>
                <w:b/>
              </w:rPr>
            </w:pPr>
          </w:p>
        </w:tc>
        <w:tc>
          <w:tcPr>
            <w:tcW w:w="583" w:type="dxa"/>
          </w:tcPr>
          <w:p w:rsidR="001261E2" w:rsidRPr="0054534B" w:rsidRDefault="001261E2" w:rsidP="00590947">
            <w:pPr>
              <w:spacing w:line="276" w:lineRule="auto"/>
              <w:contextualSpacing/>
              <w:jc w:val="center"/>
              <w:rPr>
                <w:b/>
              </w:rPr>
            </w:pPr>
            <w:r w:rsidRPr="0054534B">
              <w:rPr>
                <w:b/>
              </w:rPr>
              <w:t>6,8</w:t>
            </w:r>
          </w:p>
        </w:tc>
        <w:tc>
          <w:tcPr>
            <w:tcW w:w="1826" w:type="dxa"/>
          </w:tcPr>
          <w:p w:rsidR="001261E2" w:rsidRPr="0054534B" w:rsidRDefault="001261E2" w:rsidP="00590947">
            <w:pPr>
              <w:spacing w:line="276" w:lineRule="auto"/>
              <w:contextualSpacing/>
            </w:pPr>
            <w:r w:rsidRPr="0054534B">
              <w:t>3 место, 8 класс, Кашичкина А.</w:t>
            </w:r>
          </w:p>
          <w:p w:rsidR="001261E2" w:rsidRPr="0054534B" w:rsidRDefault="001261E2" w:rsidP="00590947">
            <w:pPr>
              <w:spacing w:line="276" w:lineRule="auto"/>
              <w:contextualSpacing/>
            </w:pPr>
            <w:r w:rsidRPr="0054534B">
              <w:t>1 место, 6 класс, Замураев И.</w:t>
            </w:r>
          </w:p>
        </w:tc>
      </w:tr>
      <w:tr w:rsidR="001261E2" w:rsidTr="008A3B62">
        <w:tc>
          <w:tcPr>
            <w:tcW w:w="534" w:type="dxa"/>
          </w:tcPr>
          <w:p w:rsidR="001261E2" w:rsidRPr="0054534B" w:rsidRDefault="001261E2" w:rsidP="00590947">
            <w:pPr>
              <w:spacing w:line="276" w:lineRule="auto"/>
              <w:contextualSpacing/>
              <w:jc w:val="center"/>
            </w:pPr>
            <w:r w:rsidRPr="0054534B">
              <w:t>12</w:t>
            </w:r>
          </w:p>
        </w:tc>
        <w:tc>
          <w:tcPr>
            <w:tcW w:w="1559" w:type="dxa"/>
          </w:tcPr>
          <w:p w:rsidR="001261E2" w:rsidRPr="0054534B" w:rsidRDefault="001261E2" w:rsidP="00590947">
            <w:pPr>
              <w:spacing w:line="276" w:lineRule="auto"/>
              <w:contextualSpacing/>
            </w:pPr>
            <w:r w:rsidRPr="0054534B">
              <w:t>Воробьева Е.А.</w:t>
            </w:r>
          </w:p>
        </w:tc>
        <w:tc>
          <w:tcPr>
            <w:tcW w:w="1984" w:type="dxa"/>
          </w:tcPr>
          <w:p w:rsidR="001261E2" w:rsidRPr="0054534B" w:rsidRDefault="001261E2" w:rsidP="00590947">
            <w:pPr>
              <w:shd w:val="clear" w:color="auto" w:fill="FFFFFF"/>
              <w:autoSpaceDE w:val="0"/>
              <w:autoSpaceDN w:val="0"/>
              <w:adjustRightInd w:val="0"/>
              <w:spacing w:line="276" w:lineRule="auto"/>
              <w:contextualSpacing/>
            </w:pPr>
            <w:r w:rsidRPr="0054534B">
              <w:t>г.Бийск, 5  Всероссийская  предметная олимпиада</w:t>
            </w:r>
          </w:p>
        </w:tc>
        <w:tc>
          <w:tcPr>
            <w:tcW w:w="1560" w:type="dxa"/>
          </w:tcPr>
          <w:p w:rsidR="001261E2" w:rsidRPr="0054534B" w:rsidRDefault="001261E2" w:rsidP="00590947">
            <w:pPr>
              <w:spacing w:line="276" w:lineRule="auto"/>
              <w:contextualSpacing/>
              <w:jc w:val="center"/>
            </w:pPr>
            <w:r w:rsidRPr="0054534B">
              <w:t>Всероссийский</w:t>
            </w:r>
          </w:p>
        </w:tc>
        <w:tc>
          <w:tcPr>
            <w:tcW w:w="1275" w:type="dxa"/>
          </w:tcPr>
          <w:p w:rsidR="001261E2" w:rsidRPr="0054534B" w:rsidRDefault="001261E2" w:rsidP="00590947">
            <w:pPr>
              <w:spacing w:line="276" w:lineRule="auto"/>
              <w:contextualSpacing/>
              <w:jc w:val="center"/>
              <w:rPr>
                <w:b/>
              </w:rPr>
            </w:pPr>
            <w:r w:rsidRPr="0054534B">
              <w:rPr>
                <w:b/>
              </w:rPr>
              <w:t xml:space="preserve">Диплом </w:t>
            </w:r>
          </w:p>
          <w:p w:rsidR="001261E2" w:rsidRPr="0054534B" w:rsidRDefault="001261E2" w:rsidP="00590947">
            <w:pPr>
              <w:spacing w:line="276" w:lineRule="auto"/>
              <w:contextualSpacing/>
              <w:jc w:val="center"/>
              <w:rPr>
                <w:b/>
              </w:rPr>
            </w:pPr>
          </w:p>
        </w:tc>
        <w:tc>
          <w:tcPr>
            <w:tcW w:w="993" w:type="dxa"/>
          </w:tcPr>
          <w:p w:rsidR="001261E2" w:rsidRPr="0054534B" w:rsidRDefault="001261E2" w:rsidP="00590947">
            <w:pPr>
              <w:spacing w:line="276" w:lineRule="auto"/>
              <w:contextualSpacing/>
              <w:jc w:val="center"/>
              <w:rPr>
                <w:b/>
              </w:rPr>
            </w:pPr>
            <w:r w:rsidRPr="0054534B">
              <w:rPr>
                <w:b/>
              </w:rPr>
              <w:t>1</w:t>
            </w:r>
          </w:p>
          <w:p w:rsidR="001261E2" w:rsidRPr="0054534B" w:rsidRDefault="001261E2" w:rsidP="00590947">
            <w:pPr>
              <w:spacing w:line="276" w:lineRule="auto"/>
              <w:contextualSpacing/>
              <w:jc w:val="center"/>
              <w:rPr>
                <w:b/>
              </w:rPr>
            </w:pPr>
          </w:p>
        </w:tc>
        <w:tc>
          <w:tcPr>
            <w:tcW w:w="583" w:type="dxa"/>
          </w:tcPr>
          <w:p w:rsidR="001261E2" w:rsidRPr="0054534B" w:rsidRDefault="001261E2" w:rsidP="00590947">
            <w:pPr>
              <w:spacing w:line="276" w:lineRule="auto"/>
              <w:contextualSpacing/>
              <w:jc w:val="center"/>
              <w:rPr>
                <w:b/>
              </w:rPr>
            </w:pPr>
            <w:r w:rsidRPr="0054534B">
              <w:rPr>
                <w:b/>
              </w:rPr>
              <w:t>8-11</w:t>
            </w:r>
          </w:p>
        </w:tc>
        <w:tc>
          <w:tcPr>
            <w:tcW w:w="1826" w:type="dxa"/>
          </w:tcPr>
          <w:p w:rsidR="001261E2" w:rsidRPr="0054534B" w:rsidRDefault="001261E2" w:rsidP="00590947">
            <w:pPr>
              <w:spacing w:line="276" w:lineRule="auto"/>
              <w:contextualSpacing/>
              <w:jc w:val="center"/>
            </w:pPr>
            <w:r w:rsidRPr="0054534B">
              <w:t>2 место Терехова Ю., 9 класс</w:t>
            </w:r>
          </w:p>
        </w:tc>
      </w:tr>
      <w:tr w:rsidR="001261E2" w:rsidTr="008A3B62">
        <w:tc>
          <w:tcPr>
            <w:tcW w:w="534" w:type="dxa"/>
          </w:tcPr>
          <w:p w:rsidR="001261E2" w:rsidRPr="0054534B" w:rsidRDefault="001261E2" w:rsidP="00590947">
            <w:pPr>
              <w:spacing w:line="276" w:lineRule="auto"/>
              <w:contextualSpacing/>
              <w:jc w:val="center"/>
            </w:pPr>
            <w:r w:rsidRPr="0054534B">
              <w:t>13</w:t>
            </w:r>
          </w:p>
        </w:tc>
        <w:tc>
          <w:tcPr>
            <w:tcW w:w="1559" w:type="dxa"/>
          </w:tcPr>
          <w:p w:rsidR="001261E2" w:rsidRPr="0054534B" w:rsidRDefault="001261E2" w:rsidP="00590947">
            <w:pPr>
              <w:spacing w:line="276" w:lineRule="auto"/>
              <w:contextualSpacing/>
            </w:pPr>
            <w:r w:rsidRPr="0054534B">
              <w:t>Давыдова Л.А.</w:t>
            </w:r>
          </w:p>
        </w:tc>
        <w:tc>
          <w:tcPr>
            <w:tcW w:w="1984" w:type="dxa"/>
          </w:tcPr>
          <w:p w:rsidR="001261E2" w:rsidRPr="0054534B" w:rsidRDefault="001261E2" w:rsidP="00590947">
            <w:pPr>
              <w:shd w:val="clear" w:color="auto" w:fill="FFFFFF"/>
              <w:autoSpaceDE w:val="0"/>
              <w:autoSpaceDN w:val="0"/>
              <w:adjustRightInd w:val="0"/>
              <w:spacing w:line="276" w:lineRule="auto"/>
              <w:contextualSpacing/>
            </w:pPr>
            <w:r w:rsidRPr="0054534B">
              <w:rPr>
                <w:lang w:val="en-US"/>
              </w:rPr>
              <w:t>XI</w:t>
            </w:r>
            <w:r w:rsidRPr="0054534B">
              <w:t xml:space="preserve"> Международная олимпиада  в начальных классах</w:t>
            </w:r>
          </w:p>
        </w:tc>
        <w:tc>
          <w:tcPr>
            <w:tcW w:w="1560" w:type="dxa"/>
          </w:tcPr>
          <w:p w:rsidR="001261E2" w:rsidRPr="0054534B" w:rsidRDefault="001261E2" w:rsidP="00590947">
            <w:pPr>
              <w:spacing w:line="276" w:lineRule="auto"/>
              <w:contextualSpacing/>
              <w:jc w:val="center"/>
            </w:pPr>
            <w:r w:rsidRPr="0054534B">
              <w:t>Международный</w:t>
            </w:r>
          </w:p>
        </w:tc>
        <w:tc>
          <w:tcPr>
            <w:tcW w:w="1275" w:type="dxa"/>
          </w:tcPr>
          <w:p w:rsidR="001261E2" w:rsidRPr="0054534B" w:rsidRDefault="001261E2" w:rsidP="00590947">
            <w:pPr>
              <w:spacing w:line="276" w:lineRule="auto"/>
              <w:contextualSpacing/>
              <w:jc w:val="center"/>
              <w:rPr>
                <w:b/>
              </w:rPr>
            </w:pPr>
            <w:r w:rsidRPr="0054534B">
              <w:rPr>
                <w:b/>
              </w:rPr>
              <w:t>1,2 этап</w:t>
            </w:r>
            <w:r w:rsidRPr="0054534B">
              <w:t xml:space="preserve"> Дипломы первой степени</w:t>
            </w:r>
          </w:p>
        </w:tc>
        <w:tc>
          <w:tcPr>
            <w:tcW w:w="993" w:type="dxa"/>
          </w:tcPr>
          <w:p w:rsidR="001261E2" w:rsidRPr="0054534B" w:rsidRDefault="001261E2" w:rsidP="00590947">
            <w:pPr>
              <w:spacing w:line="276" w:lineRule="auto"/>
              <w:contextualSpacing/>
              <w:jc w:val="center"/>
              <w:rPr>
                <w:b/>
              </w:rPr>
            </w:pPr>
            <w:r w:rsidRPr="0054534B">
              <w:rPr>
                <w:b/>
              </w:rPr>
              <w:t>2</w:t>
            </w:r>
          </w:p>
        </w:tc>
        <w:tc>
          <w:tcPr>
            <w:tcW w:w="583" w:type="dxa"/>
          </w:tcPr>
          <w:p w:rsidR="001261E2" w:rsidRPr="0054534B" w:rsidRDefault="001261E2" w:rsidP="00590947">
            <w:pPr>
              <w:spacing w:line="276" w:lineRule="auto"/>
              <w:contextualSpacing/>
              <w:jc w:val="center"/>
              <w:rPr>
                <w:b/>
              </w:rPr>
            </w:pPr>
            <w:r w:rsidRPr="0054534B">
              <w:rPr>
                <w:b/>
              </w:rPr>
              <w:t>4б</w:t>
            </w:r>
          </w:p>
        </w:tc>
        <w:tc>
          <w:tcPr>
            <w:tcW w:w="1826" w:type="dxa"/>
          </w:tcPr>
          <w:p w:rsidR="001261E2" w:rsidRPr="00B81DC9" w:rsidRDefault="001261E2" w:rsidP="00590947">
            <w:pPr>
              <w:spacing w:line="276" w:lineRule="auto"/>
              <w:contextualSpacing/>
              <w:jc w:val="center"/>
            </w:pPr>
            <w:r w:rsidRPr="00B81DC9">
              <w:t>1,2</w:t>
            </w:r>
          </w:p>
          <w:p w:rsidR="001261E2" w:rsidRPr="00B81DC9" w:rsidRDefault="001261E2" w:rsidP="00590947">
            <w:pPr>
              <w:spacing w:line="276" w:lineRule="auto"/>
              <w:contextualSpacing/>
              <w:jc w:val="center"/>
            </w:pPr>
            <w:r w:rsidRPr="00B81DC9">
              <w:t>Полякова Н.</w:t>
            </w:r>
          </w:p>
          <w:p w:rsidR="001261E2" w:rsidRPr="0054534B" w:rsidRDefault="001261E2" w:rsidP="00590947">
            <w:pPr>
              <w:spacing w:line="276" w:lineRule="auto"/>
              <w:contextualSpacing/>
              <w:jc w:val="center"/>
              <w:rPr>
                <w:b/>
              </w:rPr>
            </w:pPr>
            <w:r w:rsidRPr="00B81DC9">
              <w:t>Орлов М.</w:t>
            </w:r>
          </w:p>
        </w:tc>
      </w:tr>
      <w:tr w:rsidR="001261E2" w:rsidTr="008A3B62">
        <w:tc>
          <w:tcPr>
            <w:tcW w:w="534" w:type="dxa"/>
          </w:tcPr>
          <w:p w:rsidR="001261E2" w:rsidRPr="0054534B" w:rsidRDefault="001261E2" w:rsidP="00590947">
            <w:pPr>
              <w:spacing w:line="276" w:lineRule="auto"/>
              <w:contextualSpacing/>
              <w:jc w:val="center"/>
            </w:pPr>
            <w:r w:rsidRPr="0054534B">
              <w:t>14</w:t>
            </w:r>
          </w:p>
        </w:tc>
        <w:tc>
          <w:tcPr>
            <w:tcW w:w="1559" w:type="dxa"/>
          </w:tcPr>
          <w:p w:rsidR="001261E2" w:rsidRPr="0054534B" w:rsidRDefault="001261E2" w:rsidP="00590947">
            <w:pPr>
              <w:spacing w:line="276" w:lineRule="auto"/>
              <w:contextualSpacing/>
            </w:pPr>
            <w:proofErr w:type="spellStart"/>
            <w:r w:rsidRPr="0054534B">
              <w:t>Бодарева</w:t>
            </w:r>
            <w:proofErr w:type="spellEnd"/>
            <w:r w:rsidRPr="0054534B">
              <w:t xml:space="preserve"> О.А.</w:t>
            </w:r>
          </w:p>
        </w:tc>
        <w:tc>
          <w:tcPr>
            <w:tcW w:w="1984" w:type="dxa"/>
          </w:tcPr>
          <w:p w:rsidR="001261E2" w:rsidRPr="0054534B" w:rsidRDefault="001261E2" w:rsidP="00590947">
            <w:pPr>
              <w:shd w:val="clear" w:color="auto" w:fill="FFFFFF"/>
              <w:autoSpaceDE w:val="0"/>
              <w:autoSpaceDN w:val="0"/>
              <w:adjustRightInd w:val="0"/>
              <w:spacing w:line="276" w:lineRule="auto"/>
              <w:contextualSpacing/>
            </w:pPr>
            <w:r w:rsidRPr="0054534B">
              <w:rPr>
                <w:lang w:val="en-US"/>
              </w:rPr>
              <w:t>XI</w:t>
            </w:r>
            <w:r w:rsidRPr="0054534B">
              <w:t xml:space="preserve"> Международная олимпиада  в начальных классах</w:t>
            </w:r>
          </w:p>
        </w:tc>
        <w:tc>
          <w:tcPr>
            <w:tcW w:w="1560" w:type="dxa"/>
          </w:tcPr>
          <w:p w:rsidR="001261E2" w:rsidRPr="0054534B" w:rsidRDefault="001261E2" w:rsidP="00590947">
            <w:pPr>
              <w:spacing w:line="276" w:lineRule="auto"/>
              <w:contextualSpacing/>
              <w:jc w:val="center"/>
            </w:pPr>
            <w:r w:rsidRPr="0054534B">
              <w:t>Международный</w:t>
            </w:r>
          </w:p>
        </w:tc>
        <w:tc>
          <w:tcPr>
            <w:tcW w:w="1275" w:type="dxa"/>
          </w:tcPr>
          <w:p w:rsidR="001261E2" w:rsidRPr="0054534B" w:rsidRDefault="001261E2" w:rsidP="00590947">
            <w:pPr>
              <w:spacing w:line="276" w:lineRule="auto"/>
              <w:contextualSpacing/>
              <w:jc w:val="center"/>
              <w:rPr>
                <w:b/>
              </w:rPr>
            </w:pPr>
            <w:r w:rsidRPr="0054534B">
              <w:rPr>
                <w:b/>
              </w:rPr>
              <w:t>1,2 этап</w:t>
            </w:r>
            <w:r w:rsidRPr="0054534B">
              <w:t xml:space="preserve"> Дипломы первой степени</w:t>
            </w:r>
          </w:p>
        </w:tc>
        <w:tc>
          <w:tcPr>
            <w:tcW w:w="993" w:type="dxa"/>
          </w:tcPr>
          <w:p w:rsidR="001261E2" w:rsidRPr="0054534B" w:rsidRDefault="001261E2" w:rsidP="00590947">
            <w:pPr>
              <w:spacing w:line="276" w:lineRule="auto"/>
              <w:contextualSpacing/>
              <w:jc w:val="center"/>
              <w:rPr>
                <w:b/>
              </w:rPr>
            </w:pPr>
            <w:r w:rsidRPr="0054534B">
              <w:rPr>
                <w:b/>
              </w:rPr>
              <w:t>2</w:t>
            </w:r>
          </w:p>
        </w:tc>
        <w:tc>
          <w:tcPr>
            <w:tcW w:w="583" w:type="dxa"/>
          </w:tcPr>
          <w:p w:rsidR="001261E2" w:rsidRPr="0054534B" w:rsidRDefault="001261E2" w:rsidP="00590947">
            <w:pPr>
              <w:spacing w:line="276" w:lineRule="auto"/>
              <w:contextualSpacing/>
              <w:jc w:val="center"/>
              <w:rPr>
                <w:b/>
              </w:rPr>
            </w:pPr>
            <w:r w:rsidRPr="0054534B">
              <w:rPr>
                <w:b/>
              </w:rPr>
              <w:t>3</w:t>
            </w:r>
          </w:p>
        </w:tc>
        <w:tc>
          <w:tcPr>
            <w:tcW w:w="1826" w:type="dxa"/>
          </w:tcPr>
          <w:p w:rsidR="001261E2" w:rsidRPr="00B81DC9" w:rsidRDefault="001261E2" w:rsidP="00590947">
            <w:pPr>
              <w:spacing w:line="276" w:lineRule="auto"/>
              <w:contextualSpacing/>
              <w:jc w:val="center"/>
            </w:pPr>
            <w:r w:rsidRPr="00B81DC9">
              <w:t>1,2</w:t>
            </w:r>
          </w:p>
          <w:p w:rsidR="001261E2" w:rsidRPr="00B81DC9" w:rsidRDefault="001261E2" w:rsidP="00590947">
            <w:pPr>
              <w:spacing w:line="276" w:lineRule="auto"/>
              <w:contextualSpacing/>
              <w:jc w:val="center"/>
            </w:pPr>
            <w:proofErr w:type="spellStart"/>
            <w:r w:rsidRPr="00B81DC9">
              <w:t>Бодарев</w:t>
            </w:r>
            <w:proofErr w:type="spellEnd"/>
            <w:r w:rsidRPr="00B81DC9">
              <w:t xml:space="preserve"> В.</w:t>
            </w:r>
          </w:p>
          <w:p w:rsidR="001261E2" w:rsidRPr="0054534B" w:rsidRDefault="001261E2" w:rsidP="00590947">
            <w:pPr>
              <w:spacing w:line="276" w:lineRule="auto"/>
              <w:contextualSpacing/>
              <w:jc w:val="center"/>
              <w:rPr>
                <w:b/>
              </w:rPr>
            </w:pPr>
            <w:r w:rsidRPr="00B81DC9">
              <w:t>Пудовкин Я.</w:t>
            </w:r>
          </w:p>
        </w:tc>
      </w:tr>
      <w:tr w:rsidR="001261E2" w:rsidTr="008A3B62">
        <w:tc>
          <w:tcPr>
            <w:tcW w:w="534" w:type="dxa"/>
          </w:tcPr>
          <w:p w:rsidR="001261E2" w:rsidRPr="0054534B" w:rsidRDefault="001261E2" w:rsidP="00590947">
            <w:pPr>
              <w:spacing w:line="276" w:lineRule="auto"/>
              <w:contextualSpacing/>
              <w:jc w:val="center"/>
            </w:pPr>
            <w:r w:rsidRPr="0054534B">
              <w:t>15</w:t>
            </w:r>
          </w:p>
        </w:tc>
        <w:tc>
          <w:tcPr>
            <w:tcW w:w="1559" w:type="dxa"/>
          </w:tcPr>
          <w:p w:rsidR="001261E2" w:rsidRPr="0054534B" w:rsidRDefault="001261E2" w:rsidP="00590947">
            <w:pPr>
              <w:spacing w:line="276" w:lineRule="auto"/>
              <w:contextualSpacing/>
            </w:pPr>
            <w:r w:rsidRPr="0054534B">
              <w:t>Кандрашина С.А.</w:t>
            </w:r>
          </w:p>
        </w:tc>
        <w:tc>
          <w:tcPr>
            <w:tcW w:w="1984" w:type="dxa"/>
          </w:tcPr>
          <w:p w:rsidR="001261E2" w:rsidRPr="0054534B" w:rsidRDefault="001261E2" w:rsidP="00590947">
            <w:pPr>
              <w:shd w:val="clear" w:color="auto" w:fill="FFFFFF"/>
              <w:autoSpaceDE w:val="0"/>
              <w:autoSpaceDN w:val="0"/>
              <w:adjustRightInd w:val="0"/>
              <w:spacing w:line="276" w:lineRule="auto"/>
              <w:contextualSpacing/>
            </w:pPr>
            <w:r w:rsidRPr="0054534B">
              <w:rPr>
                <w:lang w:val="en-US"/>
              </w:rPr>
              <w:t>XI</w:t>
            </w:r>
            <w:r w:rsidRPr="0054534B">
              <w:t xml:space="preserve"> Международная олимпиада  в начальных классах</w:t>
            </w:r>
          </w:p>
        </w:tc>
        <w:tc>
          <w:tcPr>
            <w:tcW w:w="1560" w:type="dxa"/>
          </w:tcPr>
          <w:p w:rsidR="001261E2" w:rsidRPr="0054534B" w:rsidRDefault="001261E2" w:rsidP="00590947">
            <w:pPr>
              <w:spacing w:line="276" w:lineRule="auto"/>
              <w:contextualSpacing/>
              <w:jc w:val="center"/>
            </w:pPr>
            <w:r w:rsidRPr="0054534B">
              <w:t>Международный</w:t>
            </w:r>
          </w:p>
        </w:tc>
        <w:tc>
          <w:tcPr>
            <w:tcW w:w="1275" w:type="dxa"/>
          </w:tcPr>
          <w:p w:rsidR="001261E2" w:rsidRPr="0054534B" w:rsidRDefault="001261E2" w:rsidP="00590947">
            <w:pPr>
              <w:spacing w:line="276" w:lineRule="auto"/>
              <w:contextualSpacing/>
              <w:jc w:val="center"/>
              <w:rPr>
                <w:b/>
              </w:rPr>
            </w:pPr>
            <w:r w:rsidRPr="0054534B">
              <w:rPr>
                <w:b/>
              </w:rPr>
              <w:t>1,2 этап</w:t>
            </w:r>
            <w:r w:rsidRPr="0054534B">
              <w:t xml:space="preserve"> Дипломы первой степени</w:t>
            </w:r>
          </w:p>
        </w:tc>
        <w:tc>
          <w:tcPr>
            <w:tcW w:w="993" w:type="dxa"/>
          </w:tcPr>
          <w:p w:rsidR="001261E2" w:rsidRPr="0054534B" w:rsidRDefault="001261E2" w:rsidP="00590947">
            <w:pPr>
              <w:spacing w:line="276" w:lineRule="auto"/>
              <w:contextualSpacing/>
              <w:jc w:val="center"/>
              <w:rPr>
                <w:b/>
              </w:rPr>
            </w:pPr>
            <w:r w:rsidRPr="0054534B">
              <w:rPr>
                <w:b/>
              </w:rPr>
              <w:t>2</w:t>
            </w:r>
          </w:p>
        </w:tc>
        <w:tc>
          <w:tcPr>
            <w:tcW w:w="583" w:type="dxa"/>
          </w:tcPr>
          <w:p w:rsidR="001261E2" w:rsidRPr="0054534B" w:rsidRDefault="001261E2" w:rsidP="00590947">
            <w:pPr>
              <w:spacing w:line="276" w:lineRule="auto"/>
              <w:contextualSpacing/>
              <w:jc w:val="center"/>
              <w:rPr>
                <w:b/>
              </w:rPr>
            </w:pPr>
            <w:r w:rsidRPr="0054534B">
              <w:rPr>
                <w:b/>
              </w:rPr>
              <w:t>4а</w:t>
            </w:r>
          </w:p>
        </w:tc>
        <w:tc>
          <w:tcPr>
            <w:tcW w:w="1826" w:type="dxa"/>
          </w:tcPr>
          <w:p w:rsidR="001261E2" w:rsidRPr="000E2770" w:rsidRDefault="001261E2" w:rsidP="00590947">
            <w:pPr>
              <w:spacing w:line="276" w:lineRule="auto"/>
              <w:contextualSpacing/>
              <w:jc w:val="center"/>
            </w:pPr>
            <w:r w:rsidRPr="000E2770">
              <w:t>1,2</w:t>
            </w:r>
          </w:p>
          <w:p w:rsidR="001261E2" w:rsidRPr="000E2770" w:rsidRDefault="001261E2" w:rsidP="00590947">
            <w:pPr>
              <w:spacing w:line="276" w:lineRule="auto"/>
              <w:contextualSpacing/>
              <w:jc w:val="center"/>
            </w:pPr>
            <w:r w:rsidRPr="000E2770">
              <w:t>Байрамова Э.</w:t>
            </w:r>
          </w:p>
          <w:p w:rsidR="001261E2" w:rsidRPr="0054534B" w:rsidRDefault="001261E2" w:rsidP="00590947">
            <w:pPr>
              <w:spacing w:line="276" w:lineRule="auto"/>
              <w:contextualSpacing/>
              <w:jc w:val="center"/>
              <w:rPr>
                <w:b/>
              </w:rPr>
            </w:pPr>
            <w:r w:rsidRPr="000E2770">
              <w:t>Кашицын Д.</w:t>
            </w:r>
          </w:p>
        </w:tc>
      </w:tr>
      <w:tr w:rsidR="001261E2" w:rsidTr="008A3B62">
        <w:tc>
          <w:tcPr>
            <w:tcW w:w="534" w:type="dxa"/>
          </w:tcPr>
          <w:p w:rsidR="001261E2" w:rsidRPr="0054534B" w:rsidRDefault="001261E2" w:rsidP="00590947">
            <w:pPr>
              <w:spacing w:line="276" w:lineRule="auto"/>
              <w:contextualSpacing/>
              <w:jc w:val="center"/>
            </w:pPr>
            <w:r w:rsidRPr="0054534B">
              <w:t>16</w:t>
            </w:r>
          </w:p>
        </w:tc>
        <w:tc>
          <w:tcPr>
            <w:tcW w:w="1559" w:type="dxa"/>
          </w:tcPr>
          <w:p w:rsidR="001261E2" w:rsidRPr="0054534B" w:rsidRDefault="001261E2" w:rsidP="00590947">
            <w:pPr>
              <w:spacing w:line="276" w:lineRule="auto"/>
              <w:contextualSpacing/>
            </w:pPr>
            <w:r w:rsidRPr="0054534B">
              <w:t>Трыкова Л.А.</w:t>
            </w:r>
          </w:p>
        </w:tc>
        <w:tc>
          <w:tcPr>
            <w:tcW w:w="1984" w:type="dxa"/>
          </w:tcPr>
          <w:p w:rsidR="001261E2" w:rsidRPr="0054534B" w:rsidRDefault="001261E2" w:rsidP="00590947">
            <w:pPr>
              <w:shd w:val="clear" w:color="auto" w:fill="FFFFFF"/>
              <w:autoSpaceDE w:val="0"/>
              <w:autoSpaceDN w:val="0"/>
              <w:adjustRightInd w:val="0"/>
              <w:spacing w:line="276" w:lineRule="auto"/>
              <w:contextualSpacing/>
            </w:pPr>
            <w:r w:rsidRPr="0054534B">
              <w:t>Олимпиада для учеников начальных  классов по русскому языку, математике   в ИНФОУРОК</w:t>
            </w:r>
          </w:p>
        </w:tc>
        <w:tc>
          <w:tcPr>
            <w:tcW w:w="1560" w:type="dxa"/>
          </w:tcPr>
          <w:p w:rsidR="001261E2" w:rsidRPr="0054534B" w:rsidRDefault="001261E2" w:rsidP="00590947">
            <w:pPr>
              <w:spacing w:line="276" w:lineRule="auto"/>
              <w:contextualSpacing/>
              <w:jc w:val="center"/>
            </w:pPr>
            <w:r w:rsidRPr="0054534B">
              <w:t>Всероссийский</w:t>
            </w:r>
          </w:p>
        </w:tc>
        <w:tc>
          <w:tcPr>
            <w:tcW w:w="1275" w:type="dxa"/>
          </w:tcPr>
          <w:p w:rsidR="001261E2" w:rsidRPr="0054534B" w:rsidRDefault="001261E2" w:rsidP="00590947">
            <w:pPr>
              <w:spacing w:line="276" w:lineRule="auto"/>
              <w:contextualSpacing/>
              <w:jc w:val="center"/>
              <w:rPr>
                <w:b/>
              </w:rPr>
            </w:pPr>
            <w:r w:rsidRPr="0054534B">
              <w:rPr>
                <w:b/>
              </w:rPr>
              <w:t xml:space="preserve">Дипломы </w:t>
            </w:r>
          </w:p>
          <w:p w:rsidR="001261E2" w:rsidRPr="0054534B" w:rsidRDefault="001261E2" w:rsidP="00590947">
            <w:pPr>
              <w:spacing w:line="276" w:lineRule="auto"/>
              <w:contextualSpacing/>
              <w:jc w:val="center"/>
              <w:rPr>
                <w:b/>
              </w:rPr>
            </w:pPr>
          </w:p>
          <w:p w:rsidR="001261E2" w:rsidRPr="0054534B" w:rsidRDefault="001261E2" w:rsidP="00590947">
            <w:pPr>
              <w:spacing w:line="276" w:lineRule="auto"/>
              <w:contextualSpacing/>
              <w:jc w:val="center"/>
              <w:rPr>
                <w:b/>
              </w:rPr>
            </w:pPr>
          </w:p>
          <w:p w:rsidR="001261E2" w:rsidRPr="0054534B" w:rsidRDefault="001261E2" w:rsidP="00590947">
            <w:pPr>
              <w:spacing w:line="276" w:lineRule="auto"/>
              <w:contextualSpacing/>
              <w:rPr>
                <w:b/>
              </w:rPr>
            </w:pPr>
          </w:p>
        </w:tc>
        <w:tc>
          <w:tcPr>
            <w:tcW w:w="993" w:type="dxa"/>
          </w:tcPr>
          <w:p w:rsidR="001261E2" w:rsidRPr="0054534B" w:rsidRDefault="001261E2" w:rsidP="00590947">
            <w:pPr>
              <w:spacing w:line="276" w:lineRule="auto"/>
              <w:contextualSpacing/>
              <w:jc w:val="center"/>
              <w:rPr>
                <w:b/>
              </w:rPr>
            </w:pPr>
            <w:r w:rsidRPr="0054534B">
              <w:rPr>
                <w:b/>
              </w:rPr>
              <w:t>3</w:t>
            </w:r>
          </w:p>
          <w:p w:rsidR="001261E2" w:rsidRPr="0054534B" w:rsidRDefault="001261E2" w:rsidP="00590947">
            <w:pPr>
              <w:spacing w:line="276" w:lineRule="auto"/>
              <w:contextualSpacing/>
              <w:jc w:val="center"/>
              <w:rPr>
                <w:b/>
              </w:rPr>
            </w:pPr>
          </w:p>
          <w:p w:rsidR="001261E2" w:rsidRPr="0054534B" w:rsidRDefault="001261E2" w:rsidP="00590947">
            <w:pPr>
              <w:spacing w:line="276" w:lineRule="auto"/>
              <w:contextualSpacing/>
              <w:jc w:val="center"/>
              <w:rPr>
                <w:b/>
              </w:rPr>
            </w:pPr>
          </w:p>
          <w:p w:rsidR="001261E2" w:rsidRPr="0054534B" w:rsidRDefault="001261E2" w:rsidP="00590947">
            <w:pPr>
              <w:spacing w:line="276" w:lineRule="auto"/>
              <w:contextualSpacing/>
              <w:jc w:val="center"/>
              <w:rPr>
                <w:b/>
              </w:rPr>
            </w:pPr>
          </w:p>
        </w:tc>
        <w:tc>
          <w:tcPr>
            <w:tcW w:w="583" w:type="dxa"/>
          </w:tcPr>
          <w:p w:rsidR="001261E2" w:rsidRPr="0054534B" w:rsidRDefault="001261E2" w:rsidP="00590947">
            <w:pPr>
              <w:spacing w:line="276" w:lineRule="auto"/>
              <w:contextualSpacing/>
              <w:jc w:val="center"/>
              <w:rPr>
                <w:b/>
              </w:rPr>
            </w:pPr>
            <w:r w:rsidRPr="0054534B">
              <w:rPr>
                <w:b/>
              </w:rPr>
              <w:t>2</w:t>
            </w:r>
          </w:p>
          <w:p w:rsidR="001261E2" w:rsidRPr="0054534B" w:rsidRDefault="001261E2" w:rsidP="00590947">
            <w:pPr>
              <w:spacing w:line="276" w:lineRule="auto"/>
              <w:contextualSpacing/>
              <w:jc w:val="center"/>
              <w:rPr>
                <w:b/>
              </w:rPr>
            </w:pPr>
          </w:p>
          <w:p w:rsidR="001261E2" w:rsidRPr="0054534B" w:rsidRDefault="001261E2" w:rsidP="00590947">
            <w:pPr>
              <w:spacing w:line="276" w:lineRule="auto"/>
              <w:contextualSpacing/>
              <w:jc w:val="center"/>
              <w:rPr>
                <w:b/>
              </w:rPr>
            </w:pPr>
          </w:p>
        </w:tc>
        <w:tc>
          <w:tcPr>
            <w:tcW w:w="1826" w:type="dxa"/>
          </w:tcPr>
          <w:p w:rsidR="001261E2" w:rsidRPr="0054534B" w:rsidRDefault="001261E2" w:rsidP="00590947">
            <w:pPr>
              <w:spacing w:line="276" w:lineRule="auto"/>
              <w:contextualSpacing/>
              <w:jc w:val="center"/>
              <w:rPr>
                <w:b/>
              </w:rPr>
            </w:pPr>
            <w:r w:rsidRPr="0054534B">
              <w:rPr>
                <w:b/>
              </w:rPr>
              <w:t xml:space="preserve">1,2,3 </w:t>
            </w:r>
          </w:p>
        </w:tc>
      </w:tr>
      <w:tr w:rsidR="001261E2" w:rsidTr="008A3B62">
        <w:tc>
          <w:tcPr>
            <w:tcW w:w="534" w:type="dxa"/>
          </w:tcPr>
          <w:p w:rsidR="001261E2" w:rsidRPr="0054534B" w:rsidRDefault="001261E2" w:rsidP="00590947">
            <w:pPr>
              <w:spacing w:line="276" w:lineRule="auto"/>
              <w:contextualSpacing/>
              <w:jc w:val="center"/>
            </w:pPr>
            <w:r w:rsidRPr="0054534B">
              <w:t>17</w:t>
            </w:r>
          </w:p>
        </w:tc>
        <w:tc>
          <w:tcPr>
            <w:tcW w:w="1559" w:type="dxa"/>
          </w:tcPr>
          <w:p w:rsidR="001261E2" w:rsidRPr="0054534B" w:rsidRDefault="001261E2" w:rsidP="00590947">
            <w:pPr>
              <w:spacing w:line="276" w:lineRule="auto"/>
              <w:contextualSpacing/>
            </w:pPr>
            <w:r w:rsidRPr="0054534B">
              <w:t>Пабияха Е.П.</w:t>
            </w:r>
          </w:p>
        </w:tc>
        <w:tc>
          <w:tcPr>
            <w:tcW w:w="1984" w:type="dxa"/>
          </w:tcPr>
          <w:p w:rsidR="001261E2" w:rsidRPr="0054534B" w:rsidRDefault="001261E2" w:rsidP="00590947">
            <w:pPr>
              <w:shd w:val="clear" w:color="auto" w:fill="FFFFFF"/>
              <w:autoSpaceDE w:val="0"/>
              <w:autoSpaceDN w:val="0"/>
              <w:adjustRightInd w:val="0"/>
              <w:spacing w:line="276" w:lineRule="auto"/>
              <w:contextualSpacing/>
            </w:pPr>
            <w:r w:rsidRPr="0054534B">
              <w:t>Исследовательская работа (проект)</w:t>
            </w:r>
          </w:p>
        </w:tc>
        <w:tc>
          <w:tcPr>
            <w:tcW w:w="1560" w:type="dxa"/>
          </w:tcPr>
          <w:p w:rsidR="001261E2" w:rsidRPr="0054534B" w:rsidRDefault="001261E2" w:rsidP="00590947">
            <w:pPr>
              <w:spacing w:line="276" w:lineRule="auto"/>
              <w:contextualSpacing/>
              <w:jc w:val="center"/>
            </w:pPr>
            <w:r w:rsidRPr="0054534B">
              <w:t xml:space="preserve">Всероссийский </w:t>
            </w:r>
          </w:p>
        </w:tc>
        <w:tc>
          <w:tcPr>
            <w:tcW w:w="1275" w:type="dxa"/>
          </w:tcPr>
          <w:p w:rsidR="001261E2" w:rsidRPr="0054534B" w:rsidRDefault="001261E2" w:rsidP="00590947">
            <w:pPr>
              <w:spacing w:line="276" w:lineRule="auto"/>
              <w:contextualSpacing/>
              <w:jc w:val="center"/>
              <w:rPr>
                <w:b/>
              </w:rPr>
            </w:pPr>
          </w:p>
        </w:tc>
        <w:tc>
          <w:tcPr>
            <w:tcW w:w="993" w:type="dxa"/>
          </w:tcPr>
          <w:p w:rsidR="001261E2" w:rsidRPr="0054534B" w:rsidRDefault="001261E2" w:rsidP="00590947">
            <w:pPr>
              <w:spacing w:line="276" w:lineRule="auto"/>
              <w:contextualSpacing/>
              <w:jc w:val="center"/>
              <w:rPr>
                <w:b/>
              </w:rPr>
            </w:pPr>
            <w:r w:rsidRPr="0054534B">
              <w:rPr>
                <w:b/>
              </w:rPr>
              <w:t>1</w:t>
            </w:r>
          </w:p>
        </w:tc>
        <w:tc>
          <w:tcPr>
            <w:tcW w:w="583" w:type="dxa"/>
          </w:tcPr>
          <w:p w:rsidR="001261E2" w:rsidRPr="0054534B" w:rsidRDefault="001261E2" w:rsidP="00590947">
            <w:pPr>
              <w:spacing w:line="276" w:lineRule="auto"/>
              <w:contextualSpacing/>
              <w:jc w:val="center"/>
              <w:rPr>
                <w:b/>
              </w:rPr>
            </w:pPr>
            <w:r w:rsidRPr="0054534B">
              <w:rPr>
                <w:b/>
              </w:rPr>
              <w:t>1а</w:t>
            </w:r>
          </w:p>
        </w:tc>
        <w:tc>
          <w:tcPr>
            <w:tcW w:w="1826" w:type="dxa"/>
          </w:tcPr>
          <w:p w:rsidR="001261E2" w:rsidRPr="0054534B" w:rsidRDefault="001261E2" w:rsidP="00590947">
            <w:pPr>
              <w:spacing w:line="276" w:lineRule="auto"/>
              <w:contextualSpacing/>
              <w:jc w:val="center"/>
              <w:rPr>
                <w:b/>
              </w:rPr>
            </w:pPr>
            <w:r w:rsidRPr="0054534B">
              <w:rPr>
                <w:b/>
              </w:rPr>
              <w:t xml:space="preserve">1 место </w:t>
            </w:r>
            <w:r w:rsidRPr="0054534B">
              <w:t>Рыбакова Снежана</w:t>
            </w:r>
          </w:p>
        </w:tc>
      </w:tr>
      <w:tr w:rsidR="001261E2" w:rsidTr="008A3B62">
        <w:tc>
          <w:tcPr>
            <w:tcW w:w="534" w:type="dxa"/>
          </w:tcPr>
          <w:p w:rsidR="001261E2" w:rsidRPr="0054534B" w:rsidRDefault="001261E2" w:rsidP="00590947">
            <w:pPr>
              <w:spacing w:line="276" w:lineRule="auto"/>
              <w:contextualSpacing/>
              <w:jc w:val="center"/>
            </w:pPr>
            <w:r w:rsidRPr="0054534B">
              <w:t>18</w:t>
            </w:r>
          </w:p>
        </w:tc>
        <w:tc>
          <w:tcPr>
            <w:tcW w:w="1559" w:type="dxa"/>
          </w:tcPr>
          <w:p w:rsidR="001261E2" w:rsidRPr="0054534B" w:rsidRDefault="001261E2" w:rsidP="00590947">
            <w:pPr>
              <w:spacing w:line="276" w:lineRule="auto"/>
              <w:contextualSpacing/>
            </w:pPr>
            <w:r w:rsidRPr="0054534B">
              <w:t>Игуминова Л.В.</w:t>
            </w:r>
          </w:p>
        </w:tc>
        <w:tc>
          <w:tcPr>
            <w:tcW w:w="1984" w:type="dxa"/>
          </w:tcPr>
          <w:p w:rsidR="001261E2" w:rsidRPr="0054534B" w:rsidRDefault="001261E2" w:rsidP="00590947">
            <w:pPr>
              <w:shd w:val="clear" w:color="auto" w:fill="FFFFFF"/>
              <w:autoSpaceDE w:val="0"/>
              <w:autoSpaceDN w:val="0"/>
              <w:adjustRightInd w:val="0"/>
              <w:spacing w:line="276" w:lineRule="auto"/>
              <w:contextualSpacing/>
            </w:pPr>
            <w:r w:rsidRPr="0054534B">
              <w:t>Дистанционная олимпиада по английскому языку, «</w:t>
            </w:r>
            <w:proofErr w:type="spellStart"/>
            <w:r w:rsidRPr="0054534B">
              <w:t>Инфоурок</w:t>
            </w:r>
            <w:proofErr w:type="spellEnd"/>
            <w:r w:rsidRPr="0054534B">
              <w:t>»</w:t>
            </w:r>
          </w:p>
        </w:tc>
        <w:tc>
          <w:tcPr>
            <w:tcW w:w="1560" w:type="dxa"/>
          </w:tcPr>
          <w:p w:rsidR="001261E2" w:rsidRPr="0054534B" w:rsidRDefault="001261E2" w:rsidP="00590947">
            <w:pPr>
              <w:spacing w:line="276" w:lineRule="auto"/>
              <w:contextualSpacing/>
              <w:jc w:val="center"/>
            </w:pPr>
            <w:r w:rsidRPr="0054534B">
              <w:t xml:space="preserve">Международный </w:t>
            </w:r>
          </w:p>
        </w:tc>
        <w:tc>
          <w:tcPr>
            <w:tcW w:w="1275" w:type="dxa"/>
          </w:tcPr>
          <w:p w:rsidR="001261E2" w:rsidRPr="0054534B" w:rsidRDefault="001261E2" w:rsidP="00590947">
            <w:pPr>
              <w:spacing w:line="276" w:lineRule="auto"/>
              <w:contextualSpacing/>
              <w:jc w:val="center"/>
              <w:rPr>
                <w:b/>
              </w:rPr>
            </w:pPr>
            <w:r w:rsidRPr="0054534B">
              <w:rPr>
                <w:b/>
              </w:rPr>
              <w:t xml:space="preserve">Дипломы первой степени </w:t>
            </w:r>
          </w:p>
          <w:p w:rsidR="001261E2" w:rsidRPr="0054534B" w:rsidRDefault="001261E2" w:rsidP="00590947">
            <w:pPr>
              <w:spacing w:line="276" w:lineRule="auto"/>
              <w:contextualSpacing/>
              <w:jc w:val="center"/>
              <w:rPr>
                <w:b/>
              </w:rPr>
            </w:pPr>
          </w:p>
          <w:p w:rsidR="001261E2" w:rsidRPr="0054534B" w:rsidRDefault="001261E2" w:rsidP="00590947">
            <w:pPr>
              <w:spacing w:line="276" w:lineRule="auto"/>
              <w:contextualSpacing/>
              <w:jc w:val="center"/>
              <w:rPr>
                <w:b/>
              </w:rPr>
            </w:pPr>
          </w:p>
        </w:tc>
        <w:tc>
          <w:tcPr>
            <w:tcW w:w="993" w:type="dxa"/>
          </w:tcPr>
          <w:p w:rsidR="001261E2" w:rsidRPr="0054534B" w:rsidRDefault="001261E2" w:rsidP="00590947">
            <w:pPr>
              <w:spacing w:line="276" w:lineRule="auto"/>
              <w:contextualSpacing/>
              <w:jc w:val="center"/>
              <w:rPr>
                <w:b/>
              </w:rPr>
            </w:pPr>
            <w:r w:rsidRPr="0054534B">
              <w:rPr>
                <w:b/>
              </w:rPr>
              <w:t>4</w:t>
            </w:r>
          </w:p>
          <w:p w:rsidR="001261E2" w:rsidRPr="0054534B" w:rsidRDefault="001261E2" w:rsidP="00590947">
            <w:pPr>
              <w:spacing w:line="276" w:lineRule="auto"/>
              <w:contextualSpacing/>
              <w:jc w:val="center"/>
              <w:rPr>
                <w:b/>
              </w:rPr>
            </w:pPr>
          </w:p>
          <w:p w:rsidR="001261E2" w:rsidRPr="0054534B" w:rsidRDefault="001261E2" w:rsidP="00590947">
            <w:pPr>
              <w:spacing w:line="276" w:lineRule="auto"/>
              <w:contextualSpacing/>
              <w:jc w:val="center"/>
              <w:rPr>
                <w:b/>
              </w:rPr>
            </w:pPr>
          </w:p>
          <w:p w:rsidR="001261E2" w:rsidRPr="0054534B" w:rsidRDefault="001261E2" w:rsidP="00590947">
            <w:pPr>
              <w:spacing w:line="276" w:lineRule="auto"/>
              <w:contextualSpacing/>
              <w:jc w:val="center"/>
              <w:rPr>
                <w:b/>
              </w:rPr>
            </w:pPr>
          </w:p>
        </w:tc>
        <w:tc>
          <w:tcPr>
            <w:tcW w:w="583" w:type="dxa"/>
          </w:tcPr>
          <w:p w:rsidR="001261E2" w:rsidRPr="0054534B" w:rsidRDefault="001261E2" w:rsidP="00590947">
            <w:pPr>
              <w:spacing w:line="276" w:lineRule="auto"/>
              <w:contextualSpacing/>
              <w:jc w:val="center"/>
              <w:rPr>
                <w:b/>
              </w:rPr>
            </w:pPr>
            <w:r w:rsidRPr="0054534B">
              <w:rPr>
                <w:b/>
              </w:rPr>
              <w:t>2-4</w:t>
            </w:r>
          </w:p>
          <w:p w:rsidR="001261E2" w:rsidRPr="0054534B" w:rsidRDefault="001261E2" w:rsidP="00590947">
            <w:pPr>
              <w:spacing w:line="276" w:lineRule="auto"/>
              <w:contextualSpacing/>
              <w:jc w:val="center"/>
              <w:rPr>
                <w:b/>
              </w:rPr>
            </w:pPr>
          </w:p>
          <w:p w:rsidR="001261E2" w:rsidRPr="0054534B" w:rsidRDefault="001261E2" w:rsidP="00590947">
            <w:pPr>
              <w:spacing w:line="276" w:lineRule="auto"/>
              <w:contextualSpacing/>
              <w:jc w:val="center"/>
              <w:rPr>
                <w:b/>
              </w:rPr>
            </w:pPr>
          </w:p>
          <w:p w:rsidR="001261E2" w:rsidRPr="0054534B" w:rsidRDefault="001261E2" w:rsidP="00590947">
            <w:pPr>
              <w:spacing w:line="276" w:lineRule="auto"/>
              <w:contextualSpacing/>
              <w:jc w:val="center"/>
              <w:rPr>
                <w:b/>
              </w:rPr>
            </w:pPr>
          </w:p>
        </w:tc>
        <w:tc>
          <w:tcPr>
            <w:tcW w:w="1826" w:type="dxa"/>
          </w:tcPr>
          <w:p w:rsidR="001261E2" w:rsidRPr="0054534B" w:rsidRDefault="001261E2" w:rsidP="00590947">
            <w:pPr>
              <w:spacing w:line="276" w:lineRule="auto"/>
              <w:contextualSpacing/>
            </w:pPr>
            <w:r w:rsidRPr="0054534B">
              <w:t>Байрамова Э., Полякова Н.,</w:t>
            </w:r>
          </w:p>
          <w:p w:rsidR="001261E2" w:rsidRPr="0054534B" w:rsidRDefault="001261E2" w:rsidP="00590947">
            <w:pPr>
              <w:spacing w:line="276" w:lineRule="auto"/>
              <w:contextualSpacing/>
            </w:pPr>
            <w:proofErr w:type="spellStart"/>
            <w:r w:rsidRPr="0054534B">
              <w:t>Бодарев</w:t>
            </w:r>
            <w:proofErr w:type="spellEnd"/>
            <w:r w:rsidRPr="0054534B">
              <w:t xml:space="preserve"> В.</w:t>
            </w:r>
          </w:p>
          <w:p w:rsidR="001261E2" w:rsidRPr="0054534B" w:rsidRDefault="001261E2" w:rsidP="00590947">
            <w:pPr>
              <w:spacing w:line="276" w:lineRule="auto"/>
              <w:contextualSpacing/>
              <w:rPr>
                <w:b/>
              </w:rPr>
            </w:pPr>
            <w:r w:rsidRPr="0054534B">
              <w:t>Афанасьева К., Гурин А.</w:t>
            </w:r>
          </w:p>
        </w:tc>
      </w:tr>
    </w:tbl>
    <w:p w:rsidR="001261E2" w:rsidRDefault="001261E2" w:rsidP="00590947">
      <w:pPr>
        <w:spacing w:after="120" w:line="276" w:lineRule="auto"/>
        <w:contextualSpacing/>
        <w:jc w:val="both"/>
        <w:rPr>
          <w:iCs/>
        </w:rPr>
      </w:pPr>
    </w:p>
    <w:p w:rsidR="008A3B62" w:rsidRDefault="008A3B62" w:rsidP="00590947">
      <w:pPr>
        <w:spacing w:line="276" w:lineRule="auto"/>
        <w:ind w:firstLine="839"/>
        <w:jc w:val="center"/>
        <w:rPr>
          <w:b/>
          <w:bCs/>
        </w:rPr>
      </w:pPr>
    </w:p>
    <w:p w:rsidR="001261E2" w:rsidRDefault="001261E2" w:rsidP="00590947">
      <w:pPr>
        <w:spacing w:line="276" w:lineRule="auto"/>
        <w:ind w:firstLine="839"/>
        <w:jc w:val="center"/>
        <w:rPr>
          <w:b/>
        </w:rPr>
      </w:pPr>
      <w:r w:rsidRPr="001261E2">
        <w:rPr>
          <w:b/>
          <w:bCs/>
        </w:rPr>
        <w:t>9.2.</w:t>
      </w:r>
      <w:r w:rsidRPr="001261E2">
        <w:rPr>
          <w:b/>
        </w:rPr>
        <w:t xml:space="preserve"> Сведения об участии обучающихся в предметных ол</w:t>
      </w:r>
      <w:r>
        <w:rPr>
          <w:b/>
        </w:rPr>
        <w:t>импиадах за три предыдущих года</w:t>
      </w:r>
    </w:p>
    <w:p w:rsidR="001261E2" w:rsidRDefault="001261E2" w:rsidP="00590947">
      <w:pPr>
        <w:spacing w:line="276" w:lineRule="auto"/>
        <w:ind w:firstLine="839"/>
        <w:jc w:val="center"/>
        <w:rPr>
          <w:b/>
        </w:rPr>
      </w:pPr>
    </w:p>
    <w:tbl>
      <w:tblPr>
        <w:tblStyle w:val="afd"/>
        <w:tblW w:w="10314" w:type="dxa"/>
        <w:tblLook w:val="04A0"/>
      </w:tblPr>
      <w:tblGrid>
        <w:gridCol w:w="817"/>
        <w:gridCol w:w="3968"/>
        <w:gridCol w:w="2553"/>
        <w:gridCol w:w="2976"/>
      </w:tblGrid>
      <w:tr w:rsidR="001261E2" w:rsidRPr="00EE7151" w:rsidTr="00A8763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1E2" w:rsidRPr="00BE193C" w:rsidRDefault="001261E2" w:rsidP="00590947">
            <w:pPr>
              <w:spacing w:after="120" w:line="276" w:lineRule="auto"/>
              <w:contextualSpacing/>
              <w:rPr>
                <w:iCs/>
              </w:rPr>
            </w:pPr>
            <w:r w:rsidRPr="00BE193C">
              <w:rPr>
                <w:iCs/>
              </w:rPr>
              <w:t>№ п/п</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1E2" w:rsidRPr="00BE193C" w:rsidRDefault="001261E2" w:rsidP="00590947">
            <w:pPr>
              <w:spacing w:after="120" w:line="276" w:lineRule="auto"/>
              <w:contextualSpacing/>
              <w:rPr>
                <w:iCs/>
              </w:rPr>
            </w:pPr>
            <w:r w:rsidRPr="00BE193C">
              <w:t>критерии / учебный год</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61E2" w:rsidRPr="00BE193C" w:rsidRDefault="001261E2" w:rsidP="00590947">
            <w:pPr>
              <w:spacing w:after="120" w:line="276" w:lineRule="auto"/>
              <w:contextualSpacing/>
              <w:rPr>
                <w:iCs/>
              </w:rPr>
            </w:pPr>
            <w:r w:rsidRPr="00BE193C">
              <w:rPr>
                <w:iCs/>
              </w:rPr>
              <w:t>2013-2014 учебный год</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1E2" w:rsidRPr="007D18D0" w:rsidRDefault="001261E2" w:rsidP="00590947">
            <w:pPr>
              <w:spacing w:after="120" w:line="276" w:lineRule="auto"/>
              <w:contextualSpacing/>
              <w:rPr>
                <w:iCs/>
              </w:rPr>
            </w:pPr>
            <w:r w:rsidRPr="007D18D0">
              <w:rPr>
                <w:iCs/>
              </w:rPr>
              <w:t>2014 – 2015 учебный год</w:t>
            </w:r>
          </w:p>
        </w:tc>
      </w:tr>
      <w:tr w:rsidR="001261E2" w:rsidRPr="00200666" w:rsidTr="00A8763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1E2" w:rsidRPr="00200666" w:rsidRDefault="001261E2" w:rsidP="00590947">
            <w:pPr>
              <w:spacing w:after="120" w:line="276" w:lineRule="auto"/>
              <w:contextualSpacing/>
              <w:rPr>
                <w:i/>
                <w:iCs/>
              </w:rPr>
            </w:pPr>
            <w:r w:rsidRPr="00200666">
              <w:rPr>
                <w:i/>
                <w:iCs/>
              </w:rPr>
              <w:t>1</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1E2" w:rsidRPr="00200666" w:rsidRDefault="001261E2" w:rsidP="00590947">
            <w:pPr>
              <w:spacing w:after="120" w:line="276" w:lineRule="auto"/>
              <w:contextualSpacing/>
              <w:rPr>
                <w:i/>
                <w:iCs/>
              </w:rPr>
            </w:pPr>
            <w:r w:rsidRPr="00200666">
              <w:t>Охват участников олимпиады школьного этапа</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61E2" w:rsidRPr="00200666" w:rsidRDefault="001261E2" w:rsidP="00590947">
            <w:pPr>
              <w:spacing w:after="120" w:line="276" w:lineRule="auto"/>
              <w:contextualSpacing/>
              <w:rPr>
                <w:b/>
                <w:i/>
                <w:iCs/>
              </w:rPr>
            </w:pPr>
            <w:r w:rsidRPr="00200666">
              <w:rPr>
                <w:b/>
                <w:i/>
                <w:iCs/>
              </w:rPr>
              <w:t>50</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1E2" w:rsidRPr="007D18D0" w:rsidRDefault="001261E2" w:rsidP="00590947">
            <w:pPr>
              <w:spacing w:after="120" w:line="276" w:lineRule="auto"/>
              <w:contextualSpacing/>
              <w:rPr>
                <w:b/>
                <w:i/>
                <w:iCs/>
              </w:rPr>
            </w:pPr>
            <w:r w:rsidRPr="007D18D0">
              <w:rPr>
                <w:b/>
                <w:i/>
                <w:iCs/>
              </w:rPr>
              <w:t>61</w:t>
            </w:r>
          </w:p>
        </w:tc>
      </w:tr>
      <w:tr w:rsidR="001261E2" w:rsidRPr="00200666" w:rsidTr="00A8763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1E2" w:rsidRPr="00200666" w:rsidRDefault="001261E2" w:rsidP="00590947">
            <w:pPr>
              <w:spacing w:after="120" w:line="276" w:lineRule="auto"/>
              <w:contextualSpacing/>
            </w:pPr>
            <w:r w:rsidRPr="00200666">
              <w:t>2</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1E2" w:rsidRPr="00200666" w:rsidRDefault="001261E2" w:rsidP="00590947">
            <w:pPr>
              <w:spacing w:after="120" w:line="276" w:lineRule="auto"/>
              <w:contextualSpacing/>
            </w:pPr>
            <w:r w:rsidRPr="00200666">
              <w:t>Результативность (доля победителей и призеров)</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61E2" w:rsidRPr="00200666" w:rsidRDefault="001261E2" w:rsidP="00590947">
            <w:pPr>
              <w:spacing w:after="120" w:line="276" w:lineRule="auto"/>
              <w:contextualSpacing/>
              <w:rPr>
                <w:b/>
                <w:i/>
                <w:iCs/>
              </w:rPr>
            </w:pPr>
            <w:r w:rsidRPr="00200666">
              <w:rPr>
                <w:b/>
                <w:i/>
                <w:iCs/>
              </w:rPr>
              <w:t>24</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1E2" w:rsidRPr="00200666" w:rsidRDefault="001261E2" w:rsidP="00590947">
            <w:pPr>
              <w:spacing w:after="120" w:line="276" w:lineRule="auto"/>
              <w:contextualSpacing/>
              <w:rPr>
                <w:b/>
                <w:i/>
                <w:iCs/>
              </w:rPr>
            </w:pPr>
            <w:r w:rsidRPr="00200666">
              <w:rPr>
                <w:b/>
                <w:i/>
                <w:iCs/>
              </w:rPr>
              <w:t>38</w:t>
            </w:r>
          </w:p>
        </w:tc>
      </w:tr>
      <w:tr w:rsidR="001261E2" w:rsidRPr="00200666" w:rsidTr="00A8763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1E2" w:rsidRPr="00200666" w:rsidRDefault="001261E2" w:rsidP="00590947">
            <w:pPr>
              <w:spacing w:after="120" w:line="276" w:lineRule="auto"/>
              <w:contextualSpacing/>
            </w:pPr>
            <w:r w:rsidRPr="00200666">
              <w:t>3</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1E2" w:rsidRPr="00200666" w:rsidRDefault="001261E2" w:rsidP="00590947">
            <w:pPr>
              <w:spacing w:after="120" w:line="276" w:lineRule="auto"/>
              <w:contextualSpacing/>
            </w:pPr>
            <w:r w:rsidRPr="00200666">
              <w:t>Охват участников олимпиады муниципального этапа</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61E2" w:rsidRPr="00200666" w:rsidRDefault="001261E2" w:rsidP="00590947">
            <w:pPr>
              <w:spacing w:after="120" w:line="276" w:lineRule="auto"/>
              <w:contextualSpacing/>
              <w:rPr>
                <w:b/>
                <w:i/>
                <w:iCs/>
              </w:rPr>
            </w:pPr>
            <w:r w:rsidRPr="00200666">
              <w:rPr>
                <w:b/>
                <w:i/>
                <w:iCs/>
              </w:rPr>
              <w:t>24</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1E2" w:rsidRPr="00200666" w:rsidRDefault="001261E2" w:rsidP="00590947">
            <w:pPr>
              <w:spacing w:after="120" w:line="276" w:lineRule="auto"/>
              <w:contextualSpacing/>
              <w:rPr>
                <w:b/>
                <w:i/>
                <w:iCs/>
              </w:rPr>
            </w:pPr>
            <w:r w:rsidRPr="00200666">
              <w:rPr>
                <w:b/>
                <w:i/>
                <w:iCs/>
              </w:rPr>
              <w:t>16 (+2 начальная школа)</w:t>
            </w:r>
          </w:p>
        </w:tc>
      </w:tr>
      <w:tr w:rsidR="001261E2" w:rsidRPr="00200666" w:rsidTr="00A8763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1E2" w:rsidRPr="00200666" w:rsidRDefault="001261E2" w:rsidP="00590947">
            <w:pPr>
              <w:spacing w:after="120" w:line="276" w:lineRule="auto"/>
              <w:contextualSpacing/>
              <w:rPr>
                <w:i/>
                <w:iCs/>
              </w:rPr>
            </w:pPr>
            <w:r w:rsidRPr="00200666">
              <w:rPr>
                <w:i/>
                <w:iCs/>
              </w:rPr>
              <w:t>4</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1E2" w:rsidRPr="00200666" w:rsidRDefault="001261E2" w:rsidP="00590947">
            <w:pPr>
              <w:spacing w:after="120" w:line="276" w:lineRule="auto"/>
              <w:contextualSpacing/>
              <w:rPr>
                <w:i/>
                <w:iCs/>
              </w:rPr>
            </w:pPr>
            <w:r w:rsidRPr="00200666">
              <w:t>Результативность (доля победителей и призеров)</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61E2" w:rsidRPr="00200666" w:rsidRDefault="001261E2" w:rsidP="00590947">
            <w:pPr>
              <w:spacing w:after="120" w:line="276" w:lineRule="auto"/>
              <w:contextualSpacing/>
              <w:rPr>
                <w:b/>
                <w:i/>
                <w:iCs/>
              </w:rPr>
            </w:pPr>
            <w:r w:rsidRPr="00200666">
              <w:rPr>
                <w:b/>
                <w:i/>
                <w:iCs/>
              </w:rPr>
              <w:t>9</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1E2" w:rsidRPr="00200666" w:rsidRDefault="001261E2" w:rsidP="00590947">
            <w:pPr>
              <w:spacing w:after="120" w:line="276" w:lineRule="auto"/>
              <w:contextualSpacing/>
              <w:rPr>
                <w:b/>
                <w:i/>
                <w:iCs/>
              </w:rPr>
            </w:pPr>
            <w:r w:rsidRPr="00200666">
              <w:rPr>
                <w:b/>
                <w:i/>
                <w:iCs/>
              </w:rPr>
              <w:t>10 +1 (начальная школа)</w:t>
            </w:r>
          </w:p>
        </w:tc>
      </w:tr>
      <w:tr w:rsidR="001261E2" w:rsidRPr="00200666" w:rsidTr="00A8763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1E2" w:rsidRPr="00200666" w:rsidRDefault="001261E2" w:rsidP="00590947">
            <w:pPr>
              <w:spacing w:after="120" w:line="276" w:lineRule="auto"/>
              <w:contextualSpacing/>
              <w:rPr>
                <w:i/>
                <w:iCs/>
              </w:rPr>
            </w:pPr>
            <w:r w:rsidRPr="00200666">
              <w:rPr>
                <w:i/>
                <w:iCs/>
              </w:rPr>
              <w:t>5</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1E2" w:rsidRPr="00200666" w:rsidRDefault="001261E2" w:rsidP="00590947">
            <w:pPr>
              <w:spacing w:after="120" w:line="276" w:lineRule="auto"/>
              <w:contextualSpacing/>
              <w:rPr>
                <w:i/>
                <w:iCs/>
              </w:rPr>
            </w:pPr>
            <w:r w:rsidRPr="00200666">
              <w:t>Участие в региональном этапе олимпиады</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61E2" w:rsidRPr="00200666" w:rsidRDefault="001261E2" w:rsidP="00590947">
            <w:pPr>
              <w:spacing w:after="120" w:line="276" w:lineRule="auto"/>
              <w:contextualSpacing/>
              <w:rPr>
                <w:b/>
                <w:i/>
                <w:iCs/>
              </w:rPr>
            </w:pPr>
            <w:r w:rsidRPr="00200666">
              <w:rPr>
                <w:b/>
                <w:i/>
                <w:iCs/>
              </w:rPr>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1E2" w:rsidRPr="00200666" w:rsidRDefault="001261E2" w:rsidP="00590947">
            <w:pPr>
              <w:spacing w:after="120" w:line="276" w:lineRule="auto"/>
              <w:contextualSpacing/>
              <w:rPr>
                <w:b/>
                <w:i/>
                <w:iCs/>
              </w:rPr>
            </w:pPr>
            <w:r w:rsidRPr="00200666">
              <w:rPr>
                <w:b/>
                <w:i/>
                <w:iCs/>
              </w:rPr>
              <w:t>0</w:t>
            </w:r>
          </w:p>
        </w:tc>
      </w:tr>
      <w:tr w:rsidR="001261E2" w:rsidRPr="00200666" w:rsidTr="00A8763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1E2" w:rsidRPr="00200666" w:rsidRDefault="001261E2" w:rsidP="00590947">
            <w:pPr>
              <w:spacing w:after="120" w:line="276" w:lineRule="auto"/>
              <w:contextualSpacing/>
              <w:rPr>
                <w:i/>
                <w:iCs/>
              </w:rPr>
            </w:pPr>
            <w:r w:rsidRPr="00200666">
              <w:rPr>
                <w:i/>
                <w:iCs/>
              </w:rPr>
              <w:t>6</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1E2" w:rsidRPr="00200666" w:rsidRDefault="001261E2" w:rsidP="00590947">
            <w:pPr>
              <w:spacing w:after="120" w:line="276" w:lineRule="auto"/>
              <w:contextualSpacing/>
              <w:rPr>
                <w:i/>
                <w:iCs/>
              </w:rPr>
            </w:pPr>
            <w:r w:rsidRPr="00200666">
              <w:t>Результативность (победители и призеры)</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61E2" w:rsidRPr="00200666" w:rsidRDefault="001261E2" w:rsidP="00590947">
            <w:pPr>
              <w:spacing w:after="120" w:line="276" w:lineRule="auto"/>
              <w:contextualSpacing/>
              <w:rPr>
                <w:b/>
                <w:i/>
                <w:iCs/>
              </w:rPr>
            </w:pPr>
            <w:r w:rsidRPr="00200666">
              <w:rPr>
                <w:b/>
                <w:i/>
                <w:iCs/>
              </w:rPr>
              <w:t>0</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61E2" w:rsidRPr="00200666" w:rsidRDefault="001261E2" w:rsidP="00590947">
            <w:pPr>
              <w:spacing w:after="120" w:line="276" w:lineRule="auto"/>
              <w:contextualSpacing/>
              <w:rPr>
                <w:b/>
                <w:i/>
                <w:iCs/>
              </w:rPr>
            </w:pPr>
            <w:r w:rsidRPr="00200666">
              <w:rPr>
                <w:b/>
                <w:i/>
                <w:iCs/>
              </w:rPr>
              <w:t>0</w:t>
            </w:r>
          </w:p>
        </w:tc>
      </w:tr>
    </w:tbl>
    <w:p w:rsidR="001261E2" w:rsidRDefault="001261E2" w:rsidP="00590947">
      <w:pPr>
        <w:spacing w:after="120" w:line="276" w:lineRule="auto"/>
        <w:rPr>
          <w:iCs/>
        </w:rPr>
      </w:pPr>
    </w:p>
    <w:p w:rsidR="001261E2" w:rsidRDefault="001261E2" w:rsidP="00590947">
      <w:pPr>
        <w:spacing w:after="120" w:line="276" w:lineRule="auto"/>
        <w:ind w:firstLine="708"/>
        <w:contextualSpacing/>
        <w:jc w:val="both"/>
        <w:rPr>
          <w:color w:val="000000" w:themeColor="text1"/>
          <w:spacing w:val="-1"/>
        </w:rPr>
      </w:pPr>
      <w:r w:rsidRPr="008109DC">
        <w:rPr>
          <w:iCs/>
        </w:rPr>
        <w:t>Процент победителей и призеров Всероссийской олимпиады</w:t>
      </w:r>
      <w:r>
        <w:rPr>
          <w:iCs/>
        </w:rPr>
        <w:t xml:space="preserve"> по предметам </w:t>
      </w:r>
      <w:r w:rsidRPr="008109DC">
        <w:rPr>
          <w:iCs/>
        </w:rPr>
        <w:t xml:space="preserve"> – 10 обучающихся от 16 участников (не считая обучающихся начальной школы –  1 чел.), что составляет</w:t>
      </w:r>
      <w:r>
        <w:rPr>
          <w:iCs/>
        </w:rPr>
        <w:t xml:space="preserve"> </w:t>
      </w:r>
      <w:r w:rsidRPr="008109DC">
        <w:rPr>
          <w:iCs/>
        </w:rPr>
        <w:t xml:space="preserve"> </w:t>
      </w:r>
      <w:r w:rsidRPr="00387CF7">
        <w:rPr>
          <w:b/>
          <w:iCs/>
        </w:rPr>
        <w:t>62,5%.</w:t>
      </w:r>
      <w:r w:rsidRPr="008109DC">
        <w:rPr>
          <w:iCs/>
        </w:rPr>
        <w:t xml:space="preserve"> </w:t>
      </w:r>
      <w:r>
        <w:rPr>
          <w:iCs/>
        </w:rPr>
        <w:t xml:space="preserve">  Это </w:t>
      </w:r>
      <w:r w:rsidRPr="008109DC">
        <w:rPr>
          <w:iCs/>
        </w:rPr>
        <w:t xml:space="preserve"> ниже, чем в  2012-2013 </w:t>
      </w:r>
      <w:r w:rsidRPr="00387CF7">
        <w:rPr>
          <w:b/>
          <w:iCs/>
        </w:rPr>
        <w:t>– 67,8 %</w:t>
      </w:r>
      <w:r w:rsidRPr="008109DC">
        <w:rPr>
          <w:iCs/>
        </w:rPr>
        <w:t xml:space="preserve"> от принимавших участие, </w:t>
      </w:r>
      <w:r>
        <w:rPr>
          <w:iCs/>
        </w:rPr>
        <w:t xml:space="preserve"> </w:t>
      </w:r>
      <w:r w:rsidRPr="008109DC">
        <w:rPr>
          <w:iCs/>
        </w:rPr>
        <w:t xml:space="preserve">но выше, чем в </w:t>
      </w:r>
      <w:r>
        <w:rPr>
          <w:iCs/>
        </w:rPr>
        <w:t xml:space="preserve"> 2013 - 2</w:t>
      </w:r>
      <w:r w:rsidRPr="008109DC">
        <w:rPr>
          <w:iCs/>
        </w:rPr>
        <w:t xml:space="preserve">014 году – </w:t>
      </w:r>
      <w:r>
        <w:rPr>
          <w:iCs/>
        </w:rPr>
        <w:t xml:space="preserve"> </w:t>
      </w:r>
      <w:r w:rsidRPr="00387CF7">
        <w:rPr>
          <w:b/>
          <w:iCs/>
        </w:rPr>
        <w:t xml:space="preserve">37, 5%. </w:t>
      </w:r>
      <w:r>
        <w:rPr>
          <w:b/>
          <w:iCs/>
        </w:rPr>
        <w:t xml:space="preserve"> </w:t>
      </w:r>
      <w:r>
        <w:rPr>
          <w:iCs/>
        </w:rPr>
        <w:t xml:space="preserve">Должны были участвовать  во втором муниципальном этапе Всероссийской олимпиады по предметам </w:t>
      </w:r>
      <w:r w:rsidRPr="00387CF7">
        <w:rPr>
          <w:b/>
          <w:iCs/>
        </w:rPr>
        <w:t>38</w:t>
      </w:r>
      <w:r>
        <w:rPr>
          <w:iCs/>
        </w:rPr>
        <w:t xml:space="preserve"> обучающихся, но   приняли участие только  18 чел.: </w:t>
      </w:r>
      <w:r w:rsidRPr="00387CF7">
        <w:rPr>
          <w:b/>
          <w:iCs/>
        </w:rPr>
        <w:t xml:space="preserve">16 </w:t>
      </w:r>
      <w:r>
        <w:rPr>
          <w:iCs/>
        </w:rPr>
        <w:t xml:space="preserve">чел.  – 7-11 классы, </w:t>
      </w:r>
      <w:r w:rsidRPr="00387CF7">
        <w:rPr>
          <w:b/>
          <w:iCs/>
        </w:rPr>
        <w:t>2</w:t>
      </w:r>
      <w:r>
        <w:rPr>
          <w:iCs/>
        </w:rPr>
        <w:t xml:space="preserve"> чел.  – 4а класс. </w:t>
      </w:r>
    </w:p>
    <w:p w:rsidR="001261E2" w:rsidRDefault="001261E2" w:rsidP="00590947">
      <w:pPr>
        <w:spacing w:after="120" w:line="276" w:lineRule="auto"/>
        <w:contextualSpacing/>
        <w:jc w:val="both"/>
        <w:rPr>
          <w:iCs/>
        </w:rPr>
      </w:pPr>
      <w:r w:rsidRPr="008109DC">
        <w:rPr>
          <w:iCs/>
        </w:rPr>
        <w:t xml:space="preserve"> </w:t>
      </w:r>
      <w:r>
        <w:rPr>
          <w:iCs/>
        </w:rPr>
        <w:tab/>
      </w:r>
      <w:r w:rsidRPr="008109DC">
        <w:rPr>
          <w:iCs/>
        </w:rPr>
        <w:t>Не приняли участие  обучающиеся в муниципальном этапе по английскому языку, экономике, праву, обществознан</w:t>
      </w:r>
      <w:r w:rsidR="002D18FB">
        <w:rPr>
          <w:iCs/>
        </w:rPr>
        <w:t>ию, экологии, ОБЖ, технологии по объективным причинам</w:t>
      </w:r>
      <w:r w:rsidRPr="008109DC">
        <w:rPr>
          <w:iCs/>
        </w:rPr>
        <w:t xml:space="preserve">  </w:t>
      </w:r>
    </w:p>
    <w:p w:rsidR="001261E2" w:rsidRPr="00387CF7" w:rsidRDefault="001261E2" w:rsidP="00590947">
      <w:pPr>
        <w:shd w:val="clear" w:color="auto" w:fill="FFFFFF"/>
        <w:tabs>
          <w:tab w:val="left" w:pos="-120"/>
          <w:tab w:val="left" w:pos="960"/>
        </w:tabs>
        <w:spacing w:line="276" w:lineRule="auto"/>
        <w:ind w:firstLine="709"/>
        <w:contextualSpacing/>
        <w:jc w:val="both"/>
        <w:rPr>
          <w:bCs/>
          <w:color w:val="000000" w:themeColor="text1"/>
        </w:rPr>
      </w:pPr>
      <w:r w:rsidRPr="002D18FB">
        <w:rPr>
          <w:i/>
          <w:color w:val="000000" w:themeColor="text1"/>
        </w:rPr>
        <w:t xml:space="preserve">Школьный этап Всероссийской олимпиады школьников проходил по 15  предметам, </w:t>
      </w:r>
      <w:r w:rsidRPr="002D18FB">
        <w:rPr>
          <w:bCs/>
          <w:i/>
          <w:color w:val="000000" w:themeColor="text1"/>
        </w:rPr>
        <w:t>проводился среди 5-11 классов. Всего приняли участие</w:t>
      </w:r>
      <w:r w:rsidRPr="00387CF7">
        <w:rPr>
          <w:bCs/>
          <w:color w:val="000000" w:themeColor="text1"/>
        </w:rPr>
        <w:t>:</w:t>
      </w:r>
    </w:p>
    <w:p w:rsidR="001261E2" w:rsidRPr="00387CF7" w:rsidRDefault="001261E2" w:rsidP="00590947">
      <w:pPr>
        <w:shd w:val="clear" w:color="auto" w:fill="FFFFFF"/>
        <w:tabs>
          <w:tab w:val="left" w:pos="-120"/>
          <w:tab w:val="left" w:pos="960"/>
        </w:tabs>
        <w:spacing w:line="276" w:lineRule="auto"/>
        <w:contextualSpacing/>
        <w:jc w:val="both"/>
        <w:rPr>
          <w:bCs/>
          <w:color w:val="000000" w:themeColor="text1"/>
        </w:rPr>
      </w:pPr>
      <w:r w:rsidRPr="00387CF7">
        <w:rPr>
          <w:bCs/>
          <w:color w:val="000000" w:themeColor="text1"/>
        </w:rPr>
        <w:t>Биология -15 чел.</w:t>
      </w:r>
    </w:p>
    <w:p w:rsidR="001261E2" w:rsidRPr="00387CF7" w:rsidRDefault="001261E2" w:rsidP="00590947">
      <w:pPr>
        <w:shd w:val="clear" w:color="auto" w:fill="FFFFFF"/>
        <w:tabs>
          <w:tab w:val="left" w:pos="-120"/>
          <w:tab w:val="left" w:pos="960"/>
        </w:tabs>
        <w:spacing w:line="276" w:lineRule="auto"/>
        <w:contextualSpacing/>
        <w:jc w:val="both"/>
        <w:rPr>
          <w:bCs/>
          <w:color w:val="000000" w:themeColor="text1"/>
        </w:rPr>
      </w:pPr>
      <w:r w:rsidRPr="00387CF7">
        <w:rPr>
          <w:bCs/>
          <w:color w:val="000000" w:themeColor="text1"/>
        </w:rPr>
        <w:t>Экология – 6 чел.</w:t>
      </w:r>
    </w:p>
    <w:p w:rsidR="001261E2" w:rsidRPr="00387CF7" w:rsidRDefault="001261E2" w:rsidP="00590947">
      <w:pPr>
        <w:shd w:val="clear" w:color="auto" w:fill="FFFFFF"/>
        <w:tabs>
          <w:tab w:val="left" w:pos="-120"/>
          <w:tab w:val="left" w:pos="960"/>
        </w:tabs>
        <w:spacing w:line="276" w:lineRule="auto"/>
        <w:contextualSpacing/>
        <w:jc w:val="both"/>
        <w:rPr>
          <w:bCs/>
          <w:color w:val="000000" w:themeColor="text1"/>
        </w:rPr>
      </w:pPr>
      <w:r w:rsidRPr="00387CF7">
        <w:rPr>
          <w:bCs/>
          <w:color w:val="000000" w:themeColor="text1"/>
        </w:rPr>
        <w:t>Информатика и ИКТ – 11 чел.</w:t>
      </w:r>
    </w:p>
    <w:p w:rsidR="001261E2" w:rsidRPr="00387CF7" w:rsidRDefault="001261E2" w:rsidP="00590947">
      <w:pPr>
        <w:shd w:val="clear" w:color="auto" w:fill="FFFFFF"/>
        <w:tabs>
          <w:tab w:val="left" w:pos="-120"/>
          <w:tab w:val="left" w:pos="960"/>
        </w:tabs>
        <w:spacing w:line="276" w:lineRule="auto"/>
        <w:contextualSpacing/>
        <w:jc w:val="both"/>
        <w:rPr>
          <w:bCs/>
          <w:color w:val="000000" w:themeColor="text1"/>
        </w:rPr>
      </w:pPr>
      <w:r w:rsidRPr="00387CF7">
        <w:rPr>
          <w:bCs/>
          <w:color w:val="000000" w:themeColor="text1"/>
        </w:rPr>
        <w:t>История – 14 чел.</w:t>
      </w:r>
    </w:p>
    <w:p w:rsidR="001261E2" w:rsidRPr="00387CF7" w:rsidRDefault="001261E2" w:rsidP="00590947">
      <w:pPr>
        <w:shd w:val="clear" w:color="auto" w:fill="FFFFFF"/>
        <w:tabs>
          <w:tab w:val="left" w:pos="-120"/>
          <w:tab w:val="left" w:pos="960"/>
        </w:tabs>
        <w:spacing w:line="276" w:lineRule="auto"/>
        <w:contextualSpacing/>
        <w:jc w:val="both"/>
        <w:rPr>
          <w:bCs/>
          <w:color w:val="000000" w:themeColor="text1"/>
        </w:rPr>
      </w:pPr>
      <w:r w:rsidRPr="00387CF7">
        <w:rPr>
          <w:bCs/>
          <w:color w:val="000000" w:themeColor="text1"/>
        </w:rPr>
        <w:t>Обществознание – 15 чел.</w:t>
      </w:r>
    </w:p>
    <w:p w:rsidR="001261E2" w:rsidRPr="00387CF7" w:rsidRDefault="001261E2" w:rsidP="00590947">
      <w:pPr>
        <w:shd w:val="clear" w:color="auto" w:fill="FFFFFF"/>
        <w:tabs>
          <w:tab w:val="left" w:pos="-120"/>
          <w:tab w:val="left" w:pos="960"/>
        </w:tabs>
        <w:spacing w:line="276" w:lineRule="auto"/>
        <w:contextualSpacing/>
        <w:jc w:val="both"/>
        <w:rPr>
          <w:bCs/>
          <w:color w:val="000000" w:themeColor="text1"/>
        </w:rPr>
      </w:pPr>
      <w:r w:rsidRPr="00387CF7">
        <w:rPr>
          <w:bCs/>
          <w:color w:val="000000" w:themeColor="text1"/>
        </w:rPr>
        <w:t>Литература – 13 чел.</w:t>
      </w:r>
    </w:p>
    <w:p w:rsidR="001261E2" w:rsidRPr="00387CF7" w:rsidRDefault="001261E2" w:rsidP="00590947">
      <w:pPr>
        <w:shd w:val="clear" w:color="auto" w:fill="FFFFFF"/>
        <w:tabs>
          <w:tab w:val="left" w:pos="-120"/>
          <w:tab w:val="left" w:pos="960"/>
        </w:tabs>
        <w:spacing w:line="276" w:lineRule="auto"/>
        <w:contextualSpacing/>
        <w:jc w:val="both"/>
        <w:rPr>
          <w:bCs/>
          <w:color w:val="000000" w:themeColor="text1"/>
        </w:rPr>
      </w:pPr>
      <w:r w:rsidRPr="00387CF7">
        <w:rPr>
          <w:bCs/>
          <w:color w:val="000000" w:themeColor="text1"/>
        </w:rPr>
        <w:t>Математика – 15 чел.</w:t>
      </w:r>
    </w:p>
    <w:p w:rsidR="001261E2" w:rsidRPr="00387CF7" w:rsidRDefault="001261E2" w:rsidP="00590947">
      <w:pPr>
        <w:shd w:val="clear" w:color="auto" w:fill="FFFFFF"/>
        <w:tabs>
          <w:tab w:val="left" w:pos="-120"/>
          <w:tab w:val="left" w:pos="960"/>
        </w:tabs>
        <w:spacing w:line="276" w:lineRule="auto"/>
        <w:contextualSpacing/>
        <w:jc w:val="both"/>
        <w:rPr>
          <w:bCs/>
          <w:color w:val="000000" w:themeColor="text1"/>
        </w:rPr>
      </w:pPr>
      <w:r w:rsidRPr="00387CF7">
        <w:rPr>
          <w:bCs/>
          <w:color w:val="000000" w:themeColor="text1"/>
        </w:rPr>
        <w:t>Русский язык – 17  чел.</w:t>
      </w:r>
    </w:p>
    <w:p w:rsidR="001261E2" w:rsidRPr="00387CF7" w:rsidRDefault="001261E2" w:rsidP="00590947">
      <w:pPr>
        <w:shd w:val="clear" w:color="auto" w:fill="FFFFFF"/>
        <w:tabs>
          <w:tab w:val="left" w:pos="-120"/>
          <w:tab w:val="left" w:pos="960"/>
        </w:tabs>
        <w:spacing w:line="276" w:lineRule="auto"/>
        <w:contextualSpacing/>
        <w:jc w:val="both"/>
        <w:rPr>
          <w:bCs/>
          <w:color w:val="000000" w:themeColor="text1"/>
        </w:rPr>
      </w:pPr>
      <w:r w:rsidRPr="00387CF7">
        <w:rPr>
          <w:bCs/>
          <w:color w:val="000000" w:themeColor="text1"/>
        </w:rPr>
        <w:t>Технология – 8 чел.</w:t>
      </w:r>
    </w:p>
    <w:p w:rsidR="001261E2" w:rsidRPr="00387CF7" w:rsidRDefault="001261E2" w:rsidP="00590947">
      <w:pPr>
        <w:shd w:val="clear" w:color="auto" w:fill="FFFFFF"/>
        <w:tabs>
          <w:tab w:val="left" w:pos="-120"/>
          <w:tab w:val="left" w:pos="960"/>
        </w:tabs>
        <w:spacing w:line="276" w:lineRule="auto"/>
        <w:contextualSpacing/>
        <w:jc w:val="both"/>
        <w:rPr>
          <w:bCs/>
          <w:color w:val="000000" w:themeColor="text1"/>
        </w:rPr>
      </w:pPr>
      <w:r w:rsidRPr="00387CF7">
        <w:rPr>
          <w:bCs/>
          <w:color w:val="000000" w:themeColor="text1"/>
        </w:rPr>
        <w:t>Физкультура – 11 чел.</w:t>
      </w:r>
    </w:p>
    <w:p w:rsidR="001261E2" w:rsidRPr="00387CF7" w:rsidRDefault="001261E2" w:rsidP="00590947">
      <w:pPr>
        <w:shd w:val="clear" w:color="auto" w:fill="FFFFFF"/>
        <w:tabs>
          <w:tab w:val="left" w:pos="-120"/>
          <w:tab w:val="left" w:pos="960"/>
        </w:tabs>
        <w:spacing w:line="276" w:lineRule="auto"/>
        <w:contextualSpacing/>
        <w:jc w:val="both"/>
        <w:rPr>
          <w:bCs/>
          <w:color w:val="000000" w:themeColor="text1"/>
        </w:rPr>
      </w:pPr>
      <w:r w:rsidRPr="00387CF7">
        <w:rPr>
          <w:bCs/>
          <w:color w:val="000000" w:themeColor="text1"/>
        </w:rPr>
        <w:t>Физика – 11 чел.</w:t>
      </w:r>
    </w:p>
    <w:p w:rsidR="001261E2" w:rsidRPr="00387CF7" w:rsidRDefault="001261E2" w:rsidP="00590947">
      <w:pPr>
        <w:shd w:val="clear" w:color="auto" w:fill="FFFFFF"/>
        <w:tabs>
          <w:tab w:val="left" w:pos="-120"/>
          <w:tab w:val="left" w:pos="960"/>
        </w:tabs>
        <w:spacing w:line="276" w:lineRule="auto"/>
        <w:contextualSpacing/>
        <w:jc w:val="both"/>
        <w:rPr>
          <w:bCs/>
          <w:color w:val="000000" w:themeColor="text1"/>
        </w:rPr>
      </w:pPr>
      <w:r w:rsidRPr="00387CF7">
        <w:rPr>
          <w:bCs/>
          <w:color w:val="000000" w:themeColor="text1"/>
        </w:rPr>
        <w:t>Химия – 8 чел.</w:t>
      </w:r>
    </w:p>
    <w:p w:rsidR="001261E2" w:rsidRPr="00387CF7" w:rsidRDefault="001261E2" w:rsidP="00590947">
      <w:pPr>
        <w:shd w:val="clear" w:color="auto" w:fill="FFFFFF"/>
        <w:tabs>
          <w:tab w:val="left" w:pos="-120"/>
          <w:tab w:val="left" w:pos="960"/>
        </w:tabs>
        <w:spacing w:line="276" w:lineRule="auto"/>
        <w:contextualSpacing/>
        <w:jc w:val="both"/>
        <w:rPr>
          <w:bCs/>
          <w:color w:val="000000" w:themeColor="text1"/>
        </w:rPr>
      </w:pPr>
      <w:r w:rsidRPr="00387CF7">
        <w:rPr>
          <w:bCs/>
          <w:color w:val="000000" w:themeColor="text1"/>
        </w:rPr>
        <w:t>География – 8 чел.</w:t>
      </w:r>
    </w:p>
    <w:p w:rsidR="00610040" w:rsidRPr="008A3B62" w:rsidRDefault="001261E2" w:rsidP="00590947">
      <w:pPr>
        <w:shd w:val="clear" w:color="auto" w:fill="FFFFFF"/>
        <w:tabs>
          <w:tab w:val="left" w:pos="-120"/>
          <w:tab w:val="left" w:pos="960"/>
        </w:tabs>
        <w:spacing w:line="276" w:lineRule="auto"/>
        <w:contextualSpacing/>
        <w:jc w:val="both"/>
        <w:rPr>
          <w:bCs/>
          <w:color w:val="000000" w:themeColor="text1"/>
        </w:rPr>
      </w:pPr>
      <w:r w:rsidRPr="00387CF7">
        <w:rPr>
          <w:bCs/>
          <w:color w:val="000000" w:themeColor="text1"/>
        </w:rPr>
        <w:t>ОБЖ – 7 чел.</w:t>
      </w:r>
    </w:p>
    <w:p w:rsidR="00610040" w:rsidRDefault="00610040" w:rsidP="00590947">
      <w:pPr>
        <w:shd w:val="clear" w:color="auto" w:fill="FFFFFF"/>
        <w:spacing w:after="300" w:line="276" w:lineRule="auto"/>
        <w:contextualSpacing/>
        <w:jc w:val="center"/>
        <w:rPr>
          <w:b/>
          <w:bCs/>
        </w:rPr>
      </w:pPr>
      <w:r w:rsidRPr="00105D56">
        <w:rPr>
          <w:b/>
          <w:bCs/>
          <w:lang w:val="en-US"/>
        </w:rPr>
        <w:t>X</w:t>
      </w:r>
      <w:r w:rsidRPr="00105D56">
        <w:rPr>
          <w:b/>
          <w:bCs/>
        </w:rPr>
        <w:t xml:space="preserve">. Достижения </w:t>
      </w:r>
      <w:r>
        <w:rPr>
          <w:b/>
          <w:bCs/>
        </w:rPr>
        <w:t xml:space="preserve"> педагогов. Методическая работа в ОУ</w:t>
      </w:r>
    </w:p>
    <w:p w:rsidR="005F497B" w:rsidRDefault="005F497B" w:rsidP="00590947">
      <w:pPr>
        <w:shd w:val="clear" w:color="auto" w:fill="FFFFFF"/>
        <w:spacing w:after="300" w:line="276" w:lineRule="auto"/>
        <w:contextualSpacing/>
        <w:jc w:val="center"/>
        <w:rPr>
          <w:b/>
          <w:bCs/>
        </w:rPr>
      </w:pPr>
    </w:p>
    <w:p w:rsidR="00610040" w:rsidRDefault="00242420" w:rsidP="00242420">
      <w:pPr>
        <w:spacing w:line="276" w:lineRule="auto"/>
        <w:jc w:val="center"/>
        <w:rPr>
          <w:rFonts w:eastAsia="Calibri"/>
          <w:b/>
        </w:rPr>
      </w:pPr>
      <w:r>
        <w:rPr>
          <w:rFonts w:eastAsia="Calibri"/>
          <w:b/>
        </w:rPr>
        <w:t xml:space="preserve">Информация о достижениях   педагогов </w:t>
      </w:r>
    </w:p>
    <w:tbl>
      <w:tblPr>
        <w:tblW w:w="1057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5"/>
        <w:gridCol w:w="1014"/>
        <w:gridCol w:w="870"/>
        <w:gridCol w:w="869"/>
        <w:gridCol w:w="1014"/>
        <w:gridCol w:w="724"/>
        <w:gridCol w:w="1593"/>
        <w:gridCol w:w="870"/>
        <w:gridCol w:w="1448"/>
        <w:gridCol w:w="1159"/>
      </w:tblGrid>
      <w:tr w:rsidR="00510FE6" w:rsidRPr="00610040" w:rsidTr="00510FE6">
        <w:trPr>
          <w:trHeight w:val="298"/>
        </w:trPr>
        <w:tc>
          <w:tcPr>
            <w:tcW w:w="1015" w:type="dxa"/>
            <w:tcBorders>
              <w:top w:val="single" w:sz="4" w:space="0" w:color="000000"/>
              <w:left w:val="single" w:sz="4" w:space="0" w:color="000000"/>
              <w:bottom w:val="single" w:sz="4" w:space="0" w:color="000000"/>
              <w:right w:val="single" w:sz="4" w:space="0" w:color="000000"/>
            </w:tcBorders>
            <w:hideMark/>
          </w:tcPr>
          <w:p w:rsidR="00610040" w:rsidRPr="00610040" w:rsidRDefault="00610040" w:rsidP="00590947">
            <w:pPr>
              <w:spacing w:line="276" w:lineRule="auto"/>
              <w:rPr>
                <w:rFonts w:eastAsia="Calibri"/>
              </w:rPr>
            </w:pPr>
            <w:r w:rsidRPr="00610040">
              <w:rPr>
                <w:sz w:val="22"/>
                <w:szCs w:val="22"/>
              </w:rPr>
              <w:t>ФИО педагога</w:t>
            </w:r>
          </w:p>
        </w:tc>
        <w:tc>
          <w:tcPr>
            <w:tcW w:w="1014" w:type="dxa"/>
            <w:tcBorders>
              <w:top w:val="single" w:sz="4" w:space="0" w:color="000000"/>
              <w:left w:val="single" w:sz="4" w:space="0" w:color="000000"/>
              <w:bottom w:val="single" w:sz="4" w:space="0" w:color="000000"/>
              <w:right w:val="single" w:sz="4" w:space="0" w:color="000000"/>
            </w:tcBorders>
            <w:hideMark/>
          </w:tcPr>
          <w:p w:rsidR="00610040" w:rsidRPr="00610040" w:rsidRDefault="00610040" w:rsidP="00590947">
            <w:pPr>
              <w:spacing w:line="276" w:lineRule="auto"/>
              <w:jc w:val="center"/>
              <w:rPr>
                <w:rFonts w:eastAsia="Calibri"/>
              </w:rPr>
            </w:pPr>
            <w:r w:rsidRPr="00610040">
              <w:rPr>
                <w:sz w:val="22"/>
                <w:szCs w:val="22"/>
              </w:rPr>
              <w:t>предмет</w:t>
            </w:r>
          </w:p>
        </w:tc>
        <w:tc>
          <w:tcPr>
            <w:tcW w:w="870" w:type="dxa"/>
            <w:tcBorders>
              <w:top w:val="single" w:sz="4" w:space="0" w:color="000000"/>
              <w:left w:val="single" w:sz="4" w:space="0" w:color="000000"/>
              <w:bottom w:val="single" w:sz="4" w:space="0" w:color="000000"/>
              <w:right w:val="single" w:sz="4" w:space="0" w:color="000000"/>
            </w:tcBorders>
            <w:hideMark/>
          </w:tcPr>
          <w:p w:rsidR="00610040" w:rsidRPr="00610040" w:rsidRDefault="00610040" w:rsidP="00590947">
            <w:pPr>
              <w:spacing w:line="276" w:lineRule="auto"/>
              <w:jc w:val="center"/>
            </w:pPr>
            <w:r w:rsidRPr="00610040">
              <w:rPr>
                <w:sz w:val="22"/>
                <w:szCs w:val="22"/>
              </w:rPr>
              <w:t>Уровень участия</w:t>
            </w:r>
          </w:p>
        </w:tc>
        <w:tc>
          <w:tcPr>
            <w:tcW w:w="869" w:type="dxa"/>
            <w:tcBorders>
              <w:top w:val="single" w:sz="4" w:space="0" w:color="000000"/>
              <w:left w:val="single" w:sz="4" w:space="0" w:color="000000"/>
              <w:bottom w:val="single" w:sz="4" w:space="0" w:color="000000"/>
              <w:right w:val="single" w:sz="4" w:space="0" w:color="000000"/>
            </w:tcBorders>
            <w:hideMark/>
          </w:tcPr>
          <w:p w:rsidR="00610040" w:rsidRPr="00610040" w:rsidRDefault="00610040" w:rsidP="00590947">
            <w:pPr>
              <w:spacing w:line="276" w:lineRule="auto"/>
              <w:jc w:val="center"/>
              <w:rPr>
                <w:rFonts w:eastAsia="Calibri"/>
              </w:rPr>
            </w:pPr>
            <w:r w:rsidRPr="00610040">
              <w:rPr>
                <w:sz w:val="22"/>
                <w:szCs w:val="22"/>
              </w:rPr>
              <w:t>Дата участия</w:t>
            </w:r>
          </w:p>
        </w:tc>
        <w:tc>
          <w:tcPr>
            <w:tcW w:w="1014" w:type="dxa"/>
            <w:tcBorders>
              <w:top w:val="single" w:sz="4" w:space="0" w:color="000000"/>
              <w:left w:val="single" w:sz="4" w:space="0" w:color="000000"/>
              <w:bottom w:val="single" w:sz="4" w:space="0" w:color="000000"/>
              <w:right w:val="single" w:sz="4" w:space="0" w:color="000000"/>
            </w:tcBorders>
            <w:hideMark/>
          </w:tcPr>
          <w:p w:rsidR="00610040" w:rsidRPr="00610040" w:rsidRDefault="00610040" w:rsidP="00590947">
            <w:pPr>
              <w:spacing w:line="276" w:lineRule="auto"/>
              <w:jc w:val="center"/>
              <w:rPr>
                <w:rFonts w:eastAsia="Calibri"/>
              </w:rPr>
            </w:pPr>
            <w:r w:rsidRPr="00610040">
              <w:rPr>
                <w:sz w:val="22"/>
                <w:szCs w:val="22"/>
              </w:rPr>
              <w:t xml:space="preserve">Название </w:t>
            </w:r>
            <w:r w:rsidRPr="00610040">
              <w:rPr>
                <w:rFonts w:eastAsia="Calibri"/>
                <w:sz w:val="22"/>
                <w:szCs w:val="22"/>
              </w:rPr>
              <w:t>конференции</w:t>
            </w:r>
          </w:p>
        </w:tc>
        <w:tc>
          <w:tcPr>
            <w:tcW w:w="724" w:type="dxa"/>
            <w:tcBorders>
              <w:top w:val="single" w:sz="4" w:space="0" w:color="000000"/>
              <w:left w:val="single" w:sz="4" w:space="0" w:color="000000"/>
              <w:bottom w:val="single" w:sz="4" w:space="0" w:color="000000"/>
              <w:right w:val="single" w:sz="4" w:space="0" w:color="000000"/>
            </w:tcBorders>
            <w:hideMark/>
          </w:tcPr>
          <w:p w:rsidR="00610040" w:rsidRPr="00610040" w:rsidRDefault="00610040" w:rsidP="00590947">
            <w:pPr>
              <w:spacing w:line="276" w:lineRule="auto"/>
              <w:jc w:val="center"/>
            </w:pPr>
            <w:r w:rsidRPr="00610040">
              <w:rPr>
                <w:sz w:val="22"/>
                <w:szCs w:val="22"/>
              </w:rPr>
              <w:t>место</w:t>
            </w:r>
          </w:p>
        </w:tc>
        <w:tc>
          <w:tcPr>
            <w:tcW w:w="1593" w:type="dxa"/>
            <w:tcBorders>
              <w:top w:val="single" w:sz="4" w:space="0" w:color="000000"/>
              <w:left w:val="single" w:sz="4" w:space="0" w:color="000000"/>
              <w:bottom w:val="single" w:sz="4" w:space="0" w:color="000000"/>
              <w:right w:val="single" w:sz="4" w:space="0" w:color="000000"/>
            </w:tcBorders>
            <w:hideMark/>
          </w:tcPr>
          <w:p w:rsidR="00610040" w:rsidRPr="00610040" w:rsidRDefault="00610040" w:rsidP="00590947">
            <w:pPr>
              <w:spacing w:line="276" w:lineRule="auto"/>
              <w:jc w:val="center"/>
              <w:rPr>
                <w:rFonts w:eastAsia="Calibri"/>
              </w:rPr>
            </w:pPr>
            <w:r w:rsidRPr="00610040">
              <w:rPr>
                <w:sz w:val="22"/>
                <w:szCs w:val="22"/>
              </w:rPr>
              <w:t xml:space="preserve">Название </w:t>
            </w:r>
            <w:r w:rsidRPr="00610040">
              <w:rPr>
                <w:rFonts w:eastAsia="Calibri"/>
                <w:sz w:val="22"/>
                <w:szCs w:val="22"/>
              </w:rPr>
              <w:t>семинар</w:t>
            </w:r>
            <w:r w:rsidRPr="00610040">
              <w:rPr>
                <w:sz w:val="22"/>
                <w:szCs w:val="22"/>
              </w:rPr>
              <w:t>а</w:t>
            </w:r>
          </w:p>
        </w:tc>
        <w:tc>
          <w:tcPr>
            <w:tcW w:w="870" w:type="dxa"/>
            <w:tcBorders>
              <w:top w:val="single" w:sz="4" w:space="0" w:color="000000"/>
              <w:left w:val="single" w:sz="4" w:space="0" w:color="000000"/>
              <w:bottom w:val="single" w:sz="4" w:space="0" w:color="000000"/>
              <w:right w:val="single" w:sz="4" w:space="0" w:color="000000"/>
            </w:tcBorders>
            <w:hideMark/>
          </w:tcPr>
          <w:p w:rsidR="00610040" w:rsidRPr="00610040" w:rsidRDefault="00610040" w:rsidP="00590947">
            <w:pPr>
              <w:spacing w:line="276" w:lineRule="auto"/>
              <w:jc w:val="center"/>
            </w:pPr>
            <w:r w:rsidRPr="00610040">
              <w:rPr>
                <w:sz w:val="22"/>
                <w:szCs w:val="22"/>
              </w:rPr>
              <w:t>Участие, выступление</w:t>
            </w:r>
          </w:p>
        </w:tc>
        <w:tc>
          <w:tcPr>
            <w:tcW w:w="1448" w:type="dxa"/>
            <w:tcBorders>
              <w:top w:val="single" w:sz="4" w:space="0" w:color="000000"/>
              <w:left w:val="single" w:sz="4" w:space="0" w:color="000000"/>
              <w:bottom w:val="single" w:sz="4" w:space="0" w:color="000000"/>
              <w:right w:val="single" w:sz="4" w:space="0" w:color="000000"/>
            </w:tcBorders>
            <w:hideMark/>
          </w:tcPr>
          <w:p w:rsidR="00610040" w:rsidRPr="00610040" w:rsidRDefault="00610040" w:rsidP="00590947">
            <w:pPr>
              <w:spacing w:line="276" w:lineRule="auto"/>
              <w:jc w:val="center"/>
              <w:rPr>
                <w:rFonts w:eastAsia="Calibri"/>
              </w:rPr>
            </w:pPr>
            <w:r w:rsidRPr="00610040">
              <w:rPr>
                <w:sz w:val="22"/>
                <w:szCs w:val="22"/>
              </w:rPr>
              <w:t xml:space="preserve">Название </w:t>
            </w:r>
            <w:r w:rsidRPr="00610040">
              <w:rPr>
                <w:rFonts w:eastAsia="Calibri"/>
                <w:sz w:val="22"/>
                <w:szCs w:val="22"/>
              </w:rPr>
              <w:t>конкурс</w:t>
            </w:r>
            <w:r w:rsidRPr="00610040">
              <w:rPr>
                <w:sz w:val="22"/>
                <w:szCs w:val="22"/>
              </w:rPr>
              <w:t>а</w:t>
            </w:r>
          </w:p>
        </w:tc>
        <w:tc>
          <w:tcPr>
            <w:tcW w:w="1159" w:type="dxa"/>
            <w:tcBorders>
              <w:top w:val="single" w:sz="4" w:space="0" w:color="000000"/>
              <w:left w:val="single" w:sz="4" w:space="0" w:color="000000"/>
              <w:bottom w:val="single" w:sz="4" w:space="0" w:color="000000"/>
              <w:right w:val="single" w:sz="4" w:space="0" w:color="000000"/>
            </w:tcBorders>
            <w:hideMark/>
          </w:tcPr>
          <w:p w:rsidR="00610040" w:rsidRPr="00610040" w:rsidRDefault="00610040" w:rsidP="00590947">
            <w:pPr>
              <w:spacing w:line="276" w:lineRule="auto"/>
              <w:jc w:val="center"/>
            </w:pPr>
            <w:r w:rsidRPr="00610040">
              <w:rPr>
                <w:sz w:val="22"/>
                <w:szCs w:val="22"/>
              </w:rPr>
              <w:t>место</w:t>
            </w:r>
          </w:p>
        </w:tc>
      </w:tr>
      <w:tr w:rsidR="00510FE6" w:rsidRPr="00610040" w:rsidTr="00510FE6">
        <w:trPr>
          <w:trHeight w:val="336"/>
        </w:trPr>
        <w:tc>
          <w:tcPr>
            <w:tcW w:w="1015" w:type="dxa"/>
            <w:vMerge w:val="restart"/>
            <w:tcBorders>
              <w:left w:val="single" w:sz="4" w:space="0" w:color="000000"/>
              <w:right w:val="single" w:sz="4" w:space="0" w:color="000000"/>
            </w:tcBorders>
          </w:tcPr>
          <w:p w:rsidR="00242420" w:rsidRPr="00610040" w:rsidRDefault="00242420" w:rsidP="00590947">
            <w:pPr>
              <w:spacing w:line="276" w:lineRule="auto"/>
              <w:jc w:val="both"/>
            </w:pPr>
            <w:r w:rsidRPr="00610040">
              <w:rPr>
                <w:sz w:val="22"/>
                <w:szCs w:val="22"/>
              </w:rPr>
              <w:t>Евстифеева   Т.В.</w:t>
            </w:r>
          </w:p>
          <w:p w:rsidR="00242420" w:rsidRPr="00610040" w:rsidRDefault="00242420" w:rsidP="00590947">
            <w:pPr>
              <w:spacing w:line="276" w:lineRule="auto"/>
              <w:jc w:val="both"/>
            </w:pPr>
          </w:p>
          <w:p w:rsidR="00242420" w:rsidRPr="00610040" w:rsidRDefault="00242420" w:rsidP="00590947">
            <w:pPr>
              <w:spacing w:line="276" w:lineRule="auto"/>
              <w:jc w:val="both"/>
            </w:pPr>
          </w:p>
          <w:p w:rsidR="00242420" w:rsidRPr="00610040" w:rsidRDefault="00242420" w:rsidP="00590947">
            <w:pPr>
              <w:spacing w:line="276" w:lineRule="auto"/>
              <w:jc w:val="both"/>
            </w:pPr>
          </w:p>
          <w:p w:rsidR="00242420" w:rsidRPr="00610040" w:rsidRDefault="00242420" w:rsidP="00590947">
            <w:pPr>
              <w:spacing w:line="276" w:lineRule="auto"/>
              <w:jc w:val="both"/>
            </w:pPr>
          </w:p>
          <w:p w:rsidR="00242420" w:rsidRPr="00610040" w:rsidRDefault="00242420" w:rsidP="00590947">
            <w:pPr>
              <w:spacing w:line="276" w:lineRule="auto"/>
              <w:jc w:val="both"/>
            </w:pPr>
          </w:p>
          <w:p w:rsidR="00242420" w:rsidRPr="00610040" w:rsidRDefault="00242420" w:rsidP="00590947">
            <w:pPr>
              <w:spacing w:line="276" w:lineRule="auto"/>
              <w:jc w:val="both"/>
            </w:pPr>
          </w:p>
          <w:p w:rsidR="00242420" w:rsidRPr="00610040" w:rsidRDefault="00242420" w:rsidP="00590947">
            <w:pPr>
              <w:spacing w:line="276" w:lineRule="auto"/>
              <w:jc w:val="both"/>
            </w:pPr>
          </w:p>
          <w:p w:rsidR="00242420" w:rsidRPr="00610040" w:rsidRDefault="00242420" w:rsidP="00590947">
            <w:pPr>
              <w:spacing w:line="276" w:lineRule="auto"/>
              <w:jc w:val="both"/>
            </w:pPr>
          </w:p>
          <w:p w:rsidR="00242420" w:rsidRPr="00610040" w:rsidRDefault="00242420" w:rsidP="00590947">
            <w:pPr>
              <w:spacing w:line="276" w:lineRule="auto"/>
              <w:jc w:val="both"/>
            </w:pPr>
          </w:p>
        </w:tc>
        <w:tc>
          <w:tcPr>
            <w:tcW w:w="1014" w:type="dxa"/>
            <w:vMerge w:val="restart"/>
            <w:tcBorders>
              <w:top w:val="single" w:sz="4" w:space="0" w:color="000000"/>
              <w:left w:val="single" w:sz="4" w:space="0" w:color="000000"/>
              <w:right w:val="single" w:sz="4" w:space="0" w:color="000000"/>
            </w:tcBorders>
          </w:tcPr>
          <w:p w:rsidR="00242420" w:rsidRPr="00610040" w:rsidRDefault="00242420" w:rsidP="00590947">
            <w:pPr>
              <w:spacing w:line="276" w:lineRule="auto"/>
              <w:jc w:val="center"/>
            </w:pPr>
            <w:r w:rsidRPr="00610040">
              <w:rPr>
                <w:sz w:val="22"/>
                <w:szCs w:val="22"/>
              </w:rPr>
              <w:t xml:space="preserve">Математика </w:t>
            </w:r>
          </w:p>
          <w:p w:rsidR="00242420" w:rsidRPr="00610040" w:rsidRDefault="00242420" w:rsidP="00590947">
            <w:pPr>
              <w:spacing w:line="276" w:lineRule="auto"/>
              <w:jc w:val="center"/>
            </w:pPr>
          </w:p>
          <w:p w:rsidR="00242420" w:rsidRPr="00610040" w:rsidRDefault="00242420" w:rsidP="00590947">
            <w:pPr>
              <w:spacing w:line="276" w:lineRule="auto"/>
              <w:jc w:val="center"/>
            </w:pPr>
          </w:p>
          <w:p w:rsidR="00242420" w:rsidRPr="00610040" w:rsidRDefault="00242420" w:rsidP="00590947">
            <w:pPr>
              <w:spacing w:line="276" w:lineRule="auto"/>
              <w:jc w:val="center"/>
            </w:pPr>
          </w:p>
          <w:p w:rsidR="00242420" w:rsidRPr="00610040" w:rsidRDefault="00242420" w:rsidP="00590947">
            <w:pPr>
              <w:spacing w:line="276" w:lineRule="auto"/>
              <w:jc w:val="center"/>
            </w:pPr>
          </w:p>
          <w:p w:rsidR="00242420" w:rsidRPr="00610040" w:rsidRDefault="00242420" w:rsidP="00590947">
            <w:pPr>
              <w:spacing w:line="276" w:lineRule="auto"/>
              <w:jc w:val="center"/>
            </w:pPr>
          </w:p>
          <w:p w:rsidR="00242420" w:rsidRPr="00610040" w:rsidRDefault="00242420" w:rsidP="00590947">
            <w:pPr>
              <w:spacing w:line="276" w:lineRule="auto"/>
              <w:jc w:val="center"/>
            </w:pPr>
          </w:p>
          <w:p w:rsidR="00242420" w:rsidRPr="00610040" w:rsidRDefault="00242420" w:rsidP="00590947">
            <w:pPr>
              <w:spacing w:line="276" w:lineRule="auto"/>
              <w:jc w:val="center"/>
            </w:pPr>
          </w:p>
          <w:p w:rsidR="00242420" w:rsidRPr="00610040" w:rsidRDefault="00242420" w:rsidP="00590947">
            <w:pPr>
              <w:spacing w:line="276" w:lineRule="auto"/>
              <w:jc w:val="center"/>
            </w:pPr>
          </w:p>
          <w:p w:rsidR="00242420" w:rsidRPr="00610040" w:rsidRDefault="00242420" w:rsidP="00590947">
            <w:pPr>
              <w:spacing w:line="276" w:lineRule="auto"/>
              <w:jc w:val="center"/>
            </w:pPr>
          </w:p>
          <w:p w:rsidR="00242420" w:rsidRPr="00610040" w:rsidRDefault="00242420" w:rsidP="00590947">
            <w:pPr>
              <w:spacing w:line="276" w:lineRule="auto"/>
              <w:jc w:val="center"/>
            </w:pPr>
          </w:p>
          <w:p w:rsidR="00242420" w:rsidRPr="00610040" w:rsidRDefault="00242420" w:rsidP="00590947">
            <w:pPr>
              <w:spacing w:line="276" w:lineRule="auto"/>
              <w:jc w:val="center"/>
            </w:pPr>
          </w:p>
          <w:p w:rsidR="00242420" w:rsidRPr="00610040" w:rsidRDefault="00242420" w:rsidP="00590947">
            <w:pPr>
              <w:spacing w:line="276" w:lineRule="auto"/>
              <w:jc w:val="center"/>
            </w:pPr>
          </w:p>
          <w:p w:rsidR="00242420" w:rsidRPr="00610040" w:rsidRDefault="00242420" w:rsidP="00590947">
            <w:pPr>
              <w:spacing w:line="276" w:lineRule="auto"/>
              <w:jc w:val="center"/>
            </w:pPr>
          </w:p>
          <w:p w:rsidR="00242420" w:rsidRPr="00610040" w:rsidRDefault="00242420" w:rsidP="00590947">
            <w:pPr>
              <w:spacing w:line="276" w:lineRule="auto"/>
              <w:jc w:val="center"/>
            </w:pPr>
          </w:p>
          <w:p w:rsidR="00242420" w:rsidRPr="00610040" w:rsidRDefault="00242420" w:rsidP="00590947">
            <w:pPr>
              <w:spacing w:line="276" w:lineRule="auto"/>
              <w:jc w:val="center"/>
            </w:pPr>
          </w:p>
          <w:p w:rsidR="00242420" w:rsidRPr="00610040" w:rsidRDefault="00242420" w:rsidP="00590947">
            <w:pPr>
              <w:spacing w:line="276" w:lineRule="auto"/>
              <w:jc w:val="center"/>
            </w:pPr>
          </w:p>
          <w:p w:rsidR="00242420" w:rsidRPr="00610040" w:rsidRDefault="00242420" w:rsidP="00590947">
            <w:pPr>
              <w:spacing w:line="276" w:lineRule="auto"/>
              <w:jc w:val="center"/>
            </w:pPr>
          </w:p>
        </w:tc>
        <w:tc>
          <w:tcPr>
            <w:tcW w:w="870" w:type="dxa"/>
            <w:vMerge w:val="restart"/>
            <w:tcBorders>
              <w:top w:val="single" w:sz="4" w:space="0" w:color="000000"/>
              <w:left w:val="single" w:sz="4" w:space="0" w:color="000000"/>
              <w:right w:val="single" w:sz="4" w:space="0" w:color="000000"/>
            </w:tcBorders>
          </w:tcPr>
          <w:p w:rsidR="00242420" w:rsidRPr="00610040" w:rsidRDefault="00242420" w:rsidP="00590947">
            <w:pPr>
              <w:spacing w:line="276" w:lineRule="auto"/>
              <w:jc w:val="center"/>
            </w:pPr>
            <w:r w:rsidRPr="00610040">
              <w:rPr>
                <w:sz w:val="22"/>
                <w:szCs w:val="22"/>
              </w:rPr>
              <w:t>Региональный</w:t>
            </w:r>
          </w:p>
          <w:p w:rsidR="00242420" w:rsidRPr="00610040" w:rsidRDefault="00242420" w:rsidP="00590947">
            <w:pPr>
              <w:spacing w:line="276" w:lineRule="auto"/>
              <w:jc w:val="center"/>
            </w:pPr>
          </w:p>
          <w:p w:rsidR="00242420" w:rsidRPr="00610040" w:rsidRDefault="00242420" w:rsidP="00590947">
            <w:pPr>
              <w:spacing w:line="276" w:lineRule="auto"/>
              <w:jc w:val="center"/>
            </w:pPr>
          </w:p>
          <w:p w:rsidR="00242420" w:rsidRPr="00610040" w:rsidRDefault="00242420" w:rsidP="00590947">
            <w:pPr>
              <w:spacing w:line="276" w:lineRule="auto"/>
              <w:jc w:val="center"/>
            </w:pPr>
          </w:p>
          <w:p w:rsidR="00242420" w:rsidRPr="00610040" w:rsidRDefault="00242420" w:rsidP="00590947">
            <w:pPr>
              <w:spacing w:line="276" w:lineRule="auto"/>
              <w:jc w:val="center"/>
            </w:pPr>
          </w:p>
          <w:p w:rsidR="00242420" w:rsidRPr="00610040" w:rsidRDefault="00242420" w:rsidP="00590947">
            <w:pPr>
              <w:spacing w:line="276" w:lineRule="auto"/>
              <w:jc w:val="center"/>
            </w:pPr>
          </w:p>
          <w:p w:rsidR="00242420" w:rsidRPr="00610040" w:rsidRDefault="00242420" w:rsidP="00590947">
            <w:pPr>
              <w:spacing w:line="276" w:lineRule="auto"/>
              <w:jc w:val="center"/>
            </w:pPr>
          </w:p>
          <w:p w:rsidR="00242420" w:rsidRPr="00610040" w:rsidRDefault="00242420" w:rsidP="00590947">
            <w:pPr>
              <w:spacing w:line="276" w:lineRule="auto"/>
              <w:jc w:val="center"/>
            </w:pPr>
          </w:p>
          <w:p w:rsidR="00242420" w:rsidRPr="00610040" w:rsidRDefault="00242420" w:rsidP="00590947">
            <w:pPr>
              <w:spacing w:line="276" w:lineRule="auto"/>
              <w:jc w:val="center"/>
            </w:pPr>
          </w:p>
          <w:p w:rsidR="00242420" w:rsidRPr="00610040" w:rsidRDefault="00242420" w:rsidP="00590947">
            <w:pPr>
              <w:spacing w:line="276" w:lineRule="auto"/>
              <w:jc w:val="center"/>
            </w:pPr>
          </w:p>
          <w:p w:rsidR="00242420" w:rsidRPr="00610040" w:rsidRDefault="00242420" w:rsidP="00590947">
            <w:pPr>
              <w:spacing w:line="276" w:lineRule="auto"/>
              <w:jc w:val="center"/>
            </w:pPr>
            <w:r w:rsidRPr="00610040">
              <w:rPr>
                <w:sz w:val="22"/>
                <w:szCs w:val="22"/>
              </w:rPr>
              <w:t xml:space="preserve"> </w:t>
            </w:r>
          </w:p>
        </w:tc>
        <w:tc>
          <w:tcPr>
            <w:tcW w:w="869" w:type="dxa"/>
            <w:tcBorders>
              <w:top w:val="single" w:sz="4" w:space="0" w:color="000000"/>
              <w:left w:val="single" w:sz="4" w:space="0" w:color="000000"/>
              <w:bottom w:val="single" w:sz="4" w:space="0" w:color="000000"/>
              <w:right w:val="single" w:sz="4" w:space="0" w:color="000000"/>
            </w:tcBorders>
          </w:tcPr>
          <w:p w:rsidR="00242420" w:rsidRPr="00610040" w:rsidRDefault="00242420" w:rsidP="00590947">
            <w:pPr>
              <w:spacing w:line="276" w:lineRule="auto"/>
            </w:pPr>
            <w:r w:rsidRPr="00610040">
              <w:rPr>
                <w:sz w:val="22"/>
                <w:szCs w:val="22"/>
              </w:rPr>
              <w:t>25.09.2014</w:t>
            </w:r>
          </w:p>
        </w:tc>
        <w:tc>
          <w:tcPr>
            <w:tcW w:w="1014" w:type="dxa"/>
            <w:tcBorders>
              <w:top w:val="single" w:sz="4" w:space="0" w:color="000000"/>
              <w:left w:val="single" w:sz="4" w:space="0" w:color="000000"/>
              <w:bottom w:val="single" w:sz="4" w:space="0" w:color="000000"/>
              <w:right w:val="single" w:sz="4" w:space="0" w:color="000000"/>
            </w:tcBorders>
          </w:tcPr>
          <w:p w:rsidR="00242420" w:rsidRPr="00610040" w:rsidRDefault="00242420" w:rsidP="00590947">
            <w:pPr>
              <w:spacing w:line="276" w:lineRule="auto"/>
              <w:jc w:val="center"/>
            </w:pPr>
          </w:p>
        </w:tc>
        <w:tc>
          <w:tcPr>
            <w:tcW w:w="724" w:type="dxa"/>
            <w:tcBorders>
              <w:top w:val="single" w:sz="4" w:space="0" w:color="000000"/>
              <w:left w:val="single" w:sz="4" w:space="0" w:color="000000"/>
              <w:bottom w:val="single" w:sz="4" w:space="0" w:color="000000"/>
              <w:right w:val="single" w:sz="4" w:space="0" w:color="000000"/>
            </w:tcBorders>
          </w:tcPr>
          <w:p w:rsidR="00242420" w:rsidRPr="00610040" w:rsidRDefault="00242420" w:rsidP="00590947">
            <w:pPr>
              <w:spacing w:line="276" w:lineRule="auto"/>
              <w:jc w:val="center"/>
            </w:pPr>
          </w:p>
        </w:tc>
        <w:tc>
          <w:tcPr>
            <w:tcW w:w="1593" w:type="dxa"/>
            <w:tcBorders>
              <w:top w:val="single" w:sz="4" w:space="0" w:color="000000"/>
              <w:left w:val="single" w:sz="4" w:space="0" w:color="000000"/>
              <w:bottom w:val="single" w:sz="4" w:space="0" w:color="000000"/>
              <w:right w:val="single" w:sz="4" w:space="0" w:color="000000"/>
            </w:tcBorders>
          </w:tcPr>
          <w:p w:rsidR="00242420" w:rsidRPr="00610040" w:rsidRDefault="00242420" w:rsidP="00590947">
            <w:pPr>
              <w:spacing w:line="276" w:lineRule="auto"/>
            </w:pPr>
            <w:proofErr w:type="spellStart"/>
            <w:r w:rsidRPr="00610040">
              <w:rPr>
                <w:sz w:val="22"/>
                <w:szCs w:val="22"/>
              </w:rPr>
              <w:t>СарВИКИ</w:t>
            </w:r>
            <w:proofErr w:type="spellEnd"/>
            <w:r w:rsidRPr="00610040">
              <w:rPr>
                <w:sz w:val="22"/>
                <w:szCs w:val="22"/>
              </w:rPr>
              <w:t xml:space="preserve"> «Личностно – деятельностный подход как условие повышения эффективности </w:t>
            </w:r>
            <w:proofErr w:type="spellStart"/>
            <w:r w:rsidRPr="00610040">
              <w:rPr>
                <w:sz w:val="22"/>
                <w:szCs w:val="22"/>
              </w:rPr>
              <w:t>учебно</w:t>
            </w:r>
            <w:proofErr w:type="spellEnd"/>
            <w:r w:rsidRPr="00610040">
              <w:rPr>
                <w:sz w:val="22"/>
                <w:szCs w:val="22"/>
              </w:rPr>
              <w:t xml:space="preserve"> – воспитательного процесса в современном ОУ в свете  нового закона «Об образовании</w:t>
            </w:r>
          </w:p>
        </w:tc>
        <w:tc>
          <w:tcPr>
            <w:tcW w:w="870" w:type="dxa"/>
            <w:tcBorders>
              <w:top w:val="single" w:sz="4" w:space="0" w:color="000000"/>
              <w:left w:val="single" w:sz="4" w:space="0" w:color="000000"/>
              <w:bottom w:val="single" w:sz="4" w:space="0" w:color="000000"/>
              <w:right w:val="single" w:sz="4" w:space="0" w:color="000000"/>
            </w:tcBorders>
          </w:tcPr>
          <w:p w:rsidR="00242420" w:rsidRPr="00610040" w:rsidRDefault="00242420" w:rsidP="00590947">
            <w:pPr>
              <w:spacing w:line="276" w:lineRule="auto"/>
              <w:jc w:val="center"/>
            </w:pPr>
          </w:p>
        </w:tc>
        <w:tc>
          <w:tcPr>
            <w:tcW w:w="1448" w:type="dxa"/>
            <w:tcBorders>
              <w:top w:val="single" w:sz="4" w:space="0" w:color="000000"/>
              <w:left w:val="single" w:sz="4" w:space="0" w:color="000000"/>
              <w:bottom w:val="single" w:sz="4" w:space="0" w:color="000000"/>
              <w:right w:val="single" w:sz="4" w:space="0" w:color="000000"/>
            </w:tcBorders>
          </w:tcPr>
          <w:p w:rsidR="00242420" w:rsidRPr="00610040" w:rsidRDefault="00242420" w:rsidP="00590947">
            <w:pPr>
              <w:spacing w:line="276" w:lineRule="auto"/>
              <w:jc w:val="center"/>
              <w:rPr>
                <w:rFonts w:eastAsia="Calibri"/>
              </w:rPr>
            </w:pPr>
          </w:p>
        </w:tc>
        <w:tc>
          <w:tcPr>
            <w:tcW w:w="1159" w:type="dxa"/>
            <w:tcBorders>
              <w:top w:val="single" w:sz="4" w:space="0" w:color="000000"/>
              <w:left w:val="single" w:sz="4" w:space="0" w:color="000000"/>
              <w:bottom w:val="single" w:sz="4" w:space="0" w:color="000000"/>
              <w:right w:val="single" w:sz="4" w:space="0" w:color="000000"/>
            </w:tcBorders>
          </w:tcPr>
          <w:p w:rsidR="00242420" w:rsidRPr="00610040" w:rsidRDefault="00242420" w:rsidP="00590947">
            <w:pPr>
              <w:spacing w:line="276" w:lineRule="auto"/>
              <w:jc w:val="center"/>
            </w:pPr>
            <w:r w:rsidRPr="00610040">
              <w:rPr>
                <w:sz w:val="22"/>
                <w:szCs w:val="22"/>
              </w:rPr>
              <w:t xml:space="preserve">Диплом за </w:t>
            </w:r>
            <w:proofErr w:type="spellStart"/>
            <w:r w:rsidRPr="00610040">
              <w:rPr>
                <w:sz w:val="22"/>
                <w:szCs w:val="22"/>
              </w:rPr>
              <w:t>иннновационный</w:t>
            </w:r>
            <w:proofErr w:type="spellEnd"/>
            <w:r w:rsidRPr="00610040">
              <w:rPr>
                <w:sz w:val="22"/>
                <w:szCs w:val="22"/>
              </w:rPr>
              <w:t xml:space="preserve"> опыт</w:t>
            </w:r>
          </w:p>
        </w:tc>
      </w:tr>
      <w:tr w:rsidR="00510FE6" w:rsidRPr="00610040" w:rsidTr="00510FE6">
        <w:trPr>
          <w:trHeight w:val="967"/>
        </w:trPr>
        <w:tc>
          <w:tcPr>
            <w:tcW w:w="1015" w:type="dxa"/>
            <w:vMerge/>
            <w:tcBorders>
              <w:left w:val="single" w:sz="4" w:space="0" w:color="000000"/>
              <w:right w:val="single" w:sz="4" w:space="0" w:color="000000"/>
            </w:tcBorders>
          </w:tcPr>
          <w:p w:rsidR="00242420" w:rsidRPr="00610040" w:rsidRDefault="00242420" w:rsidP="00590947">
            <w:pPr>
              <w:spacing w:line="276" w:lineRule="auto"/>
              <w:jc w:val="both"/>
            </w:pPr>
          </w:p>
        </w:tc>
        <w:tc>
          <w:tcPr>
            <w:tcW w:w="1014" w:type="dxa"/>
            <w:vMerge/>
            <w:tcBorders>
              <w:left w:val="single" w:sz="4" w:space="0" w:color="000000"/>
              <w:right w:val="single" w:sz="4" w:space="0" w:color="000000"/>
            </w:tcBorders>
          </w:tcPr>
          <w:p w:rsidR="00242420" w:rsidRPr="00610040" w:rsidRDefault="00242420" w:rsidP="00590947">
            <w:pPr>
              <w:spacing w:line="276" w:lineRule="auto"/>
              <w:jc w:val="center"/>
            </w:pPr>
          </w:p>
        </w:tc>
        <w:tc>
          <w:tcPr>
            <w:tcW w:w="870" w:type="dxa"/>
            <w:vMerge/>
            <w:tcBorders>
              <w:left w:val="single" w:sz="4" w:space="0" w:color="000000"/>
              <w:right w:val="single" w:sz="4" w:space="0" w:color="000000"/>
            </w:tcBorders>
          </w:tcPr>
          <w:p w:rsidR="00242420" w:rsidRPr="00610040" w:rsidRDefault="00242420" w:rsidP="00590947">
            <w:pPr>
              <w:spacing w:line="276" w:lineRule="auto"/>
              <w:jc w:val="center"/>
            </w:pPr>
          </w:p>
        </w:tc>
        <w:tc>
          <w:tcPr>
            <w:tcW w:w="869" w:type="dxa"/>
            <w:tcBorders>
              <w:top w:val="single" w:sz="4" w:space="0" w:color="000000"/>
              <w:left w:val="single" w:sz="4" w:space="0" w:color="000000"/>
              <w:right w:val="single" w:sz="4" w:space="0" w:color="000000"/>
            </w:tcBorders>
          </w:tcPr>
          <w:p w:rsidR="00242420" w:rsidRPr="00610040" w:rsidRDefault="00242420" w:rsidP="00590947">
            <w:pPr>
              <w:spacing w:line="276" w:lineRule="auto"/>
            </w:pPr>
            <w:r w:rsidRPr="00610040">
              <w:rPr>
                <w:sz w:val="22"/>
                <w:szCs w:val="22"/>
              </w:rPr>
              <w:t>19.01.2015</w:t>
            </w:r>
          </w:p>
        </w:tc>
        <w:tc>
          <w:tcPr>
            <w:tcW w:w="1014" w:type="dxa"/>
            <w:tcBorders>
              <w:top w:val="single" w:sz="4" w:space="0" w:color="000000"/>
              <w:left w:val="single" w:sz="4" w:space="0" w:color="000000"/>
              <w:right w:val="single" w:sz="4" w:space="0" w:color="000000"/>
            </w:tcBorders>
          </w:tcPr>
          <w:p w:rsidR="00242420" w:rsidRPr="00610040" w:rsidRDefault="00242420" w:rsidP="00590947">
            <w:pPr>
              <w:spacing w:line="276" w:lineRule="auto"/>
              <w:jc w:val="center"/>
            </w:pPr>
          </w:p>
        </w:tc>
        <w:tc>
          <w:tcPr>
            <w:tcW w:w="724" w:type="dxa"/>
            <w:tcBorders>
              <w:top w:val="single" w:sz="4" w:space="0" w:color="000000"/>
              <w:left w:val="single" w:sz="4" w:space="0" w:color="000000"/>
              <w:right w:val="single" w:sz="4" w:space="0" w:color="000000"/>
            </w:tcBorders>
          </w:tcPr>
          <w:p w:rsidR="00242420" w:rsidRPr="00610040" w:rsidRDefault="00242420" w:rsidP="00590947">
            <w:pPr>
              <w:spacing w:line="276" w:lineRule="auto"/>
              <w:jc w:val="center"/>
            </w:pPr>
          </w:p>
        </w:tc>
        <w:tc>
          <w:tcPr>
            <w:tcW w:w="1593" w:type="dxa"/>
            <w:tcBorders>
              <w:top w:val="single" w:sz="4" w:space="0" w:color="000000"/>
              <w:left w:val="single" w:sz="4" w:space="0" w:color="000000"/>
              <w:right w:val="single" w:sz="4" w:space="0" w:color="000000"/>
            </w:tcBorders>
          </w:tcPr>
          <w:p w:rsidR="00242420" w:rsidRPr="00610040" w:rsidRDefault="00242420" w:rsidP="00590947">
            <w:pPr>
              <w:spacing w:line="276" w:lineRule="auto"/>
              <w:jc w:val="both"/>
            </w:pPr>
            <w:r w:rsidRPr="00610040">
              <w:rPr>
                <w:sz w:val="22"/>
                <w:szCs w:val="22"/>
              </w:rPr>
              <w:t>Стратегические направления взаимодействия кафедры математического образования и РМО учителей математики</w:t>
            </w:r>
          </w:p>
        </w:tc>
        <w:tc>
          <w:tcPr>
            <w:tcW w:w="870" w:type="dxa"/>
            <w:tcBorders>
              <w:top w:val="single" w:sz="4" w:space="0" w:color="000000"/>
              <w:left w:val="single" w:sz="4" w:space="0" w:color="000000"/>
              <w:right w:val="single" w:sz="4" w:space="0" w:color="000000"/>
            </w:tcBorders>
          </w:tcPr>
          <w:p w:rsidR="00242420" w:rsidRPr="00610040" w:rsidRDefault="00242420" w:rsidP="00590947">
            <w:pPr>
              <w:spacing w:line="276" w:lineRule="auto"/>
              <w:jc w:val="center"/>
            </w:pPr>
            <w:r w:rsidRPr="00610040">
              <w:rPr>
                <w:sz w:val="22"/>
                <w:szCs w:val="22"/>
              </w:rPr>
              <w:t>Публикация</w:t>
            </w:r>
          </w:p>
        </w:tc>
        <w:tc>
          <w:tcPr>
            <w:tcW w:w="1448" w:type="dxa"/>
            <w:tcBorders>
              <w:top w:val="single" w:sz="4" w:space="0" w:color="000000"/>
              <w:left w:val="single" w:sz="4" w:space="0" w:color="000000"/>
              <w:right w:val="single" w:sz="4" w:space="0" w:color="000000"/>
            </w:tcBorders>
          </w:tcPr>
          <w:p w:rsidR="00242420" w:rsidRPr="00610040" w:rsidRDefault="00242420" w:rsidP="00590947">
            <w:pPr>
              <w:spacing w:line="276" w:lineRule="auto"/>
              <w:jc w:val="center"/>
              <w:rPr>
                <w:rFonts w:eastAsia="Calibri"/>
              </w:rPr>
            </w:pPr>
          </w:p>
        </w:tc>
        <w:tc>
          <w:tcPr>
            <w:tcW w:w="1159" w:type="dxa"/>
            <w:tcBorders>
              <w:top w:val="single" w:sz="4" w:space="0" w:color="000000"/>
              <w:left w:val="single" w:sz="4" w:space="0" w:color="000000"/>
              <w:right w:val="single" w:sz="4" w:space="0" w:color="000000"/>
            </w:tcBorders>
          </w:tcPr>
          <w:p w:rsidR="00242420" w:rsidRPr="00610040" w:rsidRDefault="00242420" w:rsidP="00590947">
            <w:pPr>
              <w:spacing w:line="276" w:lineRule="auto"/>
              <w:jc w:val="center"/>
            </w:pPr>
          </w:p>
        </w:tc>
      </w:tr>
      <w:tr w:rsidR="00510FE6" w:rsidRPr="00610040" w:rsidTr="00510FE6">
        <w:trPr>
          <w:trHeight w:val="332"/>
        </w:trPr>
        <w:tc>
          <w:tcPr>
            <w:tcW w:w="1015" w:type="dxa"/>
            <w:vMerge/>
            <w:tcBorders>
              <w:left w:val="single" w:sz="4" w:space="0" w:color="000000"/>
              <w:right w:val="single" w:sz="4" w:space="0" w:color="000000"/>
            </w:tcBorders>
          </w:tcPr>
          <w:p w:rsidR="005F497B" w:rsidRPr="00610040" w:rsidRDefault="005F497B" w:rsidP="00590947">
            <w:pPr>
              <w:spacing w:line="276" w:lineRule="auto"/>
              <w:jc w:val="both"/>
            </w:pPr>
          </w:p>
        </w:tc>
        <w:tc>
          <w:tcPr>
            <w:tcW w:w="1014" w:type="dxa"/>
            <w:vMerge/>
            <w:tcBorders>
              <w:left w:val="single" w:sz="4" w:space="0" w:color="000000"/>
              <w:right w:val="single" w:sz="4" w:space="0" w:color="000000"/>
            </w:tcBorders>
          </w:tcPr>
          <w:p w:rsidR="005F497B" w:rsidRPr="00610040" w:rsidRDefault="005F497B" w:rsidP="00590947">
            <w:pPr>
              <w:spacing w:line="276" w:lineRule="auto"/>
              <w:jc w:val="center"/>
            </w:pPr>
          </w:p>
        </w:tc>
        <w:tc>
          <w:tcPr>
            <w:tcW w:w="870" w:type="dxa"/>
            <w:tcBorders>
              <w:top w:val="single" w:sz="4" w:space="0" w:color="000000"/>
              <w:left w:val="single" w:sz="4" w:space="0" w:color="000000"/>
              <w:right w:val="single" w:sz="4" w:space="0" w:color="000000"/>
            </w:tcBorders>
          </w:tcPr>
          <w:p w:rsidR="005F497B" w:rsidRPr="00610040" w:rsidRDefault="005F497B" w:rsidP="00590947">
            <w:pPr>
              <w:spacing w:line="276" w:lineRule="auto"/>
              <w:jc w:val="center"/>
            </w:pPr>
            <w:r w:rsidRPr="00610040">
              <w:rPr>
                <w:sz w:val="22"/>
                <w:szCs w:val="22"/>
              </w:rPr>
              <w:t xml:space="preserve">Региональный </w:t>
            </w:r>
          </w:p>
        </w:tc>
        <w:tc>
          <w:tcPr>
            <w:tcW w:w="869" w:type="dxa"/>
            <w:tcBorders>
              <w:top w:val="single" w:sz="4" w:space="0" w:color="000000"/>
              <w:left w:val="single" w:sz="4" w:space="0" w:color="000000"/>
              <w:right w:val="single" w:sz="4" w:space="0" w:color="000000"/>
            </w:tcBorders>
          </w:tcPr>
          <w:p w:rsidR="005F497B" w:rsidRPr="00610040" w:rsidRDefault="005F497B" w:rsidP="00590947">
            <w:pPr>
              <w:spacing w:line="276" w:lineRule="auto"/>
            </w:pPr>
            <w:r w:rsidRPr="00610040">
              <w:rPr>
                <w:sz w:val="22"/>
                <w:szCs w:val="22"/>
              </w:rPr>
              <w:t xml:space="preserve">Февраль 2015 </w:t>
            </w:r>
          </w:p>
        </w:tc>
        <w:tc>
          <w:tcPr>
            <w:tcW w:w="1014" w:type="dxa"/>
            <w:tcBorders>
              <w:top w:val="single" w:sz="4" w:space="0" w:color="000000"/>
              <w:left w:val="single" w:sz="4" w:space="0" w:color="000000"/>
              <w:right w:val="single" w:sz="4" w:space="0" w:color="000000"/>
            </w:tcBorders>
          </w:tcPr>
          <w:p w:rsidR="005F497B" w:rsidRPr="00610040" w:rsidRDefault="005F497B" w:rsidP="00590947">
            <w:pPr>
              <w:spacing w:line="276" w:lineRule="auto"/>
              <w:jc w:val="center"/>
            </w:pPr>
          </w:p>
        </w:tc>
        <w:tc>
          <w:tcPr>
            <w:tcW w:w="724" w:type="dxa"/>
            <w:tcBorders>
              <w:top w:val="single" w:sz="4" w:space="0" w:color="000000"/>
              <w:left w:val="single" w:sz="4" w:space="0" w:color="000000"/>
              <w:right w:val="single" w:sz="4" w:space="0" w:color="000000"/>
            </w:tcBorders>
          </w:tcPr>
          <w:p w:rsidR="005F497B" w:rsidRPr="00610040" w:rsidRDefault="005F497B" w:rsidP="00590947">
            <w:pPr>
              <w:spacing w:line="276" w:lineRule="auto"/>
              <w:jc w:val="center"/>
            </w:pPr>
          </w:p>
        </w:tc>
        <w:tc>
          <w:tcPr>
            <w:tcW w:w="1593" w:type="dxa"/>
            <w:tcBorders>
              <w:top w:val="single" w:sz="4" w:space="0" w:color="000000"/>
              <w:left w:val="single" w:sz="4" w:space="0" w:color="000000"/>
              <w:right w:val="single" w:sz="4" w:space="0" w:color="000000"/>
            </w:tcBorders>
          </w:tcPr>
          <w:p w:rsidR="005F497B" w:rsidRPr="00610040" w:rsidRDefault="005F497B" w:rsidP="00590947">
            <w:pPr>
              <w:spacing w:line="276" w:lineRule="auto"/>
            </w:pPr>
            <w:r w:rsidRPr="00610040">
              <w:rPr>
                <w:sz w:val="22"/>
                <w:szCs w:val="22"/>
              </w:rPr>
              <w:t>Система подготовки к ЕГЭ по математике</w:t>
            </w:r>
          </w:p>
        </w:tc>
        <w:tc>
          <w:tcPr>
            <w:tcW w:w="870" w:type="dxa"/>
            <w:tcBorders>
              <w:top w:val="single" w:sz="4" w:space="0" w:color="000000"/>
              <w:left w:val="single" w:sz="4" w:space="0" w:color="000000"/>
              <w:right w:val="single" w:sz="4" w:space="0" w:color="000000"/>
            </w:tcBorders>
          </w:tcPr>
          <w:p w:rsidR="005F497B" w:rsidRPr="00610040" w:rsidRDefault="005F497B" w:rsidP="00590947">
            <w:pPr>
              <w:spacing w:line="276" w:lineRule="auto"/>
              <w:jc w:val="center"/>
            </w:pPr>
            <w:r w:rsidRPr="00610040">
              <w:rPr>
                <w:sz w:val="22"/>
                <w:szCs w:val="22"/>
              </w:rPr>
              <w:t xml:space="preserve">Публикация </w:t>
            </w:r>
          </w:p>
        </w:tc>
        <w:tc>
          <w:tcPr>
            <w:tcW w:w="1448" w:type="dxa"/>
            <w:tcBorders>
              <w:top w:val="single" w:sz="4" w:space="0" w:color="000000"/>
              <w:left w:val="single" w:sz="4" w:space="0" w:color="000000"/>
              <w:right w:val="single" w:sz="4" w:space="0" w:color="000000"/>
            </w:tcBorders>
          </w:tcPr>
          <w:p w:rsidR="005F497B" w:rsidRPr="00610040" w:rsidRDefault="005F497B" w:rsidP="00590947">
            <w:pPr>
              <w:spacing w:line="276" w:lineRule="auto"/>
              <w:jc w:val="center"/>
              <w:rPr>
                <w:rFonts w:eastAsia="Calibri"/>
              </w:rPr>
            </w:pPr>
          </w:p>
        </w:tc>
        <w:tc>
          <w:tcPr>
            <w:tcW w:w="1159" w:type="dxa"/>
            <w:tcBorders>
              <w:top w:val="single" w:sz="4" w:space="0" w:color="000000"/>
              <w:left w:val="single" w:sz="4" w:space="0" w:color="000000"/>
              <w:right w:val="single" w:sz="4" w:space="0" w:color="000000"/>
            </w:tcBorders>
          </w:tcPr>
          <w:p w:rsidR="005F497B" w:rsidRPr="00610040" w:rsidRDefault="005F497B" w:rsidP="00590947">
            <w:pPr>
              <w:spacing w:line="276" w:lineRule="auto"/>
              <w:jc w:val="center"/>
            </w:pPr>
          </w:p>
        </w:tc>
      </w:tr>
      <w:tr w:rsidR="00510FE6" w:rsidRPr="00610040" w:rsidTr="00510FE6">
        <w:trPr>
          <w:trHeight w:val="174"/>
        </w:trPr>
        <w:tc>
          <w:tcPr>
            <w:tcW w:w="1015" w:type="dxa"/>
            <w:tcBorders>
              <w:left w:val="single" w:sz="4" w:space="0" w:color="000000"/>
              <w:right w:val="single" w:sz="4" w:space="0" w:color="000000"/>
            </w:tcBorders>
          </w:tcPr>
          <w:p w:rsidR="00610040" w:rsidRPr="00610040" w:rsidRDefault="00610040" w:rsidP="00590947">
            <w:pPr>
              <w:spacing w:line="276" w:lineRule="auto"/>
              <w:jc w:val="both"/>
            </w:pPr>
          </w:p>
        </w:tc>
        <w:tc>
          <w:tcPr>
            <w:tcW w:w="1014" w:type="dxa"/>
            <w:tcBorders>
              <w:left w:val="single" w:sz="4" w:space="0" w:color="000000"/>
              <w:bottom w:val="single" w:sz="4" w:space="0" w:color="000000"/>
              <w:right w:val="single" w:sz="4" w:space="0" w:color="000000"/>
            </w:tcBorders>
          </w:tcPr>
          <w:p w:rsidR="00610040" w:rsidRPr="00610040" w:rsidRDefault="00610040" w:rsidP="00590947">
            <w:pPr>
              <w:spacing w:line="276" w:lineRule="auto"/>
              <w:jc w:val="center"/>
            </w:pPr>
            <w:r w:rsidRPr="00610040">
              <w:rPr>
                <w:sz w:val="22"/>
                <w:szCs w:val="22"/>
              </w:rPr>
              <w:t xml:space="preserve">Математика </w:t>
            </w:r>
          </w:p>
        </w:tc>
        <w:tc>
          <w:tcPr>
            <w:tcW w:w="870" w:type="dxa"/>
            <w:tcBorders>
              <w:left w:val="single" w:sz="4" w:space="0" w:color="000000"/>
              <w:bottom w:val="single" w:sz="4" w:space="0" w:color="000000"/>
              <w:right w:val="single" w:sz="4" w:space="0" w:color="000000"/>
            </w:tcBorders>
          </w:tcPr>
          <w:p w:rsidR="00610040" w:rsidRPr="00610040" w:rsidRDefault="00610040" w:rsidP="00590947">
            <w:pPr>
              <w:spacing w:line="276" w:lineRule="auto"/>
              <w:jc w:val="center"/>
            </w:pPr>
            <w:r w:rsidRPr="00610040">
              <w:rPr>
                <w:sz w:val="22"/>
                <w:szCs w:val="22"/>
              </w:rPr>
              <w:t xml:space="preserve">Региональный </w:t>
            </w:r>
          </w:p>
        </w:tc>
        <w:tc>
          <w:tcPr>
            <w:tcW w:w="869"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pPr>
            <w:r w:rsidRPr="00610040">
              <w:rPr>
                <w:sz w:val="22"/>
                <w:szCs w:val="22"/>
              </w:rPr>
              <w:t>Март 2015</w:t>
            </w:r>
          </w:p>
        </w:tc>
        <w:tc>
          <w:tcPr>
            <w:tcW w:w="1014"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both"/>
            </w:pPr>
          </w:p>
        </w:tc>
        <w:tc>
          <w:tcPr>
            <w:tcW w:w="724"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center"/>
            </w:pPr>
          </w:p>
        </w:tc>
        <w:tc>
          <w:tcPr>
            <w:tcW w:w="1593"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pPr>
          </w:p>
        </w:tc>
        <w:tc>
          <w:tcPr>
            <w:tcW w:w="870"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both"/>
            </w:pPr>
          </w:p>
        </w:tc>
        <w:tc>
          <w:tcPr>
            <w:tcW w:w="1448"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both"/>
              <w:rPr>
                <w:rFonts w:eastAsia="Calibri"/>
              </w:rPr>
            </w:pPr>
            <w:r w:rsidRPr="00610040">
              <w:rPr>
                <w:sz w:val="22"/>
                <w:szCs w:val="22"/>
              </w:rPr>
              <w:t>«Урок с использованием цифровых образовательных ресурсов», конкурс «Методическая шкатулка – 2015»</w:t>
            </w:r>
          </w:p>
        </w:tc>
        <w:tc>
          <w:tcPr>
            <w:tcW w:w="1159"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center"/>
            </w:pPr>
            <w:r w:rsidRPr="00610040">
              <w:rPr>
                <w:sz w:val="22"/>
                <w:szCs w:val="22"/>
              </w:rPr>
              <w:t>Диплом за 3-е место</w:t>
            </w:r>
          </w:p>
        </w:tc>
      </w:tr>
      <w:tr w:rsidR="00510FE6" w:rsidRPr="00610040" w:rsidTr="00510FE6">
        <w:trPr>
          <w:trHeight w:val="583"/>
        </w:trPr>
        <w:tc>
          <w:tcPr>
            <w:tcW w:w="1015" w:type="dxa"/>
            <w:tcBorders>
              <w:left w:val="single" w:sz="4" w:space="0" w:color="000000"/>
              <w:right w:val="single" w:sz="4" w:space="0" w:color="000000"/>
            </w:tcBorders>
          </w:tcPr>
          <w:p w:rsidR="00610040" w:rsidRPr="00610040" w:rsidRDefault="00610040" w:rsidP="00590947">
            <w:pPr>
              <w:spacing w:line="276" w:lineRule="auto"/>
              <w:jc w:val="both"/>
            </w:pPr>
            <w:r w:rsidRPr="00610040">
              <w:rPr>
                <w:sz w:val="22"/>
                <w:szCs w:val="22"/>
              </w:rPr>
              <w:t>Балашова   Г.А.</w:t>
            </w:r>
          </w:p>
        </w:tc>
        <w:tc>
          <w:tcPr>
            <w:tcW w:w="1014" w:type="dxa"/>
            <w:tcBorders>
              <w:left w:val="single" w:sz="4" w:space="0" w:color="000000"/>
              <w:bottom w:val="single" w:sz="4" w:space="0" w:color="000000"/>
              <w:right w:val="single" w:sz="4" w:space="0" w:color="000000"/>
            </w:tcBorders>
          </w:tcPr>
          <w:p w:rsidR="00610040" w:rsidRPr="00610040" w:rsidRDefault="00610040" w:rsidP="00590947">
            <w:pPr>
              <w:spacing w:line="276" w:lineRule="auto"/>
              <w:jc w:val="center"/>
            </w:pPr>
            <w:r w:rsidRPr="00610040">
              <w:rPr>
                <w:sz w:val="22"/>
                <w:szCs w:val="22"/>
              </w:rPr>
              <w:t>Русский язык</w:t>
            </w:r>
          </w:p>
        </w:tc>
        <w:tc>
          <w:tcPr>
            <w:tcW w:w="870" w:type="dxa"/>
            <w:tcBorders>
              <w:left w:val="single" w:sz="4" w:space="0" w:color="000000"/>
              <w:bottom w:val="single" w:sz="4" w:space="0" w:color="000000"/>
              <w:right w:val="single" w:sz="4" w:space="0" w:color="000000"/>
            </w:tcBorders>
          </w:tcPr>
          <w:p w:rsidR="00610040" w:rsidRPr="00610040" w:rsidRDefault="00610040" w:rsidP="00590947">
            <w:pPr>
              <w:spacing w:line="276" w:lineRule="auto"/>
              <w:jc w:val="center"/>
            </w:pPr>
            <w:r w:rsidRPr="00610040">
              <w:rPr>
                <w:sz w:val="22"/>
                <w:szCs w:val="22"/>
              </w:rPr>
              <w:t xml:space="preserve">Региональный </w:t>
            </w:r>
          </w:p>
        </w:tc>
        <w:tc>
          <w:tcPr>
            <w:tcW w:w="869"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pPr>
            <w:r w:rsidRPr="00610040">
              <w:rPr>
                <w:sz w:val="22"/>
                <w:szCs w:val="22"/>
              </w:rPr>
              <w:t>25.09.2014</w:t>
            </w:r>
          </w:p>
        </w:tc>
        <w:tc>
          <w:tcPr>
            <w:tcW w:w="1014"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center"/>
            </w:pPr>
          </w:p>
        </w:tc>
        <w:tc>
          <w:tcPr>
            <w:tcW w:w="724"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center"/>
            </w:pPr>
          </w:p>
        </w:tc>
        <w:tc>
          <w:tcPr>
            <w:tcW w:w="1593"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both"/>
            </w:pPr>
            <w:r w:rsidRPr="00610040">
              <w:rPr>
                <w:sz w:val="22"/>
                <w:szCs w:val="22"/>
              </w:rPr>
              <w:t xml:space="preserve">Дистанционный семинар на </w:t>
            </w:r>
            <w:proofErr w:type="spellStart"/>
            <w:r w:rsidRPr="00610040">
              <w:rPr>
                <w:sz w:val="22"/>
                <w:szCs w:val="22"/>
              </w:rPr>
              <w:t>СарВИКИ</w:t>
            </w:r>
            <w:proofErr w:type="spellEnd"/>
            <w:r w:rsidRPr="00610040">
              <w:rPr>
                <w:sz w:val="22"/>
                <w:szCs w:val="22"/>
              </w:rPr>
              <w:t xml:space="preserve"> «Личностно – деятельностный подход как условие повышения эффективности </w:t>
            </w:r>
            <w:proofErr w:type="spellStart"/>
            <w:r w:rsidRPr="00610040">
              <w:rPr>
                <w:sz w:val="22"/>
                <w:szCs w:val="22"/>
              </w:rPr>
              <w:t>учебно</w:t>
            </w:r>
            <w:proofErr w:type="spellEnd"/>
            <w:r w:rsidRPr="00610040">
              <w:rPr>
                <w:sz w:val="22"/>
                <w:szCs w:val="22"/>
              </w:rPr>
              <w:t xml:space="preserve"> – воспитательного процесса в современном ОУ в свете  нового закона «Об образовании»</w:t>
            </w:r>
          </w:p>
        </w:tc>
        <w:tc>
          <w:tcPr>
            <w:tcW w:w="870"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center"/>
            </w:pPr>
          </w:p>
        </w:tc>
        <w:tc>
          <w:tcPr>
            <w:tcW w:w="1448"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both"/>
              <w:rPr>
                <w:rFonts w:eastAsia="Calibri"/>
              </w:rPr>
            </w:pPr>
          </w:p>
        </w:tc>
        <w:tc>
          <w:tcPr>
            <w:tcW w:w="1159"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both"/>
            </w:pPr>
            <w:r w:rsidRPr="00610040">
              <w:rPr>
                <w:sz w:val="22"/>
                <w:szCs w:val="22"/>
              </w:rPr>
              <w:t>Диплом за  инновационный опыт</w:t>
            </w:r>
          </w:p>
        </w:tc>
      </w:tr>
      <w:tr w:rsidR="00510FE6" w:rsidTr="00510FE6">
        <w:trPr>
          <w:trHeight w:val="336"/>
        </w:trPr>
        <w:tc>
          <w:tcPr>
            <w:tcW w:w="1015" w:type="dxa"/>
            <w:tcBorders>
              <w:left w:val="single" w:sz="4" w:space="0" w:color="000000"/>
              <w:right w:val="single" w:sz="4" w:space="0" w:color="000000"/>
            </w:tcBorders>
          </w:tcPr>
          <w:p w:rsidR="00610040" w:rsidRPr="00610040" w:rsidRDefault="00610040" w:rsidP="00590947">
            <w:pPr>
              <w:spacing w:line="276" w:lineRule="auto"/>
              <w:jc w:val="both"/>
            </w:pPr>
          </w:p>
        </w:tc>
        <w:tc>
          <w:tcPr>
            <w:tcW w:w="1014" w:type="dxa"/>
            <w:tcBorders>
              <w:left w:val="single" w:sz="4" w:space="0" w:color="000000"/>
              <w:bottom w:val="single" w:sz="4" w:space="0" w:color="000000"/>
              <w:right w:val="single" w:sz="4" w:space="0" w:color="000000"/>
            </w:tcBorders>
          </w:tcPr>
          <w:p w:rsidR="00610040" w:rsidRPr="00610040" w:rsidRDefault="00610040" w:rsidP="00590947">
            <w:pPr>
              <w:spacing w:line="276" w:lineRule="auto"/>
              <w:jc w:val="center"/>
            </w:pPr>
          </w:p>
        </w:tc>
        <w:tc>
          <w:tcPr>
            <w:tcW w:w="870" w:type="dxa"/>
            <w:tcBorders>
              <w:left w:val="single" w:sz="4" w:space="0" w:color="000000"/>
              <w:bottom w:val="single" w:sz="4" w:space="0" w:color="000000"/>
              <w:right w:val="single" w:sz="4" w:space="0" w:color="000000"/>
            </w:tcBorders>
          </w:tcPr>
          <w:p w:rsidR="00610040" w:rsidRPr="00610040" w:rsidRDefault="008A3B62" w:rsidP="00590947">
            <w:pPr>
              <w:spacing w:line="276" w:lineRule="auto"/>
              <w:jc w:val="center"/>
            </w:pPr>
            <w:r>
              <w:rPr>
                <w:sz w:val="22"/>
                <w:szCs w:val="22"/>
              </w:rPr>
              <w:t>Ф</w:t>
            </w:r>
            <w:r w:rsidR="00610040" w:rsidRPr="00610040">
              <w:rPr>
                <w:sz w:val="22"/>
                <w:szCs w:val="22"/>
              </w:rPr>
              <w:t>едеральный</w:t>
            </w:r>
          </w:p>
        </w:tc>
        <w:tc>
          <w:tcPr>
            <w:tcW w:w="869"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pPr>
            <w:r w:rsidRPr="00610040">
              <w:rPr>
                <w:sz w:val="22"/>
                <w:szCs w:val="22"/>
              </w:rPr>
              <w:t>Ноябрь 2014</w:t>
            </w:r>
          </w:p>
        </w:tc>
        <w:tc>
          <w:tcPr>
            <w:tcW w:w="1014"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center"/>
            </w:pPr>
          </w:p>
        </w:tc>
        <w:tc>
          <w:tcPr>
            <w:tcW w:w="724"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center"/>
            </w:pPr>
          </w:p>
        </w:tc>
        <w:tc>
          <w:tcPr>
            <w:tcW w:w="1593"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pPr>
          </w:p>
        </w:tc>
        <w:tc>
          <w:tcPr>
            <w:tcW w:w="870"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center"/>
            </w:pPr>
          </w:p>
        </w:tc>
        <w:tc>
          <w:tcPr>
            <w:tcW w:w="1448"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rPr>
                <w:rFonts w:eastAsia="Calibri"/>
              </w:rPr>
            </w:pPr>
            <w:r w:rsidRPr="00610040">
              <w:rPr>
                <w:sz w:val="22"/>
                <w:szCs w:val="22"/>
              </w:rPr>
              <w:t>Конкурс «</w:t>
            </w:r>
            <w:proofErr w:type="spellStart"/>
            <w:r w:rsidRPr="00610040">
              <w:rPr>
                <w:sz w:val="22"/>
                <w:szCs w:val="22"/>
              </w:rPr>
              <w:t>Талантоха</w:t>
            </w:r>
            <w:proofErr w:type="spellEnd"/>
            <w:r w:rsidRPr="00610040">
              <w:rPr>
                <w:sz w:val="22"/>
                <w:szCs w:val="22"/>
              </w:rPr>
              <w:t>», методическая разработка урока</w:t>
            </w:r>
          </w:p>
        </w:tc>
        <w:tc>
          <w:tcPr>
            <w:tcW w:w="1159"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center"/>
            </w:pPr>
            <w:r w:rsidRPr="00610040">
              <w:rPr>
                <w:sz w:val="22"/>
                <w:szCs w:val="22"/>
              </w:rPr>
              <w:t>Диплом третьей степени</w:t>
            </w:r>
          </w:p>
        </w:tc>
      </w:tr>
      <w:tr w:rsidR="00510FE6" w:rsidTr="00510FE6">
        <w:trPr>
          <w:trHeight w:val="336"/>
        </w:trPr>
        <w:tc>
          <w:tcPr>
            <w:tcW w:w="1015" w:type="dxa"/>
            <w:tcBorders>
              <w:left w:val="single" w:sz="4" w:space="0" w:color="000000"/>
              <w:right w:val="single" w:sz="4" w:space="0" w:color="000000"/>
            </w:tcBorders>
          </w:tcPr>
          <w:p w:rsidR="00610040" w:rsidRPr="00610040" w:rsidRDefault="00610040" w:rsidP="00590947">
            <w:pPr>
              <w:spacing w:line="276" w:lineRule="auto"/>
              <w:jc w:val="center"/>
            </w:pPr>
          </w:p>
        </w:tc>
        <w:tc>
          <w:tcPr>
            <w:tcW w:w="1014" w:type="dxa"/>
            <w:tcBorders>
              <w:left w:val="single" w:sz="4" w:space="0" w:color="000000"/>
              <w:bottom w:val="single" w:sz="4" w:space="0" w:color="000000"/>
              <w:right w:val="single" w:sz="4" w:space="0" w:color="000000"/>
            </w:tcBorders>
          </w:tcPr>
          <w:p w:rsidR="00610040" w:rsidRPr="00610040" w:rsidRDefault="00610040" w:rsidP="00590947">
            <w:pPr>
              <w:spacing w:line="276" w:lineRule="auto"/>
              <w:jc w:val="center"/>
            </w:pPr>
          </w:p>
        </w:tc>
        <w:tc>
          <w:tcPr>
            <w:tcW w:w="870" w:type="dxa"/>
            <w:tcBorders>
              <w:left w:val="single" w:sz="4" w:space="0" w:color="000000"/>
              <w:bottom w:val="single" w:sz="4" w:space="0" w:color="000000"/>
              <w:right w:val="single" w:sz="4" w:space="0" w:color="000000"/>
            </w:tcBorders>
          </w:tcPr>
          <w:p w:rsidR="00610040" w:rsidRPr="00610040" w:rsidRDefault="00610040" w:rsidP="00590947">
            <w:pPr>
              <w:spacing w:line="276" w:lineRule="auto"/>
              <w:jc w:val="center"/>
            </w:pPr>
            <w:r w:rsidRPr="00610040">
              <w:rPr>
                <w:sz w:val="22"/>
                <w:szCs w:val="22"/>
              </w:rPr>
              <w:t xml:space="preserve">Региональный </w:t>
            </w:r>
          </w:p>
        </w:tc>
        <w:tc>
          <w:tcPr>
            <w:tcW w:w="869"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pPr>
            <w:r w:rsidRPr="00610040">
              <w:rPr>
                <w:sz w:val="22"/>
                <w:szCs w:val="22"/>
              </w:rPr>
              <w:t xml:space="preserve">Март 2015 </w:t>
            </w:r>
          </w:p>
        </w:tc>
        <w:tc>
          <w:tcPr>
            <w:tcW w:w="1014"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center"/>
            </w:pPr>
          </w:p>
        </w:tc>
        <w:tc>
          <w:tcPr>
            <w:tcW w:w="724"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center"/>
            </w:pPr>
          </w:p>
        </w:tc>
        <w:tc>
          <w:tcPr>
            <w:tcW w:w="1593"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pPr>
          </w:p>
        </w:tc>
        <w:tc>
          <w:tcPr>
            <w:tcW w:w="870" w:type="dxa"/>
            <w:tcBorders>
              <w:top w:val="single" w:sz="4" w:space="0" w:color="000000"/>
              <w:left w:val="single" w:sz="4" w:space="0" w:color="000000"/>
              <w:bottom w:val="single" w:sz="4" w:space="0" w:color="000000"/>
              <w:right w:val="single" w:sz="4" w:space="0" w:color="000000"/>
            </w:tcBorders>
          </w:tcPr>
          <w:p w:rsidR="00610040" w:rsidRPr="00610040" w:rsidRDefault="005F497B" w:rsidP="00590947">
            <w:pPr>
              <w:spacing w:line="276" w:lineRule="auto"/>
              <w:jc w:val="center"/>
            </w:pPr>
            <w:r>
              <w:rPr>
                <w:sz w:val="22"/>
                <w:szCs w:val="22"/>
              </w:rPr>
              <w:t>Диплом</w:t>
            </w:r>
          </w:p>
        </w:tc>
        <w:tc>
          <w:tcPr>
            <w:tcW w:w="1448"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both"/>
            </w:pPr>
            <w:r w:rsidRPr="00610040">
              <w:rPr>
                <w:sz w:val="22"/>
                <w:szCs w:val="22"/>
              </w:rPr>
              <w:t>Краеведческий конкурс  посвященный  70-летию Великой Победы  «</w:t>
            </w:r>
            <w:proofErr w:type="spellStart"/>
            <w:r w:rsidRPr="00610040">
              <w:rPr>
                <w:sz w:val="22"/>
                <w:szCs w:val="22"/>
              </w:rPr>
              <w:t>Отечество.История</w:t>
            </w:r>
            <w:proofErr w:type="spellEnd"/>
            <w:r w:rsidRPr="00610040">
              <w:rPr>
                <w:sz w:val="22"/>
                <w:szCs w:val="22"/>
              </w:rPr>
              <w:t xml:space="preserve"> Саратовского края».</w:t>
            </w:r>
          </w:p>
          <w:p w:rsidR="00610040" w:rsidRPr="00610040" w:rsidRDefault="00610040" w:rsidP="00590947">
            <w:pPr>
              <w:spacing w:line="276" w:lineRule="auto"/>
              <w:jc w:val="both"/>
              <w:rPr>
                <w:rFonts w:eastAsia="Calibri"/>
              </w:rPr>
            </w:pPr>
            <w:r w:rsidRPr="00610040">
              <w:rPr>
                <w:sz w:val="22"/>
                <w:szCs w:val="22"/>
              </w:rPr>
              <w:t>«Летопись района». Детский лагерь «Ласточка»в истории Базарно- Карабулакского района.</w:t>
            </w:r>
          </w:p>
        </w:tc>
        <w:tc>
          <w:tcPr>
            <w:tcW w:w="1159"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center"/>
            </w:pPr>
          </w:p>
        </w:tc>
      </w:tr>
      <w:tr w:rsidR="00510FE6" w:rsidTr="00510FE6">
        <w:trPr>
          <w:trHeight w:val="134"/>
        </w:trPr>
        <w:tc>
          <w:tcPr>
            <w:tcW w:w="1015" w:type="dxa"/>
            <w:vMerge w:val="restart"/>
            <w:tcBorders>
              <w:left w:val="single" w:sz="4" w:space="0" w:color="000000"/>
              <w:right w:val="single" w:sz="4" w:space="0" w:color="000000"/>
            </w:tcBorders>
          </w:tcPr>
          <w:p w:rsidR="005F497B" w:rsidRPr="00610040" w:rsidRDefault="005F497B" w:rsidP="00590947">
            <w:pPr>
              <w:spacing w:line="276" w:lineRule="auto"/>
              <w:jc w:val="center"/>
            </w:pPr>
            <w:r w:rsidRPr="00610040">
              <w:rPr>
                <w:sz w:val="22"/>
                <w:szCs w:val="22"/>
              </w:rPr>
              <w:t>Трыкова Л.А.</w:t>
            </w:r>
          </w:p>
          <w:p w:rsidR="005F497B" w:rsidRPr="00610040" w:rsidRDefault="005F497B" w:rsidP="00590947">
            <w:pPr>
              <w:spacing w:line="276" w:lineRule="auto"/>
              <w:jc w:val="center"/>
            </w:pPr>
          </w:p>
        </w:tc>
        <w:tc>
          <w:tcPr>
            <w:tcW w:w="1014" w:type="dxa"/>
            <w:vMerge w:val="restart"/>
            <w:tcBorders>
              <w:top w:val="single" w:sz="4" w:space="0" w:color="000000"/>
              <w:left w:val="single" w:sz="4" w:space="0" w:color="000000"/>
              <w:right w:val="single" w:sz="4" w:space="0" w:color="000000"/>
            </w:tcBorders>
          </w:tcPr>
          <w:p w:rsidR="005F497B" w:rsidRPr="00610040" w:rsidRDefault="005F497B" w:rsidP="00590947">
            <w:pPr>
              <w:spacing w:line="276" w:lineRule="auto"/>
              <w:jc w:val="center"/>
            </w:pPr>
            <w:r w:rsidRPr="00610040">
              <w:rPr>
                <w:sz w:val="22"/>
                <w:szCs w:val="22"/>
              </w:rPr>
              <w:t>Начальные классы</w:t>
            </w:r>
          </w:p>
          <w:p w:rsidR="005F497B" w:rsidRPr="00610040" w:rsidRDefault="005F497B" w:rsidP="00590947">
            <w:pPr>
              <w:spacing w:line="276" w:lineRule="auto"/>
              <w:jc w:val="center"/>
            </w:pPr>
          </w:p>
        </w:tc>
        <w:tc>
          <w:tcPr>
            <w:tcW w:w="870" w:type="dxa"/>
            <w:tcBorders>
              <w:top w:val="single" w:sz="4" w:space="0" w:color="000000"/>
              <w:left w:val="single" w:sz="4" w:space="0" w:color="000000"/>
              <w:right w:val="single" w:sz="4" w:space="0" w:color="000000"/>
            </w:tcBorders>
          </w:tcPr>
          <w:p w:rsidR="005F497B" w:rsidRPr="00610040" w:rsidRDefault="005F497B" w:rsidP="00590947">
            <w:pPr>
              <w:spacing w:line="276" w:lineRule="auto"/>
              <w:jc w:val="center"/>
            </w:pPr>
          </w:p>
        </w:tc>
        <w:tc>
          <w:tcPr>
            <w:tcW w:w="869" w:type="dxa"/>
            <w:tcBorders>
              <w:top w:val="single" w:sz="4" w:space="0" w:color="000000"/>
              <w:left w:val="single" w:sz="4" w:space="0" w:color="000000"/>
              <w:right w:val="single" w:sz="4" w:space="0" w:color="000000"/>
            </w:tcBorders>
          </w:tcPr>
          <w:p w:rsidR="005F497B" w:rsidRPr="00610040" w:rsidRDefault="005F497B" w:rsidP="00590947">
            <w:pPr>
              <w:spacing w:line="276" w:lineRule="auto"/>
            </w:pPr>
            <w:r w:rsidRPr="00610040">
              <w:rPr>
                <w:sz w:val="22"/>
                <w:szCs w:val="22"/>
              </w:rPr>
              <w:t xml:space="preserve">Январь 2015 </w:t>
            </w:r>
          </w:p>
        </w:tc>
        <w:tc>
          <w:tcPr>
            <w:tcW w:w="1014" w:type="dxa"/>
            <w:tcBorders>
              <w:top w:val="single" w:sz="4" w:space="0" w:color="000000"/>
              <w:left w:val="single" w:sz="4" w:space="0" w:color="000000"/>
              <w:right w:val="single" w:sz="4" w:space="0" w:color="000000"/>
            </w:tcBorders>
          </w:tcPr>
          <w:p w:rsidR="005F497B" w:rsidRPr="00610040" w:rsidRDefault="005F497B" w:rsidP="00590947">
            <w:pPr>
              <w:spacing w:line="276" w:lineRule="auto"/>
              <w:jc w:val="center"/>
            </w:pPr>
          </w:p>
        </w:tc>
        <w:tc>
          <w:tcPr>
            <w:tcW w:w="724" w:type="dxa"/>
            <w:tcBorders>
              <w:top w:val="single" w:sz="4" w:space="0" w:color="000000"/>
              <w:left w:val="single" w:sz="4" w:space="0" w:color="000000"/>
              <w:right w:val="single" w:sz="4" w:space="0" w:color="000000"/>
            </w:tcBorders>
          </w:tcPr>
          <w:p w:rsidR="005F497B" w:rsidRPr="00610040" w:rsidRDefault="005F497B" w:rsidP="00590947">
            <w:pPr>
              <w:spacing w:line="276" w:lineRule="auto"/>
              <w:jc w:val="center"/>
            </w:pPr>
          </w:p>
        </w:tc>
        <w:tc>
          <w:tcPr>
            <w:tcW w:w="1593" w:type="dxa"/>
            <w:tcBorders>
              <w:top w:val="single" w:sz="4" w:space="0" w:color="000000"/>
              <w:left w:val="single" w:sz="4" w:space="0" w:color="000000"/>
              <w:right w:val="single" w:sz="4" w:space="0" w:color="000000"/>
            </w:tcBorders>
          </w:tcPr>
          <w:p w:rsidR="005F497B" w:rsidRPr="00610040" w:rsidRDefault="005F497B" w:rsidP="00590947">
            <w:pPr>
              <w:spacing w:line="276" w:lineRule="auto"/>
            </w:pPr>
          </w:p>
        </w:tc>
        <w:tc>
          <w:tcPr>
            <w:tcW w:w="870" w:type="dxa"/>
            <w:tcBorders>
              <w:top w:val="single" w:sz="4" w:space="0" w:color="000000"/>
              <w:left w:val="single" w:sz="4" w:space="0" w:color="000000"/>
              <w:right w:val="single" w:sz="4" w:space="0" w:color="000000"/>
            </w:tcBorders>
          </w:tcPr>
          <w:p w:rsidR="005F497B" w:rsidRPr="00610040" w:rsidRDefault="005F497B" w:rsidP="00590947">
            <w:pPr>
              <w:spacing w:line="276" w:lineRule="auto"/>
              <w:jc w:val="center"/>
            </w:pPr>
          </w:p>
        </w:tc>
        <w:tc>
          <w:tcPr>
            <w:tcW w:w="1448" w:type="dxa"/>
            <w:tcBorders>
              <w:top w:val="single" w:sz="4" w:space="0" w:color="000000"/>
              <w:left w:val="single" w:sz="4" w:space="0" w:color="000000"/>
              <w:right w:val="single" w:sz="4" w:space="0" w:color="000000"/>
            </w:tcBorders>
          </w:tcPr>
          <w:p w:rsidR="005F497B" w:rsidRPr="00610040" w:rsidRDefault="005F497B" w:rsidP="00590947">
            <w:pPr>
              <w:spacing w:line="276" w:lineRule="auto"/>
              <w:rPr>
                <w:rFonts w:eastAsia="Calibri"/>
              </w:rPr>
            </w:pPr>
            <w:r w:rsidRPr="00610040">
              <w:rPr>
                <w:rFonts w:eastAsia="Calibri"/>
                <w:sz w:val="22"/>
                <w:szCs w:val="22"/>
              </w:rPr>
              <w:t>«Я – специалист»</w:t>
            </w:r>
          </w:p>
        </w:tc>
        <w:tc>
          <w:tcPr>
            <w:tcW w:w="1159" w:type="dxa"/>
            <w:tcBorders>
              <w:top w:val="single" w:sz="4" w:space="0" w:color="000000"/>
              <w:left w:val="single" w:sz="4" w:space="0" w:color="000000"/>
              <w:right w:val="single" w:sz="4" w:space="0" w:color="000000"/>
            </w:tcBorders>
          </w:tcPr>
          <w:p w:rsidR="005F497B" w:rsidRPr="00610040" w:rsidRDefault="005F497B" w:rsidP="00590947">
            <w:pPr>
              <w:spacing w:line="276" w:lineRule="auto"/>
              <w:jc w:val="center"/>
            </w:pPr>
            <w:r w:rsidRPr="00610040">
              <w:rPr>
                <w:sz w:val="22"/>
                <w:szCs w:val="22"/>
              </w:rPr>
              <w:t xml:space="preserve">Диплом </w:t>
            </w:r>
          </w:p>
        </w:tc>
      </w:tr>
      <w:tr w:rsidR="00510FE6" w:rsidRPr="008B52A1" w:rsidTr="00510FE6">
        <w:trPr>
          <w:trHeight w:val="336"/>
        </w:trPr>
        <w:tc>
          <w:tcPr>
            <w:tcW w:w="1015" w:type="dxa"/>
            <w:vMerge/>
            <w:tcBorders>
              <w:left w:val="single" w:sz="4" w:space="0" w:color="000000"/>
              <w:right w:val="single" w:sz="4" w:space="0" w:color="000000"/>
            </w:tcBorders>
          </w:tcPr>
          <w:p w:rsidR="00610040" w:rsidRPr="00610040" w:rsidRDefault="00610040" w:rsidP="00590947">
            <w:pPr>
              <w:spacing w:line="276" w:lineRule="auto"/>
              <w:jc w:val="center"/>
            </w:pPr>
          </w:p>
        </w:tc>
        <w:tc>
          <w:tcPr>
            <w:tcW w:w="1014" w:type="dxa"/>
            <w:vMerge/>
            <w:tcBorders>
              <w:left w:val="single" w:sz="4" w:space="0" w:color="000000"/>
              <w:bottom w:val="single" w:sz="4" w:space="0" w:color="000000"/>
              <w:right w:val="single" w:sz="4" w:space="0" w:color="000000"/>
            </w:tcBorders>
          </w:tcPr>
          <w:p w:rsidR="00610040" w:rsidRPr="00610040" w:rsidRDefault="00610040" w:rsidP="00590947">
            <w:pPr>
              <w:spacing w:line="276" w:lineRule="auto"/>
              <w:jc w:val="center"/>
            </w:pPr>
          </w:p>
        </w:tc>
        <w:tc>
          <w:tcPr>
            <w:tcW w:w="870"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center"/>
            </w:pPr>
            <w:r w:rsidRPr="00610040">
              <w:rPr>
                <w:sz w:val="22"/>
                <w:szCs w:val="22"/>
              </w:rPr>
              <w:t xml:space="preserve">Региональный </w:t>
            </w:r>
          </w:p>
        </w:tc>
        <w:tc>
          <w:tcPr>
            <w:tcW w:w="869"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pPr>
            <w:r w:rsidRPr="00610040">
              <w:rPr>
                <w:sz w:val="22"/>
                <w:szCs w:val="22"/>
              </w:rPr>
              <w:t>Март 2015</w:t>
            </w:r>
          </w:p>
        </w:tc>
        <w:tc>
          <w:tcPr>
            <w:tcW w:w="1014"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center"/>
            </w:pPr>
          </w:p>
        </w:tc>
        <w:tc>
          <w:tcPr>
            <w:tcW w:w="724"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center"/>
            </w:pPr>
          </w:p>
        </w:tc>
        <w:tc>
          <w:tcPr>
            <w:tcW w:w="1593"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pPr>
          </w:p>
        </w:tc>
        <w:tc>
          <w:tcPr>
            <w:tcW w:w="870"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center"/>
            </w:pPr>
            <w:r w:rsidRPr="00610040">
              <w:rPr>
                <w:sz w:val="22"/>
                <w:szCs w:val="22"/>
              </w:rPr>
              <w:t>Участие</w:t>
            </w:r>
          </w:p>
        </w:tc>
        <w:tc>
          <w:tcPr>
            <w:tcW w:w="1448"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center"/>
              <w:rPr>
                <w:rFonts w:eastAsia="Calibri"/>
              </w:rPr>
            </w:pPr>
            <w:r w:rsidRPr="00610040">
              <w:rPr>
                <w:rFonts w:eastAsia="Calibri"/>
                <w:sz w:val="22"/>
                <w:szCs w:val="22"/>
              </w:rPr>
              <w:t>«ИНФОУРОК»</w:t>
            </w:r>
          </w:p>
          <w:p w:rsidR="00610040" w:rsidRPr="00610040" w:rsidRDefault="00610040" w:rsidP="00590947">
            <w:pPr>
              <w:spacing w:line="276" w:lineRule="auto"/>
              <w:jc w:val="both"/>
              <w:rPr>
                <w:rFonts w:eastAsia="Calibri"/>
              </w:rPr>
            </w:pPr>
            <w:r w:rsidRPr="00610040">
              <w:rPr>
                <w:rFonts w:eastAsia="Calibri"/>
                <w:sz w:val="22"/>
                <w:szCs w:val="22"/>
              </w:rPr>
              <w:t>Разработка урока</w:t>
            </w:r>
          </w:p>
        </w:tc>
        <w:tc>
          <w:tcPr>
            <w:tcW w:w="1159" w:type="dxa"/>
            <w:tcBorders>
              <w:top w:val="single" w:sz="4" w:space="0" w:color="000000"/>
              <w:left w:val="single" w:sz="4" w:space="0" w:color="000000"/>
              <w:bottom w:val="single" w:sz="4" w:space="0" w:color="000000"/>
              <w:right w:val="single" w:sz="4" w:space="0" w:color="000000"/>
            </w:tcBorders>
          </w:tcPr>
          <w:p w:rsidR="00610040" w:rsidRPr="005F497B" w:rsidRDefault="005F497B" w:rsidP="00590947">
            <w:pPr>
              <w:spacing w:line="276" w:lineRule="auto"/>
            </w:pPr>
            <w:r>
              <w:rPr>
                <w:sz w:val="22"/>
                <w:szCs w:val="22"/>
              </w:rPr>
              <w:t>Публикация</w:t>
            </w:r>
          </w:p>
        </w:tc>
      </w:tr>
      <w:tr w:rsidR="00510FE6" w:rsidRPr="008B52A1" w:rsidTr="00510FE6">
        <w:trPr>
          <w:trHeight w:val="336"/>
        </w:trPr>
        <w:tc>
          <w:tcPr>
            <w:tcW w:w="1015" w:type="dxa"/>
            <w:tcBorders>
              <w:left w:val="single" w:sz="4" w:space="0" w:color="000000"/>
              <w:right w:val="single" w:sz="4" w:space="0" w:color="000000"/>
            </w:tcBorders>
          </w:tcPr>
          <w:p w:rsidR="00610040" w:rsidRPr="00610040" w:rsidRDefault="00610040" w:rsidP="00590947">
            <w:pPr>
              <w:spacing w:line="276" w:lineRule="auto"/>
              <w:jc w:val="center"/>
            </w:pPr>
            <w:r w:rsidRPr="00610040">
              <w:rPr>
                <w:sz w:val="22"/>
                <w:szCs w:val="22"/>
              </w:rPr>
              <w:t>Кульков А.В.</w:t>
            </w:r>
          </w:p>
        </w:tc>
        <w:tc>
          <w:tcPr>
            <w:tcW w:w="1014"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center"/>
            </w:pPr>
            <w:r w:rsidRPr="00610040">
              <w:rPr>
                <w:sz w:val="22"/>
                <w:szCs w:val="22"/>
              </w:rPr>
              <w:t>Физическая культура</w:t>
            </w:r>
          </w:p>
        </w:tc>
        <w:tc>
          <w:tcPr>
            <w:tcW w:w="870"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center"/>
            </w:pPr>
            <w:r w:rsidRPr="00610040">
              <w:rPr>
                <w:sz w:val="22"/>
                <w:szCs w:val="22"/>
              </w:rPr>
              <w:t xml:space="preserve">Муниципальный </w:t>
            </w:r>
          </w:p>
        </w:tc>
        <w:tc>
          <w:tcPr>
            <w:tcW w:w="869"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pPr>
            <w:r w:rsidRPr="00610040">
              <w:rPr>
                <w:sz w:val="22"/>
                <w:szCs w:val="22"/>
              </w:rPr>
              <w:t xml:space="preserve">Февраль 2015 </w:t>
            </w:r>
          </w:p>
        </w:tc>
        <w:tc>
          <w:tcPr>
            <w:tcW w:w="1014"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center"/>
            </w:pPr>
          </w:p>
        </w:tc>
        <w:tc>
          <w:tcPr>
            <w:tcW w:w="724"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center"/>
            </w:pPr>
          </w:p>
        </w:tc>
        <w:tc>
          <w:tcPr>
            <w:tcW w:w="1593"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pPr>
          </w:p>
        </w:tc>
        <w:tc>
          <w:tcPr>
            <w:tcW w:w="870"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center"/>
            </w:pPr>
            <w:r w:rsidRPr="00610040">
              <w:rPr>
                <w:sz w:val="22"/>
                <w:szCs w:val="22"/>
              </w:rPr>
              <w:t xml:space="preserve">Участие </w:t>
            </w:r>
          </w:p>
        </w:tc>
        <w:tc>
          <w:tcPr>
            <w:tcW w:w="1448"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center"/>
              <w:rPr>
                <w:rFonts w:eastAsia="Calibri"/>
              </w:rPr>
            </w:pPr>
            <w:r w:rsidRPr="00610040">
              <w:rPr>
                <w:sz w:val="22"/>
                <w:szCs w:val="22"/>
              </w:rPr>
              <w:t>Конкурс «Учитель года – 2015»</w:t>
            </w:r>
          </w:p>
        </w:tc>
        <w:tc>
          <w:tcPr>
            <w:tcW w:w="1159"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center"/>
            </w:pPr>
          </w:p>
        </w:tc>
      </w:tr>
      <w:tr w:rsidR="00510FE6" w:rsidRPr="008B52A1" w:rsidTr="00510FE6">
        <w:trPr>
          <w:trHeight w:val="336"/>
        </w:trPr>
        <w:tc>
          <w:tcPr>
            <w:tcW w:w="1015" w:type="dxa"/>
            <w:tcBorders>
              <w:left w:val="single" w:sz="4" w:space="0" w:color="000000"/>
              <w:right w:val="single" w:sz="4" w:space="0" w:color="000000"/>
            </w:tcBorders>
          </w:tcPr>
          <w:p w:rsidR="00610040" w:rsidRPr="00610040" w:rsidRDefault="00610040" w:rsidP="00590947">
            <w:pPr>
              <w:spacing w:line="276" w:lineRule="auto"/>
              <w:jc w:val="center"/>
            </w:pPr>
            <w:proofErr w:type="spellStart"/>
            <w:r w:rsidRPr="00610040">
              <w:rPr>
                <w:sz w:val="22"/>
                <w:szCs w:val="22"/>
              </w:rPr>
              <w:t>Ежикова</w:t>
            </w:r>
            <w:proofErr w:type="spellEnd"/>
            <w:r w:rsidRPr="00610040">
              <w:rPr>
                <w:sz w:val="22"/>
                <w:szCs w:val="22"/>
              </w:rPr>
              <w:t xml:space="preserve"> Н.В.</w:t>
            </w:r>
          </w:p>
        </w:tc>
        <w:tc>
          <w:tcPr>
            <w:tcW w:w="1014"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center"/>
            </w:pPr>
            <w:r w:rsidRPr="00610040">
              <w:rPr>
                <w:sz w:val="22"/>
                <w:szCs w:val="22"/>
              </w:rPr>
              <w:t>Начальные классы</w:t>
            </w:r>
          </w:p>
        </w:tc>
        <w:tc>
          <w:tcPr>
            <w:tcW w:w="870"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center"/>
            </w:pPr>
            <w:r w:rsidRPr="00610040">
              <w:rPr>
                <w:sz w:val="22"/>
                <w:szCs w:val="22"/>
              </w:rPr>
              <w:t>Международный</w:t>
            </w:r>
          </w:p>
        </w:tc>
        <w:tc>
          <w:tcPr>
            <w:tcW w:w="869"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pPr>
            <w:r w:rsidRPr="00610040">
              <w:rPr>
                <w:sz w:val="22"/>
                <w:szCs w:val="22"/>
              </w:rPr>
              <w:t>Февраль 2015</w:t>
            </w:r>
          </w:p>
        </w:tc>
        <w:tc>
          <w:tcPr>
            <w:tcW w:w="1014"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center"/>
            </w:pPr>
          </w:p>
        </w:tc>
        <w:tc>
          <w:tcPr>
            <w:tcW w:w="724"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center"/>
            </w:pPr>
          </w:p>
        </w:tc>
        <w:tc>
          <w:tcPr>
            <w:tcW w:w="1593"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pPr>
          </w:p>
        </w:tc>
        <w:tc>
          <w:tcPr>
            <w:tcW w:w="870"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center"/>
            </w:pPr>
          </w:p>
        </w:tc>
        <w:tc>
          <w:tcPr>
            <w:tcW w:w="1448"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center"/>
            </w:pPr>
            <w:r w:rsidRPr="00610040">
              <w:rPr>
                <w:sz w:val="22"/>
                <w:szCs w:val="22"/>
              </w:rPr>
              <w:t>Конкурс «Делюсь опытом»</w:t>
            </w:r>
          </w:p>
        </w:tc>
        <w:tc>
          <w:tcPr>
            <w:tcW w:w="1159"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both"/>
            </w:pPr>
            <w:r w:rsidRPr="00610040">
              <w:rPr>
                <w:sz w:val="22"/>
                <w:szCs w:val="22"/>
              </w:rPr>
              <w:t>Диплом первой степени</w:t>
            </w:r>
          </w:p>
        </w:tc>
      </w:tr>
      <w:tr w:rsidR="00510FE6" w:rsidRPr="008B52A1" w:rsidTr="00510FE6">
        <w:trPr>
          <w:trHeight w:val="336"/>
        </w:trPr>
        <w:tc>
          <w:tcPr>
            <w:tcW w:w="1015" w:type="dxa"/>
            <w:tcBorders>
              <w:left w:val="single" w:sz="4" w:space="0" w:color="000000"/>
              <w:right w:val="single" w:sz="4" w:space="0" w:color="000000"/>
            </w:tcBorders>
          </w:tcPr>
          <w:p w:rsidR="00610040" w:rsidRPr="00610040" w:rsidRDefault="00610040" w:rsidP="00590947">
            <w:pPr>
              <w:spacing w:line="276" w:lineRule="auto"/>
            </w:pPr>
            <w:r w:rsidRPr="00610040">
              <w:rPr>
                <w:sz w:val="22"/>
                <w:szCs w:val="22"/>
              </w:rPr>
              <w:t>Пабияха Е.П.</w:t>
            </w:r>
          </w:p>
        </w:tc>
        <w:tc>
          <w:tcPr>
            <w:tcW w:w="1014"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center"/>
            </w:pPr>
            <w:r w:rsidRPr="00610040">
              <w:rPr>
                <w:sz w:val="22"/>
                <w:szCs w:val="22"/>
              </w:rPr>
              <w:t>Начальные классы</w:t>
            </w:r>
          </w:p>
        </w:tc>
        <w:tc>
          <w:tcPr>
            <w:tcW w:w="870"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center"/>
            </w:pPr>
            <w:r w:rsidRPr="00610040">
              <w:rPr>
                <w:sz w:val="22"/>
                <w:szCs w:val="22"/>
              </w:rPr>
              <w:t xml:space="preserve">Федеральный </w:t>
            </w:r>
          </w:p>
        </w:tc>
        <w:tc>
          <w:tcPr>
            <w:tcW w:w="869"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pPr>
            <w:r w:rsidRPr="00610040">
              <w:rPr>
                <w:sz w:val="22"/>
                <w:szCs w:val="22"/>
              </w:rPr>
              <w:t>Январь 2015</w:t>
            </w:r>
          </w:p>
        </w:tc>
        <w:tc>
          <w:tcPr>
            <w:tcW w:w="1014"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center"/>
            </w:pPr>
          </w:p>
        </w:tc>
        <w:tc>
          <w:tcPr>
            <w:tcW w:w="724"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center"/>
            </w:pPr>
          </w:p>
        </w:tc>
        <w:tc>
          <w:tcPr>
            <w:tcW w:w="1593"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pPr>
          </w:p>
        </w:tc>
        <w:tc>
          <w:tcPr>
            <w:tcW w:w="870"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center"/>
            </w:pPr>
          </w:p>
        </w:tc>
        <w:tc>
          <w:tcPr>
            <w:tcW w:w="1448"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both"/>
            </w:pPr>
            <w:r w:rsidRPr="00610040">
              <w:rPr>
                <w:sz w:val="22"/>
                <w:szCs w:val="22"/>
              </w:rPr>
              <w:t>Творческий конкурс «</w:t>
            </w:r>
            <w:proofErr w:type="spellStart"/>
            <w:r w:rsidRPr="00610040">
              <w:rPr>
                <w:sz w:val="22"/>
                <w:szCs w:val="22"/>
              </w:rPr>
              <w:t>Рассударики</w:t>
            </w:r>
            <w:proofErr w:type="spellEnd"/>
            <w:r w:rsidRPr="00610040">
              <w:rPr>
                <w:sz w:val="22"/>
                <w:szCs w:val="22"/>
              </w:rPr>
              <w:t>»</w:t>
            </w:r>
          </w:p>
        </w:tc>
        <w:tc>
          <w:tcPr>
            <w:tcW w:w="1159"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center"/>
            </w:pPr>
            <w:r w:rsidRPr="00610040">
              <w:rPr>
                <w:sz w:val="22"/>
                <w:szCs w:val="22"/>
              </w:rPr>
              <w:t xml:space="preserve">Диплом </w:t>
            </w:r>
          </w:p>
        </w:tc>
      </w:tr>
      <w:tr w:rsidR="00510FE6" w:rsidRPr="008B52A1" w:rsidTr="00510FE6">
        <w:trPr>
          <w:trHeight w:val="336"/>
        </w:trPr>
        <w:tc>
          <w:tcPr>
            <w:tcW w:w="1015" w:type="dxa"/>
            <w:tcBorders>
              <w:left w:val="single" w:sz="4" w:space="0" w:color="000000"/>
              <w:right w:val="single" w:sz="4" w:space="0" w:color="000000"/>
            </w:tcBorders>
          </w:tcPr>
          <w:p w:rsidR="00610040" w:rsidRPr="00610040" w:rsidRDefault="00610040" w:rsidP="00590947">
            <w:pPr>
              <w:spacing w:line="276" w:lineRule="auto"/>
            </w:pPr>
          </w:p>
        </w:tc>
        <w:tc>
          <w:tcPr>
            <w:tcW w:w="1014"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center"/>
            </w:pPr>
          </w:p>
        </w:tc>
        <w:tc>
          <w:tcPr>
            <w:tcW w:w="870"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center"/>
            </w:pPr>
          </w:p>
        </w:tc>
        <w:tc>
          <w:tcPr>
            <w:tcW w:w="869"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pPr>
            <w:r w:rsidRPr="00610040">
              <w:rPr>
                <w:sz w:val="22"/>
                <w:szCs w:val="22"/>
              </w:rPr>
              <w:t xml:space="preserve">Февраль 2015 </w:t>
            </w:r>
          </w:p>
        </w:tc>
        <w:tc>
          <w:tcPr>
            <w:tcW w:w="1014"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center"/>
            </w:pPr>
          </w:p>
        </w:tc>
        <w:tc>
          <w:tcPr>
            <w:tcW w:w="724"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center"/>
            </w:pPr>
          </w:p>
        </w:tc>
        <w:tc>
          <w:tcPr>
            <w:tcW w:w="1593"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pPr>
          </w:p>
        </w:tc>
        <w:tc>
          <w:tcPr>
            <w:tcW w:w="870"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center"/>
            </w:pPr>
          </w:p>
        </w:tc>
        <w:tc>
          <w:tcPr>
            <w:tcW w:w="1448" w:type="dxa"/>
            <w:tcBorders>
              <w:top w:val="single" w:sz="4" w:space="0" w:color="000000"/>
              <w:left w:val="single" w:sz="4" w:space="0" w:color="000000"/>
              <w:bottom w:val="single" w:sz="4" w:space="0" w:color="000000"/>
              <w:right w:val="single" w:sz="4" w:space="0" w:color="000000"/>
            </w:tcBorders>
          </w:tcPr>
          <w:p w:rsidR="00510FE6" w:rsidRDefault="00610040" w:rsidP="00590947">
            <w:pPr>
              <w:spacing w:line="276" w:lineRule="auto"/>
              <w:jc w:val="both"/>
            </w:pPr>
            <w:r w:rsidRPr="00610040">
              <w:rPr>
                <w:sz w:val="22"/>
                <w:szCs w:val="22"/>
              </w:rPr>
              <w:t xml:space="preserve">Творческий  конкурс «Смех, да и только» на </w:t>
            </w:r>
          </w:p>
          <w:p w:rsidR="00610040" w:rsidRPr="00610040" w:rsidRDefault="00610040" w:rsidP="00590947">
            <w:pPr>
              <w:spacing w:line="276" w:lineRule="auto"/>
              <w:jc w:val="both"/>
            </w:pPr>
            <w:r w:rsidRPr="00610040">
              <w:rPr>
                <w:sz w:val="22"/>
                <w:szCs w:val="22"/>
              </w:rPr>
              <w:t xml:space="preserve">«Педсовет – </w:t>
            </w:r>
            <w:proofErr w:type="spellStart"/>
            <w:r w:rsidRPr="00610040">
              <w:rPr>
                <w:sz w:val="22"/>
                <w:szCs w:val="22"/>
              </w:rPr>
              <w:t>онлайн</w:t>
            </w:r>
            <w:proofErr w:type="spellEnd"/>
            <w:r w:rsidRPr="00610040">
              <w:rPr>
                <w:sz w:val="22"/>
                <w:szCs w:val="22"/>
              </w:rPr>
              <w:t>»</w:t>
            </w:r>
          </w:p>
        </w:tc>
        <w:tc>
          <w:tcPr>
            <w:tcW w:w="1159" w:type="dxa"/>
            <w:tcBorders>
              <w:top w:val="single" w:sz="4" w:space="0" w:color="000000"/>
              <w:left w:val="single" w:sz="4" w:space="0" w:color="000000"/>
              <w:bottom w:val="single" w:sz="4" w:space="0" w:color="000000"/>
              <w:right w:val="single" w:sz="4" w:space="0" w:color="000000"/>
            </w:tcBorders>
          </w:tcPr>
          <w:p w:rsidR="00610040" w:rsidRPr="00610040" w:rsidRDefault="00610040" w:rsidP="00590947">
            <w:pPr>
              <w:spacing w:line="276" w:lineRule="auto"/>
              <w:jc w:val="center"/>
            </w:pPr>
            <w:r w:rsidRPr="00610040">
              <w:rPr>
                <w:sz w:val="22"/>
                <w:szCs w:val="22"/>
              </w:rPr>
              <w:t>Диплом первой степени</w:t>
            </w:r>
          </w:p>
        </w:tc>
      </w:tr>
      <w:tr w:rsidR="00510FE6" w:rsidRPr="008B52A1" w:rsidTr="00510FE6">
        <w:trPr>
          <w:trHeight w:val="336"/>
        </w:trPr>
        <w:tc>
          <w:tcPr>
            <w:tcW w:w="1015" w:type="dxa"/>
            <w:tcBorders>
              <w:left w:val="single" w:sz="4" w:space="0" w:color="000000"/>
              <w:right w:val="single" w:sz="4" w:space="0" w:color="000000"/>
            </w:tcBorders>
          </w:tcPr>
          <w:p w:rsidR="00510FE6" w:rsidRPr="00610040" w:rsidRDefault="00510FE6" w:rsidP="00590947">
            <w:pPr>
              <w:spacing w:line="276" w:lineRule="auto"/>
            </w:pPr>
            <w:proofErr w:type="spellStart"/>
            <w:r>
              <w:t>Бодарева</w:t>
            </w:r>
            <w:proofErr w:type="spellEnd"/>
            <w:r>
              <w:t xml:space="preserve"> О.А.</w:t>
            </w:r>
          </w:p>
        </w:tc>
        <w:tc>
          <w:tcPr>
            <w:tcW w:w="1014" w:type="dxa"/>
            <w:tcBorders>
              <w:top w:val="single" w:sz="4" w:space="0" w:color="000000"/>
              <w:left w:val="single" w:sz="4" w:space="0" w:color="000000"/>
              <w:bottom w:val="single" w:sz="4" w:space="0" w:color="000000"/>
              <w:right w:val="single" w:sz="4" w:space="0" w:color="000000"/>
            </w:tcBorders>
          </w:tcPr>
          <w:p w:rsidR="00510FE6" w:rsidRPr="00610040" w:rsidRDefault="00510FE6" w:rsidP="00590947">
            <w:pPr>
              <w:spacing w:line="276" w:lineRule="auto"/>
              <w:jc w:val="center"/>
            </w:pPr>
            <w:r>
              <w:t>Начальные классы</w:t>
            </w:r>
          </w:p>
        </w:tc>
        <w:tc>
          <w:tcPr>
            <w:tcW w:w="870" w:type="dxa"/>
            <w:tcBorders>
              <w:top w:val="single" w:sz="4" w:space="0" w:color="000000"/>
              <w:left w:val="single" w:sz="4" w:space="0" w:color="000000"/>
              <w:bottom w:val="single" w:sz="4" w:space="0" w:color="000000"/>
              <w:right w:val="single" w:sz="4" w:space="0" w:color="000000"/>
            </w:tcBorders>
          </w:tcPr>
          <w:p w:rsidR="00510FE6" w:rsidRPr="00610040" w:rsidRDefault="00510FE6" w:rsidP="00590947">
            <w:pPr>
              <w:spacing w:line="276" w:lineRule="auto"/>
              <w:jc w:val="center"/>
            </w:pPr>
            <w:r>
              <w:t xml:space="preserve">Федеральный </w:t>
            </w:r>
          </w:p>
        </w:tc>
        <w:tc>
          <w:tcPr>
            <w:tcW w:w="869" w:type="dxa"/>
            <w:tcBorders>
              <w:top w:val="single" w:sz="4" w:space="0" w:color="000000"/>
              <w:left w:val="single" w:sz="4" w:space="0" w:color="000000"/>
              <w:bottom w:val="single" w:sz="4" w:space="0" w:color="000000"/>
              <w:right w:val="single" w:sz="4" w:space="0" w:color="000000"/>
            </w:tcBorders>
          </w:tcPr>
          <w:p w:rsidR="00510FE6" w:rsidRPr="00610040" w:rsidRDefault="00510FE6" w:rsidP="00590947">
            <w:pPr>
              <w:spacing w:line="276" w:lineRule="auto"/>
            </w:pPr>
            <w:r>
              <w:rPr>
                <w:sz w:val="22"/>
                <w:szCs w:val="22"/>
              </w:rPr>
              <w:t>Апрель 2015</w:t>
            </w:r>
          </w:p>
        </w:tc>
        <w:tc>
          <w:tcPr>
            <w:tcW w:w="1014" w:type="dxa"/>
            <w:tcBorders>
              <w:top w:val="single" w:sz="4" w:space="0" w:color="000000"/>
              <w:left w:val="single" w:sz="4" w:space="0" w:color="000000"/>
              <w:bottom w:val="single" w:sz="4" w:space="0" w:color="000000"/>
              <w:right w:val="single" w:sz="4" w:space="0" w:color="000000"/>
            </w:tcBorders>
          </w:tcPr>
          <w:p w:rsidR="00510FE6" w:rsidRPr="00610040" w:rsidRDefault="00510FE6" w:rsidP="00590947">
            <w:pPr>
              <w:spacing w:line="276" w:lineRule="auto"/>
              <w:jc w:val="center"/>
            </w:pPr>
          </w:p>
        </w:tc>
        <w:tc>
          <w:tcPr>
            <w:tcW w:w="724" w:type="dxa"/>
            <w:tcBorders>
              <w:top w:val="single" w:sz="4" w:space="0" w:color="000000"/>
              <w:left w:val="single" w:sz="4" w:space="0" w:color="000000"/>
              <w:bottom w:val="single" w:sz="4" w:space="0" w:color="000000"/>
              <w:right w:val="single" w:sz="4" w:space="0" w:color="000000"/>
            </w:tcBorders>
          </w:tcPr>
          <w:p w:rsidR="00510FE6" w:rsidRPr="00610040" w:rsidRDefault="00510FE6" w:rsidP="00590947">
            <w:pPr>
              <w:spacing w:line="276" w:lineRule="auto"/>
              <w:jc w:val="center"/>
            </w:pPr>
          </w:p>
        </w:tc>
        <w:tc>
          <w:tcPr>
            <w:tcW w:w="1593" w:type="dxa"/>
            <w:tcBorders>
              <w:top w:val="single" w:sz="4" w:space="0" w:color="000000"/>
              <w:left w:val="single" w:sz="4" w:space="0" w:color="000000"/>
              <w:bottom w:val="single" w:sz="4" w:space="0" w:color="000000"/>
              <w:right w:val="single" w:sz="4" w:space="0" w:color="000000"/>
            </w:tcBorders>
          </w:tcPr>
          <w:p w:rsidR="00510FE6" w:rsidRPr="00610040" w:rsidRDefault="00510FE6" w:rsidP="00590947">
            <w:pPr>
              <w:spacing w:line="276" w:lineRule="auto"/>
            </w:pPr>
          </w:p>
        </w:tc>
        <w:tc>
          <w:tcPr>
            <w:tcW w:w="870" w:type="dxa"/>
            <w:tcBorders>
              <w:top w:val="single" w:sz="4" w:space="0" w:color="000000"/>
              <w:left w:val="single" w:sz="4" w:space="0" w:color="000000"/>
              <w:bottom w:val="single" w:sz="4" w:space="0" w:color="000000"/>
              <w:right w:val="single" w:sz="4" w:space="0" w:color="000000"/>
            </w:tcBorders>
          </w:tcPr>
          <w:p w:rsidR="00510FE6" w:rsidRPr="00610040" w:rsidRDefault="00510FE6" w:rsidP="00590947">
            <w:pPr>
              <w:spacing w:line="276" w:lineRule="auto"/>
              <w:jc w:val="center"/>
            </w:pPr>
          </w:p>
        </w:tc>
        <w:tc>
          <w:tcPr>
            <w:tcW w:w="1448" w:type="dxa"/>
            <w:tcBorders>
              <w:top w:val="single" w:sz="4" w:space="0" w:color="000000"/>
              <w:left w:val="single" w:sz="4" w:space="0" w:color="000000"/>
              <w:bottom w:val="single" w:sz="4" w:space="0" w:color="000000"/>
              <w:right w:val="single" w:sz="4" w:space="0" w:color="000000"/>
            </w:tcBorders>
          </w:tcPr>
          <w:p w:rsidR="00510FE6" w:rsidRDefault="00510FE6" w:rsidP="003603B9">
            <w:pPr>
              <w:jc w:val="both"/>
            </w:pPr>
            <w:r w:rsidRPr="00610040">
              <w:rPr>
                <w:sz w:val="22"/>
                <w:szCs w:val="22"/>
              </w:rPr>
              <w:t>Конкурс методических разработок «Дебют молодых»</w:t>
            </w:r>
          </w:p>
          <w:p w:rsidR="00510FE6" w:rsidRDefault="00510FE6" w:rsidP="003603B9">
            <w:pPr>
              <w:jc w:val="both"/>
            </w:pPr>
          </w:p>
          <w:p w:rsidR="00510FE6" w:rsidRPr="00610040" w:rsidRDefault="00510FE6" w:rsidP="003603B9">
            <w:pPr>
              <w:jc w:val="both"/>
            </w:pPr>
          </w:p>
        </w:tc>
        <w:tc>
          <w:tcPr>
            <w:tcW w:w="1159" w:type="dxa"/>
            <w:tcBorders>
              <w:top w:val="single" w:sz="4" w:space="0" w:color="000000"/>
              <w:left w:val="single" w:sz="4" w:space="0" w:color="000000"/>
              <w:bottom w:val="single" w:sz="4" w:space="0" w:color="000000"/>
              <w:right w:val="single" w:sz="4" w:space="0" w:color="000000"/>
            </w:tcBorders>
          </w:tcPr>
          <w:p w:rsidR="00510FE6" w:rsidRDefault="00510FE6" w:rsidP="003603B9">
            <w:pPr>
              <w:jc w:val="both"/>
            </w:pPr>
            <w:r w:rsidRPr="00610040">
              <w:rPr>
                <w:sz w:val="22"/>
                <w:szCs w:val="22"/>
              </w:rPr>
              <w:t>Диплом за второе место</w:t>
            </w:r>
          </w:p>
          <w:p w:rsidR="00510FE6" w:rsidRDefault="00510FE6" w:rsidP="003603B9">
            <w:pPr>
              <w:jc w:val="both"/>
            </w:pPr>
          </w:p>
          <w:p w:rsidR="00510FE6" w:rsidRDefault="00510FE6" w:rsidP="003603B9">
            <w:pPr>
              <w:jc w:val="both"/>
            </w:pPr>
          </w:p>
          <w:p w:rsidR="00510FE6" w:rsidRDefault="00510FE6" w:rsidP="003603B9">
            <w:pPr>
              <w:jc w:val="both"/>
            </w:pPr>
          </w:p>
          <w:p w:rsidR="00510FE6" w:rsidRDefault="00510FE6" w:rsidP="003603B9">
            <w:pPr>
              <w:jc w:val="both"/>
            </w:pPr>
          </w:p>
          <w:p w:rsidR="00510FE6" w:rsidRPr="00610040" w:rsidRDefault="00510FE6" w:rsidP="003603B9">
            <w:pPr>
              <w:jc w:val="both"/>
            </w:pPr>
          </w:p>
        </w:tc>
      </w:tr>
    </w:tbl>
    <w:p w:rsidR="00610040" w:rsidRDefault="00610040" w:rsidP="00590947">
      <w:pPr>
        <w:spacing w:after="120" w:line="276" w:lineRule="auto"/>
        <w:rPr>
          <w:i/>
          <w:iCs/>
        </w:rPr>
      </w:pPr>
    </w:p>
    <w:p w:rsidR="00610040" w:rsidRPr="00610040" w:rsidRDefault="00610040" w:rsidP="00590947">
      <w:pPr>
        <w:spacing w:after="120" w:line="276" w:lineRule="auto"/>
        <w:jc w:val="center"/>
        <w:rPr>
          <w:b/>
          <w:bCs/>
          <w:i/>
          <w:iCs/>
        </w:rPr>
      </w:pPr>
      <w:r w:rsidRPr="00610040">
        <w:rPr>
          <w:b/>
          <w:bCs/>
          <w:i/>
          <w:iCs/>
        </w:rPr>
        <w:t>Передовой педагогический опыт (публикации, выступления)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2694"/>
        <w:gridCol w:w="2835"/>
        <w:gridCol w:w="2976"/>
      </w:tblGrid>
      <w:tr w:rsidR="00610040" w:rsidTr="00A87639">
        <w:tc>
          <w:tcPr>
            <w:tcW w:w="1843" w:type="dxa"/>
            <w:tcBorders>
              <w:top w:val="single" w:sz="4" w:space="0" w:color="000000"/>
              <w:left w:val="single" w:sz="4" w:space="0" w:color="000000"/>
              <w:bottom w:val="single" w:sz="4" w:space="0" w:color="000000"/>
              <w:right w:val="single" w:sz="4" w:space="0" w:color="000000"/>
            </w:tcBorders>
            <w:hideMark/>
          </w:tcPr>
          <w:p w:rsidR="00610040" w:rsidRDefault="00610040" w:rsidP="00590947">
            <w:pPr>
              <w:spacing w:line="276" w:lineRule="auto"/>
              <w:jc w:val="both"/>
            </w:pPr>
            <w:r>
              <w:t>ФИО учителя</w:t>
            </w:r>
          </w:p>
        </w:tc>
        <w:tc>
          <w:tcPr>
            <w:tcW w:w="2694" w:type="dxa"/>
            <w:tcBorders>
              <w:top w:val="single" w:sz="4" w:space="0" w:color="000000"/>
              <w:left w:val="single" w:sz="4" w:space="0" w:color="000000"/>
              <w:bottom w:val="single" w:sz="4" w:space="0" w:color="000000"/>
              <w:right w:val="single" w:sz="4" w:space="0" w:color="000000"/>
            </w:tcBorders>
            <w:hideMark/>
          </w:tcPr>
          <w:p w:rsidR="00610040" w:rsidRDefault="00610040" w:rsidP="00590947">
            <w:pPr>
              <w:spacing w:line="276" w:lineRule="auto"/>
              <w:jc w:val="both"/>
            </w:pPr>
            <w:r>
              <w:t>Тема опыта</w:t>
            </w:r>
          </w:p>
        </w:tc>
        <w:tc>
          <w:tcPr>
            <w:tcW w:w="2835" w:type="dxa"/>
            <w:tcBorders>
              <w:top w:val="single" w:sz="4" w:space="0" w:color="000000"/>
              <w:left w:val="single" w:sz="4" w:space="0" w:color="000000"/>
              <w:bottom w:val="single" w:sz="4" w:space="0" w:color="000000"/>
              <w:right w:val="single" w:sz="4" w:space="0" w:color="000000"/>
            </w:tcBorders>
            <w:hideMark/>
          </w:tcPr>
          <w:p w:rsidR="00610040" w:rsidRDefault="00610040" w:rsidP="00590947">
            <w:pPr>
              <w:spacing w:line="276" w:lineRule="auto"/>
              <w:jc w:val="center"/>
            </w:pPr>
            <w:r>
              <w:t>Где рассматривался опыт</w:t>
            </w:r>
          </w:p>
        </w:tc>
        <w:tc>
          <w:tcPr>
            <w:tcW w:w="2976" w:type="dxa"/>
            <w:tcBorders>
              <w:top w:val="single" w:sz="4" w:space="0" w:color="000000"/>
              <w:left w:val="single" w:sz="4" w:space="0" w:color="000000"/>
              <w:bottom w:val="single" w:sz="4" w:space="0" w:color="000000"/>
              <w:right w:val="single" w:sz="4" w:space="0" w:color="000000"/>
            </w:tcBorders>
            <w:hideMark/>
          </w:tcPr>
          <w:p w:rsidR="00610040" w:rsidRDefault="00610040" w:rsidP="00590947">
            <w:pPr>
              <w:spacing w:line="276" w:lineRule="auto"/>
              <w:jc w:val="center"/>
            </w:pPr>
            <w:r>
              <w:t>выход</w:t>
            </w:r>
          </w:p>
        </w:tc>
      </w:tr>
      <w:tr w:rsidR="00610040" w:rsidTr="00A87639">
        <w:tc>
          <w:tcPr>
            <w:tcW w:w="1843" w:type="dxa"/>
            <w:tcBorders>
              <w:top w:val="single" w:sz="4" w:space="0" w:color="000000"/>
              <w:left w:val="single" w:sz="4" w:space="0" w:color="000000"/>
              <w:bottom w:val="single" w:sz="4" w:space="0" w:color="000000"/>
              <w:right w:val="single" w:sz="4" w:space="0" w:color="000000"/>
            </w:tcBorders>
            <w:hideMark/>
          </w:tcPr>
          <w:p w:rsidR="00610040" w:rsidRDefault="00610040" w:rsidP="00590947">
            <w:pPr>
              <w:spacing w:line="276" w:lineRule="auto"/>
              <w:jc w:val="both"/>
            </w:pPr>
            <w:r>
              <w:t>Евстифеева Т.В.</w:t>
            </w:r>
          </w:p>
        </w:tc>
        <w:tc>
          <w:tcPr>
            <w:tcW w:w="2694" w:type="dxa"/>
            <w:tcBorders>
              <w:top w:val="single" w:sz="4" w:space="0" w:color="000000"/>
              <w:left w:val="single" w:sz="4" w:space="0" w:color="000000"/>
              <w:bottom w:val="single" w:sz="4" w:space="0" w:color="000000"/>
              <w:right w:val="single" w:sz="4" w:space="0" w:color="000000"/>
            </w:tcBorders>
          </w:tcPr>
          <w:p w:rsidR="00610040" w:rsidRDefault="00610040" w:rsidP="00590947">
            <w:pPr>
              <w:spacing w:line="276" w:lineRule="auto"/>
              <w:jc w:val="both"/>
            </w:pPr>
            <w:r>
              <w:t>Применение исследовательского метода на уроках математики и во внеурочной деятельности (мастер – класс)</w:t>
            </w:r>
          </w:p>
          <w:p w:rsidR="00610040" w:rsidRDefault="00610040" w:rsidP="00590947">
            <w:pPr>
              <w:spacing w:line="276" w:lineRule="auto"/>
              <w:jc w:val="both"/>
            </w:pPr>
            <w:r>
              <w:t xml:space="preserve">Серия уроков математики </w:t>
            </w:r>
          </w:p>
        </w:tc>
        <w:tc>
          <w:tcPr>
            <w:tcW w:w="2835" w:type="dxa"/>
            <w:tcBorders>
              <w:top w:val="single" w:sz="4" w:space="0" w:color="000000"/>
              <w:left w:val="single" w:sz="4" w:space="0" w:color="000000"/>
              <w:bottom w:val="single" w:sz="4" w:space="0" w:color="000000"/>
              <w:right w:val="single" w:sz="4" w:space="0" w:color="000000"/>
            </w:tcBorders>
          </w:tcPr>
          <w:p w:rsidR="00610040" w:rsidRDefault="00610040" w:rsidP="00590947">
            <w:pPr>
              <w:spacing w:line="276" w:lineRule="auto"/>
              <w:jc w:val="center"/>
            </w:pPr>
          </w:p>
          <w:p w:rsidR="00610040" w:rsidRDefault="00610040" w:rsidP="00590947">
            <w:pPr>
              <w:spacing w:line="276" w:lineRule="auto"/>
              <w:jc w:val="center"/>
            </w:pPr>
            <w:r>
              <w:t xml:space="preserve">РМО, </w:t>
            </w:r>
          </w:p>
          <w:p w:rsidR="00610040" w:rsidRDefault="00610040" w:rsidP="00590947">
            <w:pPr>
              <w:spacing w:line="276" w:lineRule="auto"/>
              <w:jc w:val="center"/>
            </w:pPr>
            <w:r>
              <w:t xml:space="preserve"> «Копилка уроков»- сайт для учителей</w:t>
            </w:r>
          </w:p>
          <w:p w:rsidR="00610040" w:rsidRDefault="00610040" w:rsidP="00590947">
            <w:pPr>
              <w:spacing w:line="276" w:lineRule="auto"/>
              <w:jc w:val="center"/>
            </w:pPr>
          </w:p>
          <w:p w:rsidR="00610040" w:rsidRDefault="00610040" w:rsidP="00590947">
            <w:pPr>
              <w:spacing w:line="276" w:lineRule="auto"/>
              <w:jc w:val="center"/>
            </w:pPr>
          </w:p>
          <w:p w:rsidR="00610040" w:rsidRDefault="00610040" w:rsidP="00590947">
            <w:pPr>
              <w:spacing w:line="276" w:lineRule="auto"/>
              <w:jc w:val="center"/>
            </w:pPr>
          </w:p>
          <w:p w:rsidR="00610040" w:rsidRDefault="00610040" w:rsidP="00590947">
            <w:pPr>
              <w:spacing w:line="276" w:lineRule="auto"/>
              <w:jc w:val="center"/>
              <w:rPr>
                <w:color w:val="1F497D" w:themeColor="text2"/>
                <w:u w:val="single"/>
              </w:rPr>
            </w:pPr>
            <w:r>
              <w:t xml:space="preserve">Сайт </w:t>
            </w:r>
            <w:r>
              <w:rPr>
                <w:color w:val="1F497D" w:themeColor="text2"/>
                <w:u w:val="single"/>
              </w:rPr>
              <w:t>Просвещение</w:t>
            </w:r>
          </w:p>
          <w:p w:rsidR="00610040" w:rsidRPr="009C03F8" w:rsidRDefault="00610040" w:rsidP="00590947">
            <w:pPr>
              <w:spacing w:line="276" w:lineRule="auto"/>
              <w:jc w:val="center"/>
            </w:pPr>
            <w:proofErr w:type="spellStart"/>
            <w:r>
              <w:rPr>
                <w:color w:val="1F497D" w:themeColor="text2"/>
                <w:u w:val="single"/>
              </w:rPr>
              <w:t>СарВИКИ</w:t>
            </w:r>
            <w:proofErr w:type="spellEnd"/>
          </w:p>
        </w:tc>
        <w:tc>
          <w:tcPr>
            <w:tcW w:w="2976" w:type="dxa"/>
            <w:tcBorders>
              <w:top w:val="single" w:sz="4" w:space="0" w:color="000000"/>
              <w:left w:val="single" w:sz="4" w:space="0" w:color="000000"/>
              <w:bottom w:val="single" w:sz="4" w:space="0" w:color="000000"/>
              <w:right w:val="single" w:sz="4" w:space="0" w:color="000000"/>
            </w:tcBorders>
          </w:tcPr>
          <w:p w:rsidR="00610040" w:rsidRPr="00724EC0" w:rsidRDefault="00610040" w:rsidP="00590947">
            <w:pPr>
              <w:spacing w:line="276" w:lineRule="auto"/>
              <w:jc w:val="center"/>
            </w:pPr>
          </w:p>
          <w:p w:rsidR="00610040" w:rsidRDefault="00610040" w:rsidP="00590947">
            <w:pPr>
              <w:spacing w:line="276" w:lineRule="auto"/>
              <w:jc w:val="center"/>
            </w:pPr>
          </w:p>
          <w:p w:rsidR="00610040" w:rsidRDefault="00610040" w:rsidP="00590947">
            <w:pPr>
              <w:spacing w:line="276" w:lineRule="auto"/>
              <w:jc w:val="center"/>
            </w:pPr>
            <w:r>
              <w:t>выступление</w:t>
            </w:r>
          </w:p>
          <w:p w:rsidR="00610040" w:rsidRPr="00724EC0" w:rsidRDefault="00610040" w:rsidP="00590947">
            <w:pPr>
              <w:spacing w:line="276" w:lineRule="auto"/>
              <w:jc w:val="center"/>
            </w:pPr>
          </w:p>
          <w:p w:rsidR="00610040" w:rsidRPr="00724EC0" w:rsidRDefault="00610040" w:rsidP="00590947">
            <w:pPr>
              <w:spacing w:line="276" w:lineRule="auto"/>
              <w:jc w:val="center"/>
            </w:pPr>
          </w:p>
          <w:p w:rsidR="00610040" w:rsidRPr="00724EC0" w:rsidRDefault="00610040" w:rsidP="00590947">
            <w:pPr>
              <w:spacing w:line="276" w:lineRule="auto"/>
              <w:jc w:val="center"/>
            </w:pPr>
          </w:p>
          <w:p w:rsidR="00610040" w:rsidRPr="00724EC0" w:rsidRDefault="00610040" w:rsidP="00590947">
            <w:pPr>
              <w:spacing w:line="276" w:lineRule="auto"/>
              <w:jc w:val="center"/>
            </w:pPr>
          </w:p>
          <w:p w:rsidR="00610040" w:rsidRDefault="00610040" w:rsidP="00590947">
            <w:pPr>
              <w:spacing w:line="276" w:lineRule="auto"/>
              <w:jc w:val="center"/>
            </w:pPr>
            <w:r>
              <w:t>публикация</w:t>
            </w:r>
          </w:p>
          <w:p w:rsidR="00610040" w:rsidRDefault="00610040" w:rsidP="00590947">
            <w:pPr>
              <w:spacing w:line="276" w:lineRule="auto"/>
              <w:jc w:val="center"/>
            </w:pPr>
            <w:r>
              <w:t>Диплом третьей степени</w:t>
            </w:r>
          </w:p>
        </w:tc>
      </w:tr>
      <w:tr w:rsidR="00610040" w:rsidTr="00A87639">
        <w:tc>
          <w:tcPr>
            <w:tcW w:w="1843" w:type="dxa"/>
            <w:tcBorders>
              <w:top w:val="single" w:sz="4" w:space="0" w:color="000000"/>
              <w:left w:val="single" w:sz="4" w:space="0" w:color="000000"/>
              <w:bottom w:val="single" w:sz="4" w:space="0" w:color="000000"/>
              <w:right w:val="single" w:sz="4" w:space="0" w:color="000000"/>
            </w:tcBorders>
          </w:tcPr>
          <w:p w:rsidR="00610040" w:rsidRDefault="00610040" w:rsidP="00590947">
            <w:pPr>
              <w:spacing w:line="276" w:lineRule="auto"/>
              <w:jc w:val="both"/>
            </w:pPr>
            <w:r>
              <w:t>Кандрашина С.А.</w:t>
            </w:r>
          </w:p>
        </w:tc>
        <w:tc>
          <w:tcPr>
            <w:tcW w:w="2694" w:type="dxa"/>
            <w:tcBorders>
              <w:top w:val="single" w:sz="4" w:space="0" w:color="000000"/>
              <w:left w:val="single" w:sz="4" w:space="0" w:color="000000"/>
              <w:bottom w:val="single" w:sz="4" w:space="0" w:color="000000"/>
              <w:right w:val="single" w:sz="4" w:space="0" w:color="000000"/>
            </w:tcBorders>
          </w:tcPr>
          <w:p w:rsidR="00610040" w:rsidRDefault="00610040" w:rsidP="00590947">
            <w:pPr>
              <w:spacing w:line="276" w:lineRule="auto"/>
              <w:jc w:val="both"/>
            </w:pPr>
            <w:proofErr w:type="spellStart"/>
            <w:r w:rsidRPr="0036123A">
              <w:t>Практико</w:t>
            </w:r>
            <w:proofErr w:type="spellEnd"/>
            <w:r w:rsidRPr="0036123A">
              <w:t xml:space="preserve"> – ориентированная дистанционная мастерская «Современные образовательные технологии: ТРКМ»</w:t>
            </w:r>
            <w:r w:rsidRPr="0036123A">
              <w:tab/>
            </w:r>
          </w:p>
        </w:tc>
        <w:tc>
          <w:tcPr>
            <w:tcW w:w="2835" w:type="dxa"/>
            <w:tcBorders>
              <w:top w:val="single" w:sz="4" w:space="0" w:color="000000"/>
              <w:left w:val="single" w:sz="4" w:space="0" w:color="000000"/>
              <w:bottom w:val="single" w:sz="4" w:space="0" w:color="000000"/>
              <w:right w:val="single" w:sz="4" w:space="0" w:color="000000"/>
            </w:tcBorders>
          </w:tcPr>
          <w:p w:rsidR="00610040" w:rsidRDefault="00610040" w:rsidP="00590947">
            <w:pPr>
              <w:spacing w:line="276" w:lineRule="auto"/>
              <w:jc w:val="center"/>
              <w:rPr>
                <w:color w:val="1F497D" w:themeColor="text2"/>
                <w:u w:val="single"/>
              </w:rPr>
            </w:pPr>
            <w:r>
              <w:rPr>
                <w:color w:val="1F497D" w:themeColor="text2"/>
                <w:u w:val="single"/>
              </w:rPr>
              <w:t>ЭМУ – эрудит</w:t>
            </w:r>
          </w:p>
        </w:tc>
        <w:tc>
          <w:tcPr>
            <w:tcW w:w="2976" w:type="dxa"/>
            <w:tcBorders>
              <w:top w:val="single" w:sz="4" w:space="0" w:color="000000"/>
              <w:left w:val="single" w:sz="4" w:space="0" w:color="000000"/>
              <w:bottom w:val="single" w:sz="4" w:space="0" w:color="000000"/>
              <w:right w:val="single" w:sz="4" w:space="0" w:color="000000"/>
            </w:tcBorders>
          </w:tcPr>
          <w:p w:rsidR="00610040" w:rsidRDefault="00610040" w:rsidP="00590947">
            <w:pPr>
              <w:spacing w:line="276" w:lineRule="auto"/>
              <w:jc w:val="center"/>
            </w:pPr>
            <w:r>
              <w:t>Диплом</w:t>
            </w:r>
          </w:p>
          <w:p w:rsidR="00610040" w:rsidRDefault="00610040" w:rsidP="00590947">
            <w:pPr>
              <w:spacing w:line="276" w:lineRule="auto"/>
              <w:jc w:val="center"/>
            </w:pPr>
            <w:r>
              <w:t>первой степени</w:t>
            </w:r>
          </w:p>
        </w:tc>
      </w:tr>
      <w:tr w:rsidR="00610040" w:rsidTr="00A87639">
        <w:tc>
          <w:tcPr>
            <w:tcW w:w="1843" w:type="dxa"/>
            <w:tcBorders>
              <w:top w:val="single" w:sz="4" w:space="0" w:color="000000"/>
              <w:left w:val="single" w:sz="4" w:space="0" w:color="000000"/>
              <w:bottom w:val="single" w:sz="4" w:space="0" w:color="000000"/>
              <w:right w:val="single" w:sz="4" w:space="0" w:color="000000"/>
            </w:tcBorders>
          </w:tcPr>
          <w:p w:rsidR="00610040" w:rsidRDefault="00610040" w:rsidP="00590947">
            <w:pPr>
              <w:spacing w:line="276" w:lineRule="auto"/>
              <w:jc w:val="both"/>
            </w:pPr>
            <w:r>
              <w:t>Балашова Г.А.</w:t>
            </w:r>
          </w:p>
        </w:tc>
        <w:tc>
          <w:tcPr>
            <w:tcW w:w="2694" w:type="dxa"/>
            <w:tcBorders>
              <w:top w:val="single" w:sz="4" w:space="0" w:color="000000"/>
              <w:left w:val="single" w:sz="4" w:space="0" w:color="000000"/>
              <w:bottom w:val="single" w:sz="4" w:space="0" w:color="000000"/>
              <w:right w:val="single" w:sz="4" w:space="0" w:color="000000"/>
            </w:tcBorders>
          </w:tcPr>
          <w:p w:rsidR="00610040" w:rsidRDefault="00610040" w:rsidP="00590947">
            <w:pPr>
              <w:spacing w:line="276" w:lineRule="auto"/>
              <w:jc w:val="both"/>
            </w:pPr>
            <w:proofErr w:type="spellStart"/>
            <w:r w:rsidRPr="005B1BDE">
              <w:t>СарВИКИ</w:t>
            </w:r>
            <w:proofErr w:type="spellEnd"/>
            <w:r w:rsidRPr="005B1BDE">
              <w:t xml:space="preserve"> «Личностно – деятельностный подход как условие повышения эффективности </w:t>
            </w:r>
            <w:proofErr w:type="spellStart"/>
            <w:r w:rsidRPr="005B1BDE">
              <w:t>учебно</w:t>
            </w:r>
            <w:proofErr w:type="spellEnd"/>
            <w:r w:rsidRPr="005B1BDE">
              <w:t xml:space="preserve"> – воспитательного процесса в современном ОУ в свете  нового закона «Об образовании»</w:t>
            </w:r>
          </w:p>
        </w:tc>
        <w:tc>
          <w:tcPr>
            <w:tcW w:w="2835" w:type="dxa"/>
            <w:tcBorders>
              <w:top w:val="single" w:sz="4" w:space="0" w:color="000000"/>
              <w:left w:val="single" w:sz="4" w:space="0" w:color="000000"/>
              <w:bottom w:val="single" w:sz="4" w:space="0" w:color="000000"/>
              <w:right w:val="single" w:sz="4" w:space="0" w:color="000000"/>
            </w:tcBorders>
          </w:tcPr>
          <w:p w:rsidR="00610040" w:rsidRDefault="00610040" w:rsidP="00590947">
            <w:pPr>
              <w:spacing w:line="276" w:lineRule="auto"/>
              <w:jc w:val="center"/>
            </w:pPr>
            <w:proofErr w:type="spellStart"/>
            <w:r>
              <w:rPr>
                <w:color w:val="1F497D" w:themeColor="text2"/>
                <w:u w:val="single"/>
              </w:rPr>
              <w:t>СарВИКИ</w:t>
            </w:r>
            <w:proofErr w:type="spellEnd"/>
          </w:p>
        </w:tc>
        <w:tc>
          <w:tcPr>
            <w:tcW w:w="2976" w:type="dxa"/>
            <w:tcBorders>
              <w:top w:val="single" w:sz="4" w:space="0" w:color="000000"/>
              <w:left w:val="single" w:sz="4" w:space="0" w:color="000000"/>
              <w:bottom w:val="single" w:sz="4" w:space="0" w:color="000000"/>
              <w:right w:val="single" w:sz="4" w:space="0" w:color="000000"/>
            </w:tcBorders>
          </w:tcPr>
          <w:p w:rsidR="00610040" w:rsidRPr="00C854A7" w:rsidRDefault="00610040" w:rsidP="00590947">
            <w:pPr>
              <w:spacing w:line="276" w:lineRule="auto"/>
              <w:jc w:val="center"/>
            </w:pPr>
            <w:r>
              <w:t>Диплом за инновационный опыт</w:t>
            </w:r>
          </w:p>
        </w:tc>
      </w:tr>
      <w:tr w:rsidR="00610040" w:rsidTr="00A87639">
        <w:tc>
          <w:tcPr>
            <w:tcW w:w="1843" w:type="dxa"/>
            <w:tcBorders>
              <w:top w:val="single" w:sz="4" w:space="0" w:color="000000"/>
              <w:left w:val="single" w:sz="4" w:space="0" w:color="000000"/>
              <w:bottom w:val="single" w:sz="4" w:space="0" w:color="000000"/>
              <w:right w:val="single" w:sz="4" w:space="0" w:color="000000"/>
            </w:tcBorders>
          </w:tcPr>
          <w:p w:rsidR="00610040" w:rsidRDefault="00610040" w:rsidP="00590947">
            <w:pPr>
              <w:spacing w:line="276" w:lineRule="auto"/>
              <w:jc w:val="both"/>
            </w:pPr>
            <w:r>
              <w:t>Чужова Е.Ю.</w:t>
            </w:r>
          </w:p>
        </w:tc>
        <w:tc>
          <w:tcPr>
            <w:tcW w:w="2694" w:type="dxa"/>
            <w:tcBorders>
              <w:top w:val="single" w:sz="4" w:space="0" w:color="000000"/>
              <w:left w:val="single" w:sz="4" w:space="0" w:color="000000"/>
              <w:bottom w:val="single" w:sz="4" w:space="0" w:color="000000"/>
              <w:right w:val="single" w:sz="4" w:space="0" w:color="000000"/>
            </w:tcBorders>
          </w:tcPr>
          <w:p w:rsidR="00610040" w:rsidRDefault="00610040" w:rsidP="00590947">
            <w:pPr>
              <w:spacing w:line="276" w:lineRule="auto"/>
              <w:jc w:val="both"/>
            </w:pPr>
            <w:proofErr w:type="spellStart"/>
            <w:r>
              <w:t>Практико</w:t>
            </w:r>
            <w:proofErr w:type="spellEnd"/>
            <w:r>
              <w:t xml:space="preserve"> – ориентированная дистанционная мастерская «Современные образовательные технологии: ТРКМ»</w:t>
            </w:r>
          </w:p>
        </w:tc>
        <w:tc>
          <w:tcPr>
            <w:tcW w:w="2835" w:type="dxa"/>
            <w:tcBorders>
              <w:top w:val="single" w:sz="4" w:space="0" w:color="000000"/>
              <w:left w:val="single" w:sz="4" w:space="0" w:color="000000"/>
              <w:bottom w:val="single" w:sz="4" w:space="0" w:color="000000"/>
              <w:right w:val="single" w:sz="4" w:space="0" w:color="000000"/>
            </w:tcBorders>
          </w:tcPr>
          <w:p w:rsidR="00610040" w:rsidRDefault="00610040" w:rsidP="00590947">
            <w:pPr>
              <w:spacing w:line="276" w:lineRule="auto"/>
              <w:jc w:val="center"/>
              <w:rPr>
                <w:color w:val="1F497D" w:themeColor="text2"/>
                <w:u w:val="single"/>
              </w:rPr>
            </w:pPr>
            <w:r>
              <w:rPr>
                <w:color w:val="1F497D" w:themeColor="text2"/>
                <w:u w:val="single"/>
              </w:rPr>
              <w:t>ЭМУ – эрудит</w:t>
            </w:r>
          </w:p>
        </w:tc>
        <w:tc>
          <w:tcPr>
            <w:tcW w:w="2976" w:type="dxa"/>
            <w:tcBorders>
              <w:top w:val="single" w:sz="4" w:space="0" w:color="000000"/>
              <w:left w:val="single" w:sz="4" w:space="0" w:color="000000"/>
              <w:bottom w:val="single" w:sz="4" w:space="0" w:color="000000"/>
              <w:right w:val="single" w:sz="4" w:space="0" w:color="000000"/>
            </w:tcBorders>
          </w:tcPr>
          <w:p w:rsidR="00610040" w:rsidRDefault="00610040" w:rsidP="00590947">
            <w:pPr>
              <w:spacing w:line="276" w:lineRule="auto"/>
              <w:jc w:val="center"/>
            </w:pPr>
            <w:r>
              <w:t>Диплом</w:t>
            </w:r>
          </w:p>
          <w:p w:rsidR="00610040" w:rsidRDefault="00610040" w:rsidP="00590947">
            <w:pPr>
              <w:spacing w:line="276" w:lineRule="auto"/>
              <w:jc w:val="center"/>
            </w:pPr>
            <w:r>
              <w:t xml:space="preserve">за публикацию </w:t>
            </w:r>
            <w:proofErr w:type="spellStart"/>
            <w:r>
              <w:t>опыиа</w:t>
            </w:r>
            <w:proofErr w:type="spellEnd"/>
          </w:p>
        </w:tc>
      </w:tr>
      <w:tr w:rsidR="00610040" w:rsidTr="00A87639">
        <w:tc>
          <w:tcPr>
            <w:tcW w:w="1843" w:type="dxa"/>
            <w:tcBorders>
              <w:top w:val="single" w:sz="4" w:space="0" w:color="000000"/>
              <w:left w:val="single" w:sz="4" w:space="0" w:color="000000"/>
              <w:bottom w:val="single" w:sz="4" w:space="0" w:color="000000"/>
              <w:right w:val="single" w:sz="4" w:space="0" w:color="000000"/>
            </w:tcBorders>
          </w:tcPr>
          <w:p w:rsidR="00610040" w:rsidRDefault="00610040" w:rsidP="00590947">
            <w:pPr>
              <w:spacing w:line="276" w:lineRule="auto"/>
              <w:jc w:val="both"/>
            </w:pPr>
            <w:r>
              <w:t>Пабияха Е.П.</w:t>
            </w:r>
          </w:p>
        </w:tc>
        <w:tc>
          <w:tcPr>
            <w:tcW w:w="2694" w:type="dxa"/>
            <w:tcBorders>
              <w:top w:val="single" w:sz="4" w:space="0" w:color="000000"/>
              <w:left w:val="single" w:sz="4" w:space="0" w:color="000000"/>
              <w:bottom w:val="single" w:sz="4" w:space="0" w:color="000000"/>
              <w:right w:val="single" w:sz="4" w:space="0" w:color="000000"/>
            </w:tcBorders>
          </w:tcPr>
          <w:p w:rsidR="00610040" w:rsidRDefault="00610040" w:rsidP="00590947">
            <w:pPr>
              <w:spacing w:line="276" w:lineRule="auto"/>
              <w:jc w:val="both"/>
            </w:pPr>
            <w:r>
              <w:t>ИКТ в образовании</w:t>
            </w:r>
          </w:p>
        </w:tc>
        <w:tc>
          <w:tcPr>
            <w:tcW w:w="2835" w:type="dxa"/>
            <w:tcBorders>
              <w:top w:val="single" w:sz="4" w:space="0" w:color="000000"/>
              <w:left w:val="single" w:sz="4" w:space="0" w:color="000000"/>
              <w:bottom w:val="single" w:sz="4" w:space="0" w:color="000000"/>
              <w:right w:val="single" w:sz="4" w:space="0" w:color="000000"/>
            </w:tcBorders>
          </w:tcPr>
          <w:p w:rsidR="00610040" w:rsidRDefault="00610040" w:rsidP="00590947">
            <w:pPr>
              <w:spacing w:line="276" w:lineRule="auto"/>
              <w:jc w:val="center"/>
              <w:rPr>
                <w:color w:val="1F497D" w:themeColor="text2"/>
                <w:u w:val="single"/>
              </w:rPr>
            </w:pPr>
            <w:r>
              <w:rPr>
                <w:color w:val="1F497D" w:themeColor="text2"/>
                <w:u w:val="single"/>
              </w:rPr>
              <w:t>Сайт Радуга талантов</w:t>
            </w:r>
          </w:p>
        </w:tc>
        <w:tc>
          <w:tcPr>
            <w:tcW w:w="2976" w:type="dxa"/>
            <w:tcBorders>
              <w:top w:val="single" w:sz="4" w:space="0" w:color="000000"/>
              <w:left w:val="single" w:sz="4" w:space="0" w:color="000000"/>
              <w:bottom w:val="single" w:sz="4" w:space="0" w:color="000000"/>
              <w:right w:val="single" w:sz="4" w:space="0" w:color="000000"/>
            </w:tcBorders>
          </w:tcPr>
          <w:p w:rsidR="00610040" w:rsidRDefault="00610040" w:rsidP="00590947">
            <w:pPr>
              <w:spacing w:line="276" w:lineRule="auto"/>
              <w:jc w:val="center"/>
            </w:pPr>
            <w:r>
              <w:t xml:space="preserve">Диплом </w:t>
            </w:r>
          </w:p>
        </w:tc>
      </w:tr>
      <w:tr w:rsidR="00610040" w:rsidTr="00A87639">
        <w:tc>
          <w:tcPr>
            <w:tcW w:w="1843" w:type="dxa"/>
            <w:tcBorders>
              <w:top w:val="single" w:sz="4" w:space="0" w:color="000000"/>
              <w:left w:val="single" w:sz="4" w:space="0" w:color="000000"/>
              <w:bottom w:val="single" w:sz="4" w:space="0" w:color="000000"/>
              <w:right w:val="single" w:sz="4" w:space="0" w:color="000000"/>
            </w:tcBorders>
            <w:hideMark/>
          </w:tcPr>
          <w:p w:rsidR="00610040" w:rsidRDefault="00610040" w:rsidP="00590947">
            <w:pPr>
              <w:spacing w:line="276" w:lineRule="auto"/>
              <w:jc w:val="center"/>
            </w:pPr>
          </w:p>
        </w:tc>
        <w:tc>
          <w:tcPr>
            <w:tcW w:w="2694" w:type="dxa"/>
            <w:tcBorders>
              <w:top w:val="single" w:sz="4" w:space="0" w:color="000000"/>
              <w:left w:val="single" w:sz="4" w:space="0" w:color="000000"/>
              <w:bottom w:val="single" w:sz="4" w:space="0" w:color="000000"/>
              <w:right w:val="single" w:sz="4" w:space="0" w:color="000000"/>
            </w:tcBorders>
            <w:hideMark/>
          </w:tcPr>
          <w:p w:rsidR="00610040" w:rsidRDefault="00610040" w:rsidP="00590947">
            <w:pPr>
              <w:spacing w:line="276" w:lineRule="auto"/>
              <w:jc w:val="both"/>
              <w:rPr>
                <w:rFonts w:eastAsia="Calibri"/>
              </w:rPr>
            </w:pPr>
          </w:p>
        </w:tc>
        <w:tc>
          <w:tcPr>
            <w:tcW w:w="2835" w:type="dxa"/>
            <w:tcBorders>
              <w:top w:val="single" w:sz="4" w:space="0" w:color="000000"/>
              <w:left w:val="single" w:sz="4" w:space="0" w:color="000000"/>
              <w:bottom w:val="single" w:sz="4" w:space="0" w:color="000000"/>
              <w:right w:val="single" w:sz="4" w:space="0" w:color="000000"/>
            </w:tcBorders>
            <w:hideMark/>
          </w:tcPr>
          <w:p w:rsidR="00610040" w:rsidRDefault="00610040" w:rsidP="00590947">
            <w:pPr>
              <w:spacing w:line="276" w:lineRule="auto"/>
              <w:jc w:val="center"/>
            </w:pPr>
          </w:p>
        </w:tc>
        <w:tc>
          <w:tcPr>
            <w:tcW w:w="2976" w:type="dxa"/>
            <w:tcBorders>
              <w:top w:val="single" w:sz="4" w:space="0" w:color="000000"/>
              <w:left w:val="single" w:sz="4" w:space="0" w:color="000000"/>
              <w:bottom w:val="single" w:sz="4" w:space="0" w:color="000000"/>
              <w:right w:val="single" w:sz="4" w:space="0" w:color="000000"/>
            </w:tcBorders>
            <w:hideMark/>
          </w:tcPr>
          <w:p w:rsidR="00610040" w:rsidRDefault="00610040" w:rsidP="00590947">
            <w:pPr>
              <w:spacing w:line="276" w:lineRule="auto"/>
              <w:jc w:val="center"/>
            </w:pPr>
          </w:p>
        </w:tc>
      </w:tr>
    </w:tbl>
    <w:p w:rsidR="001261E2" w:rsidRPr="005F497B" w:rsidRDefault="00610040" w:rsidP="00590947">
      <w:pPr>
        <w:spacing w:after="120" w:line="276" w:lineRule="auto"/>
        <w:jc w:val="both"/>
        <w:rPr>
          <w:iCs/>
        </w:rPr>
      </w:pPr>
      <w:r>
        <w:rPr>
          <w:iCs/>
        </w:rPr>
        <w:t>Педагогическим работникам школы  следует более активно участвовать в очных  семинарах, публиковать накопленный положительный опыт по проблемам обучения и воспитания, использования современных педтехнологий.</w:t>
      </w:r>
    </w:p>
    <w:p w:rsidR="001261E2" w:rsidRDefault="001261E2" w:rsidP="00590947">
      <w:pPr>
        <w:spacing w:line="276" w:lineRule="auto"/>
        <w:ind w:firstLine="839"/>
        <w:jc w:val="center"/>
        <w:rPr>
          <w:b/>
        </w:rPr>
      </w:pPr>
    </w:p>
    <w:p w:rsidR="00610040" w:rsidRDefault="00610040" w:rsidP="00590947">
      <w:pPr>
        <w:spacing w:line="276" w:lineRule="auto"/>
        <w:contextualSpacing/>
        <w:jc w:val="center"/>
        <w:rPr>
          <w:b/>
        </w:rPr>
      </w:pPr>
      <w:r>
        <w:rPr>
          <w:b/>
        </w:rPr>
        <w:t>Темы   методических объединений  на 2014  - 2015 г.г.</w:t>
      </w:r>
    </w:p>
    <w:tbl>
      <w:tblPr>
        <w:tblStyle w:val="afd"/>
        <w:tblW w:w="10206" w:type="dxa"/>
        <w:tblInd w:w="108" w:type="dxa"/>
        <w:tblLayout w:type="fixed"/>
        <w:tblLook w:val="04A0"/>
      </w:tblPr>
      <w:tblGrid>
        <w:gridCol w:w="3147"/>
        <w:gridCol w:w="2098"/>
        <w:gridCol w:w="2711"/>
        <w:gridCol w:w="2250"/>
      </w:tblGrid>
      <w:tr w:rsidR="00610040" w:rsidTr="00A87639">
        <w:trPr>
          <w:trHeight w:val="651"/>
        </w:trPr>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040" w:rsidRPr="00C91651" w:rsidRDefault="00610040" w:rsidP="00590947">
            <w:pPr>
              <w:spacing w:line="276" w:lineRule="auto"/>
              <w:contextualSpacing/>
              <w:jc w:val="center"/>
              <w:rPr>
                <w:b/>
                <w:sz w:val="20"/>
                <w:szCs w:val="20"/>
              </w:rPr>
            </w:pPr>
            <w:r w:rsidRPr="00C91651">
              <w:rPr>
                <w:b/>
                <w:sz w:val="20"/>
                <w:szCs w:val="20"/>
              </w:rPr>
              <w:t xml:space="preserve">Тема </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040" w:rsidRPr="00C91651" w:rsidRDefault="00610040" w:rsidP="00590947">
            <w:pPr>
              <w:spacing w:line="276" w:lineRule="auto"/>
              <w:contextualSpacing/>
              <w:jc w:val="center"/>
              <w:rPr>
                <w:b/>
                <w:sz w:val="20"/>
                <w:szCs w:val="20"/>
              </w:rPr>
            </w:pPr>
            <w:r w:rsidRPr="00C91651">
              <w:rPr>
                <w:b/>
                <w:sz w:val="20"/>
                <w:szCs w:val="20"/>
              </w:rPr>
              <w:t xml:space="preserve">Методическое объединение </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040" w:rsidRPr="00C91651" w:rsidRDefault="00610040" w:rsidP="00590947">
            <w:pPr>
              <w:spacing w:line="276" w:lineRule="auto"/>
              <w:contextualSpacing/>
              <w:jc w:val="center"/>
              <w:rPr>
                <w:b/>
                <w:sz w:val="20"/>
                <w:szCs w:val="20"/>
              </w:rPr>
            </w:pPr>
            <w:r w:rsidRPr="00C91651">
              <w:rPr>
                <w:b/>
                <w:sz w:val="20"/>
                <w:szCs w:val="20"/>
              </w:rPr>
              <w:t>Фома представления</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040" w:rsidRPr="00C91651" w:rsidRDefault="00610040" w:rsidP="00590947">
            <w:pPr>
              <w:spacing w:line="276" w:lineRule="auto"/>
              <w:contextualSpacing/>
              <w:jc w:val="center"/>
              <w:rPr>
                <w:b/>
                <w:sz w:val="20"/>
                <w:szCs w:val="20"/>
              </w:rPr>
            </w:pPr>
            <w:r w:rsidRPr="00C91651">
              <w:rPr>
                <w:b/>
                <w:sz w:val="20"/>
                <w:szCs w:val="20"/>
              </w:rPr>
              <w:t>Руководитель МО</w:t>
            </w:r>
          </w:p>
        </w:tc>
      </w:tr>
      <w:tr w:rsidR="00610040" w:rsidTr="00A87639">
        <w:trPr>
          <w:trHeight w:val="1656"/>
        </w:trPr>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040" w:rsidRPr="00025642" w:rsidRDefault="00610040" w:rsidP="00590947">
            <w:pPr>
              <w:spacing w:line="276" w:lineRule="auto"/>
              <w:contextualSpacing/>
              <w:jc w:val="both"/>
              <w:rPr>
                <w:color w:val="FF0000"/>
              </w:rPr>
            </w:pPr>
            <w:r w:rsidRPr="00025642">
              <w:rPr>
                <w:rStyle w:val="c1"/>
              </w:rPr>
              <w:t>Повышение эффективности и качества обучения на основе новых подходов в условиях модернизации российского образования</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040" w:rsidRDefault="00610040" w:rsidP="00590947">
            <w:pPr>
              <w:spacing w:line="276" w:lineRule="auto"/>
              <w:contextualSpacing/>
              <w:jc w:val="center"/>
            </w:pPr>
            <w:r>
              <w:t>Гуманитарный цикл</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040" w:rsidRDefault="00610040" w:rsidP="00590947">
            <w:pPr>
              <w:spacing w:line="276" w:lineRule="auto"/>
              <w:contextualSpacing/>
              <w:jc w:val="both"/>
            </w:pPr>
            <w:r>
              <w:t>Открытые уроки, мастер – класс, выступления на п/с, РМО, публикации</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040" w:rsidRPr="00C91651" w:rsidRDefault="00610040" w:rsidP="00590947">
            <w:pPr>
              <w:spacing w:line="276" w:lineRule="auto"/>
              <w:contextualSpacing/>
              <w:jc w:val="center"/>
            </w:pPr>
            <w:r w:rsidRPr="00C91651">
              <w:t>Балашова Г.А.</w:t>
            </w:r>
          </w:p>
        </w:tc>
      </w:tr>
      <w:tr w:rsidR="00610040" w:rsidTr="00A87639">
        <w:trPr>
          <w:trHeight w:val="2307"/>
        </w:trPr>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040" w:rsidRPr="00763AEF" w:rsidRDefault="00610040" w:rsidP="00590947">
            <w:pPr>
              <w:shd w:val="clear" w:color="auto" w:fill="FFFFFF"/>
              <w:spacing w:line="276" w:lineRule="auto"/>
              <w:jc w:val="both"/>
            </w:pPr>
            <w:r w:rsidRPr="00763AEF">
              <w:t>Внедрение новых образовательных стандартов в преподавании предметов  политехнического  цикла, как условие обеспечения современного качества образования</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040" w:rsidRDefault="00610040" w:rsidP="00590947">
            <w:pPr>
              <w:spacing w:line="276" w:lineRule="auto"/>
              <w:contextualSpacing/>
              <w:jc w:val="center"/>
            </w:pPr>
            <w:r>
              <w:t>Политехнический цикл</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040" w:rsidRDefault="00610040" w:rsidP="00590947">
            <w:pPr>
              <w:spacing w:line="276" w:lineRule="auto"/>
              <w:contextualSpacing/>
              <w:jc w:val="both"/>
            </w:pPr>
            <w:r>
              <w:t>Открытые уроки, мастер – класс, выступления на п/с, РМО, публикации, работа в сетевых сообществах</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040" w:rsidRPr="00C91651" w:rsidRDefault="00610040" w:rsidP="00590947">
            <w:pPr>
              <w:spacing w:line="276" w:lineRule="auto"/>
              <w:contextualSpacing/>
              <w:jc w:val="center"/>
            </w:pPr>
            <w:r>
              <w:t>Евстифеева Т.В.</w:t>
            </w:r>
          </w:p>
        </w:tc>
      </w:tr>
      <w:tr w:rsidR="00610040" w:rsidTr="00A87639">
        <w:trPr>
          <w:trHeight w:val="2313"/>
        </w:trPr>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040" w:rsidRPr="00763AEF" w:rsidRDefault="00610040" w:rsidP="00590947">
            <w:pPr>
              <w:spacing w:line="276" w:lineRule="auto"/>
              <w:contextualSpacing/>
              <w:jc w:val="both"/>
            </w:pPr>
            <w:r w:rsidRPr="00F600B9">
              <w:t>Деятельность начальной школы, направленная на качественное овладение программным материалом на основе современных образовательных технологий обучающимися младшего школьного</w:t>
            </w:r>
            <w:r>
              <w:t xml:space="preserve"> </w:t>
            </w:r>
            <w:r w:rsidRPr="00F600B9">
              <w:t xml:space="preserve"> возраста</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040" w:rsidRDefault="00610040" w:rsidP="00590947">
            <w:pPr>
              <w:spacing w:line="276" w:lineRule="auto"/>
              <w:jc w:val="center"/>
            </w:pPr>
            <w:r>
              <w:t>Начальные классы</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040" w:rsidRDefault="00610040" w:rsidP="00590947">
            <w:pPr>
              <w:spacing w:line="276" w:lineRule="auto"/>
              <w:jc w:val="center"/>
              <w:rPr>
                <w:b/>
              </w:rPr>
            </w:pPr>
            <w:r>
              <w:t>Открытые уроки, мастер – класс, выступления на п/с, РМО</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040" w:rsidRPr="00C91651" w:rsidRDefault="00610040" w:rsidP="00590947">
            <w:pPr>
              <w:spacing w:line="276" w:lineRule="auto"/>
              <w:jc w:val="center"/>
            </w:pPr>
            <w:r>
              <w:t>Давыдова Л.А.</w:t>
            </w:r>
            <w:r w:rsidRPr="00C91651">
              <w:t>.</w:t>
            </w:r>
          </w:p>
        </w:tc>
      </w:tr>
      <w:tr w:rsidR="00610040" w:rsidTr="00A87639">
        <w:trPr>
          <w:trHeight w:val="825"/>
        </w:trPr>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040" w:rsidRPr="00F91C49" w:rsidRDefault="00610040" w:rsidP="00590947">
            <w:pPr>
              <w:spacing w:line="276" w:lineRule="auto"/>
              <w:jc w:val="both"/>
            </w:pPr>
            <w:r w:rsidRPr="00F91C49">
              <w:t>Современные образовательные технологии и методики в воспитательной системе  классного руководителя</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040" w:rsidRDefault="00610040" w:rsidP="00590947">
            <w:pPr>
              <w:spacing w:line="276" w:lineRule="auto"/>
              <w:jc w:val="center"/>
            </w:pPr>
            <w:r>
              <w:t>Классные руководители</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040" w:rsidRDefault="00610040" w:rsidP="00590947">
            <w:pPr>
              <w:spacing w:line="276" w:lineRule="auto"/>
              <w:jc w:val="center"/>
            </w:pPr>
            <w:r>
              <w:t>Открытые мероприятия</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040" w:rsidRPr="00C91651" w:rsidRDefault="00610040" w:rsidP="00590947">
            <w:pPr>
              <w:spacing w:line="276" w:lineRule="auto"/>
              <w:jc w:val="center"/>
            </w:pPr>
            <w:r w:rsidRPr="00C91651">
              <w:t>Цигика Е.В.</w:t>
            </w:r>
          </w:p>
        </w:tc>
      </w:tr>
    </w:tbl>
    <w:p w:rsidR="00610040" w:rsidRDefault="00610040" w:rsidP="00590947">
      <w:pPr>
        <w:spacing w:line="276" w:lineRule="auto"/>
        <w:contextualSpacing/>
        <w:jc w:val="center"/>
        <w:rPr>
          <w:b/>
        </w:rPr>
      </w:pPr>
    </w:p>
    <w:p w:rsidR="00610040" w:rsidRDefault="00610040" w:rsidP="00590947">
      <w:pPr>
        <w:spacing w:line="276" w:lineRule="auto"/>
        <w:contextualSpacing/>
        <w:jc w:val="center"/>
        <w:rPr>
          <w:b/>
        </w:rPr>
      </w:pPr>
      <w:r>
        <w:rPr>
          <w:b/>
        </w:rPr>
        <w:t>Анализ работы МО предметников</w:t>
      </w:r>
    </w:p>
    <w:tbl>
      <w:tblPr>
        <w:tblStyle w:val="afd"/>
        <w:tblW w:w="0" w:type="auto"/>
        <w:tblInd w:w="108" w:type="dxa"/>
        <w:tblLook w:val="04A0"/>
      </w:tblPr>
      <w:tblGrid>
        <w:gridCol w:w="4890"/>
        <w:gridCol w:w="5316"/>
      </w:tblGrid>
      <w:tr w:rsidR="00610040" w:rsidTr="005F497B">
        <w:tc>
          <w:tcPr>
            <w:tcW w:w="4890" w:type="dxa"/>
          </w:tcPr>
          <w:p w:rsidR="00610040" w:rsidRDefault="00610040" w:rsidP="00590947">
            <w:pPr>
              <w:spacing w:line="276" w:lineRule="auto"/>
              <w:contextualSpacing/>
              <w:jc w:val="center"/>
              <w:rPr>
                <w:b/>
              </w:rPr>
            </w:pPr>
            <w:r>
              <w:rPr>
                <w:b/>
              </w:rPr>
              <w:t>Положительный опыт</w:t>
            </w:r>
          </w:p>
        </w:tc>
        <w:tc>
          <w:tcPr>
            <w:tcW w:w="5316" w:type="dxa"/>
          </w:tcPr>
          <w:p w:rsidR="00610040" w:rsidRDefault="00610040" w:rsidP="00590947">
            <w:pPr>
              <w:spacing w:line="276" w:lineRule="auto"/>
              <w:contextualSpacing/>
              <w:jc w:val="center"/>
              <w:rPr>
                <w:b/>
              </w:rPr>
            </w:pPr>
            <w:r>
              <w:rPr>
                <w:b/>
              </w:rPr>
              <w:t>Существующие проблемы</w:t>
            </w:r>
          </w:p>
        </w:tc>
      </w:tr>
      <w:tr w:rsidR="00610040" w:rsidTr="005F497B">
        <w:tc>
          <w:tcPr>
            <w:tcW w:w="10206" w:type="dxa"/>
            <w:gridSpan w:val="2"/>
          </w:tcPr>
          <w:p w:rsidR="00610040" w:rsidRDefault="00610040" w:rsidP="00590947">
            <w:pPr>
              <w:spacing w:line="276" w:lineRule="auto"/>
              <w:contextualSpacing/>
              <w:jc w:val="center"/>
              <w:rPr>
                <w:b/>
              </w:rPr>
            </w:pPr>
            <w:r>
              <w:rPr>
                <w:b/>
              </w:rPr>
              <w:t>МО  гуманитарного цикла</w:t>
            </w:r>
          </w:p>
        </w:tc>
      </w:tr>
      <w:tr w:rsidR="00610040" w:rsidTr="005F497B">
        <w:tc>
          <w:tcPr>
            <w:tcW w:w="4890" w:type="dxa"/>
          </w:tcPr>
          <w:p w:rsidR="00610040" w:rsidRDefault="00610040" w:rsidP="00590947">
            <w:pPr>
              <w:spacing w:line="276" w:lineRule="auto"/>
              <w:contextualSpacing/>
              <w:jc w:val="both"/>
            </w:pPr>
            <w:r>
              <w:t>1.В состав  МО входит 5 учителей. Целью работы МО была организация работы по повышению качества знаний обучающихся.</w:t>
            </w:r>
          </w:p>
          <w:p w:rsidR="00610040" w:rsidRDefault="00610040" w:rsidP="00590947">
            <w:pPr>
              <w:spacing w:line="276" w:lineRule="auto"/>
              <w:contextualSpacing/>
              <w:jc w:val="both"/>
            </w:pPr>
            <w:r>
              <w:t>2.Велась работа по совершенствованию методики проведения уроков, повышению профессионального мастерства  педагогов.</w:t>
            </w:r>
          </w:p>
          <w:p w:rsidR="00610040" w:rsidRDefault="00610040" w:rsidP="00590947">
            <w:pPr>
              <w:spacing w:line="276" w:lineRule="auto"/>
              <w:contextualSpacing/>
              <w:jc w:val="both"/>
            </w:pPr>
            <w:r>
              <w:t>3.Чужовой Е.Ю.,  Балашовой Г.А., Воробьевой Е.А. по плану велась подготовка к ЕГЭ, ОГЭ.</w:t>
            </w:r>
          </w:p>
          <w:p w:rsidR="00610040" w:rsidRDefault="00610040" w:rsidP="00590947">
            <w:pPr>
              <w:spacing w:line="276" w:lineRule="auto"/>
              <w:contextualSpacing/>
              <w:jc w:val="both"/>
            </w:pPr>
            <w:r>
              <w:t>4.На заседаниях МО обсуждались актуальные вопросы преподавания литературы, истории, русского языка, подводились итоги проверок школьной документации.</w:t>
            </w:r>
          </w:p>
          <w:p w:rsidR="00610040" w:rsidRDefault="00610040" w:rsidP="00590947">
            <w:pPr>
              <w:spacing w:line="276" w:lineRule="auto"/>
              <w:contextualSpacing/>
              <w:jc w:val="both"/>
            </w:pPr>
            <w:r>
              <w:t>5.Балашова Г.А.,   Чужова Е.Ю., Воробьева Е.А. , Игуминова Л.В. дали открытые уроки по предметам.</w:t>
            </w:r>
          </w:p>
          <w:p w:rsidR="00610040" w:rsidRDefault="00610040" w:rsidP="00590947">
            <w:pPr>
              <w:spacing w:line="276" w:lineRule="auto"/>
              <w:contextualSpacing/>
              <w:jc w:val="both"/>
            </w:pPr>
            <w:r>
              <w:t>6.Активное участие в проведении предметной недели приняли Чужова Е.Ю., Балашова Г.А.</w:t>
            </w:r>
          </w:p>
        </w:tc>
        <w:tc>
          <w:tcPr>
            <w:tcW w:w="5316" w:type="dxa"/>
          </w:tcPr>
          <w:p w:rsidR="00610040" w:rsidRDefault="00610040" w:rsidP="00590947">
            <w:pPr>
              <w:spacing w:line="276" w:lineRule="auto"/>
              <w:contextualSpacing/>
              <w:jc w:val="both"/>
            </w:pPr>
            <w:r>
              <w:t>1.Организация самостоятельной работы обучающихся на уроках истории.</w:t>
            </w:r>
          </w:p>
          <w:p w:rsidR="00610040" w:rsidRDefault="00610040" w:rsidP="00590947">
            <w:pPr>
              <w:spacing w:line="276" w:lineRule="auto"/>
              <w:contextualSpacing/>
              <w:jc w:val="both"/>
            </w:pPr>
            <w:r>
              <w:t>2.Выполнение дифференцированных заданий с постепенным наращиванием сложности</w:t>
            </w:r>
          </w:p>
          <w:p w:rsidR="00610040" w:rsidRDefault="00610040" w:rsidP="00590947">
            <w:pPr>
              <w:spacing w:line="276" w:lineRule="auto"/>
              <w:contextualSpacing/>
              <w:jc w:val="both"/>
            </w:pPr>
            <w:r>
              <w:t>3. Подготовка технологических карт к урокам согласно требованиям ФГОС ООО.</w:t>
            </w:r>
          </w:p>
          <w:p w:rsidR="00610040" w:rsidRDefault="00610040" w:rsidP="00590947">
            <w:pPr>
              <w:spacing w:line="276" w:lineRule="auto"/>
              <w:contextualSpacing/>
              <w:jc w:val="both"/>
            </w:pPr>
            <w:r>
              <w:t>4. Подготовка проектных, исследовательских работ.</w:t>
            </w:r>
          </w:p>
          <w:p w:rsidR="00610040" w:rsidRDefault="00610040" w:rsidP="00590947">
            <w:pPr>
              <w:spacing w:line="276" w:lineRule="auto"/>
              <w:contextualSpacing/>
              <w:jc w:val="both"/>
            </w:pPr>
            <w:r>
              <w:t>5. Подготовка к урокам, методика проведения истории, обществознания,  английского языка в старшей школе.</w:t>
            </w:r>
          </w:p>
          <w:p w:rsidR="00610040" w:rsidRDefault="00610040" w:rsidP="00590947">
            <w:pPr>
              <w:spacing w:line="276" w:lineRule="auto"/>
              <w:contextualSpacing/>
              <w:jc w:val="both"/>
            </w:pPr>
            <w:r>
              <w:t xml:space="preserve">6. Участие обучающихся в олимпиадах по истории, английскому языку, </w:t>
            </w:r>
            <w:proofErr w:type="spellStart"/>
            <w:r>
              <w:t>кономике</w:t>
            </w:r>
            <w:proofErr w:type="spellEnd"/>
            <w:r>
              <w:t>, праву</w:t>
            </w:r>
          </w:p>
          <w:p w:rsidR="00610040" w:rsidRDefault="00610040" w:rsidP="00590947">
            <w:pPr>
              <w:spacing w:line="276" w:lineRule="auto"/>
              <w:contextualSpacing/>
              <w:jc w:val="both"/>
            </w:pPr>
          </w:p>
        </w:tc>
      </w:tr>
    </w:tbl>
    <w:tbl>
      <w:tblPr>
        <w:tblpPr w:leftFromText="180" w:rightFromText="180" w:bottomFromText="200" w:vertAnchor="text" w:horzAnchor="margin" w:tblpXSpec="center" w:tblpY="14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4678"/>
      </w:tblGrid>
      <w:tr w:rsidR="00610040" w:rsidTr="005F497B">
        <w:trPr>
          <w:trHeight w:val="252"/>
        </w:trPr>
        <w:tc>
          <w:tcPr>
            <w:tcW w:w="10031" w:type="dxa"/>
            <w:gridSpan w:val="2"/>
            <w:tcBorders>
              <w:top w:val="single" w:sz="4" w:space="0" w:color="auto"/>
              <w:left w:val="single" w:sz="4" w:space="0" w:color="auto"/>
              <w:bottom w:val="single" w:sz="4" w:space="0" w:color="auto"/>
              <w:right w:val="single" w:sz="4" w:space="0" w:color="auto"/>
            </w:tcBorders>
            <w:hideMark/>
          </w:tcPr>
          <w:p w:rsidR="00610040" w:rsidRDefault="00610040" w:rsidP="00590947">
            <w:pPr>
              <w:spacing w:line="276" w:lineRule="auto"/>
              <w:contextualSpacing/>
              <w:rPr>
                <w:b/>
              </w:rPr>
            </w:pPr>
            <w:r>
              <w:rPr>
                <w:b/>
              </w:rPr>
              <w:t xml:space="preserve">                                         МО учителей политехнического цикла</w:t>
            </w:r>
          </w:p>
        </w:tc>
      </w:tr>
      <w:tr w:rsidR="00610040" w:rsidTr="005F497B">
        <w:trPr>
          <w:trHeight w:val="268"/>
        </w:trPr>
        <w:tc>
          <w:tcPr>
            <w:tcW w:w="5353" w:type="dxa"/>
            <w:tcBorders>
              <w:top w:val="single" w:sz="4" w:space="0" w:color="auto"/>
              <w:left w:val="single" w:sz="4" w:space="0" w:color="auto"/>
              <w:bottom w:val="single" w:sz="4" w:space="0" w:color="auto"/>
              <w:right w:val="single" w:sz="4" w:space="0" w:color="auto"/>
            </w:tcBorders>
            <w:hideMark/>
          </w:tcPr>
          <w:p w:rsidR="00610040" w:rsidRDefault="00610040" w:rsidP="00590947">
            <w:pPr>
              <w:spacing w:line="276" w:lineRule="auto"/>
              <w:contextualSpacing/>
              <w:jc w:val="both"/>
            </w:pPr>
            <w:r>
              <w:t xml:space="preserve">1.В состав ШМО входят 9  учителей. Целью работы было изучение и пропаганда положительного опыта учителей МО, </w:t>
            </w:r>
            <w:r>
              <w:rPr>
                <w:color w:val="000000"/>
              </w:rPr>
              <w:t xml:space="preserve"> освоение  образовательных стандартов ООО</w:t>
            </w:r>
            <w:r>
              <w:t>.</w:t>
            </w:r>
          </w:p>
          <w:p w:rsidR="00610040" w:rsidRDefault="00610040" w:rsidP="00590947">
            <w:pPr>
              <w:spacing w:line="276" w:lineRule="auto"/>
              <w:contextualSpacing/>
              <w:jc w:val="both"/>
            </w:pPr>
            <w:r>
              <w:t>2. Педагогами  систематически организуется  индивидуальная работа с обучающимися (математика, химия, биология).</w:t>
            </w:r>
          </w:p>
          <w:p w:rsidR="00610040" w:rsidRDefault="00610040" w:rsidP="00590947">
            <w:pPr>
              <w:spacing w:line="276" w:lineRule="auto"/>
              <w:contextualSpacing/>
              <w:jc w:val="both"/>
            </w:pPr>
            <w:r>
              <w:t>3.На уроках активно используются  ИКТ – технологии (математика, химия, физика, биология, информатика).</w:t>
            </w:r>
          </w:p>
          <w:p w:rsidR="00610040" w:rsidRDefault="00610040" w:rsidP="00590947">
            <w:pPr>
              <w:spacing w:line="276" w:lineRule="auto"/>
              <w:contextualSpacing/>
              <w:jc w:val="both"/>
            </w:pPr>
            <w:r>
              <w:t xml:space="preserve">4.Активно участвовали в проведении предметной недели  химии, биологии Шолотова Т.Е., Худякова П.В. Математики, информатики – Евстифеева Т.В., </w:t>
            </w:r>
            <w:proofErr w:type="spellStart"/>
            <w:r>
              <w:t>Бодарева</w:t>
            </w:r>
            <w:proofErr w:type="spellEnd"/>
            <w:r>
              <w:t xml:space="preserve"> С.А.</w:t>
            </w:r>
          </w:p>
          <w:p w:rsidR="00610040" w:rsidRDefault="00610040" w:rsidP="00590947">
            <w:pPr>
              <w:spacing w:line="276" w:lineRule="auto"/>
              <w:contextualSpacing/>
              <w:jc w:val="both"/>
            </w:pPr>
            <w:r>
              <w:t>5.Пять  педагогов МО  дали открытые уроки:</w:t>
            </w:r>
          </w:p>
          <w:p w:rsidR="00610040" w:rsidRDefault="00610040" w:rsidP="00590947">
            <w:pPr>
              <w:spacing w:line="276" w:lineRule="auto"/>
              <w:contextualSpacing/>
              <w:jc w:val="both"/>
            </w:pPr>
            <w:r>
              <w:t xml:space="preserve">Евстифеева Т.В., Худякова П.В., Шолотова Т.Е.(муниципальный уровень), Кульков А.В.(муниципальный уровень), </w:t>
            </w:r>
            <w:proofErr w:type="spellStart"/>
            <w:r>
              <w:t>Бодарева</w:t>
            </w:r>
            <w:proofErr w:type="spellEnd"/>
            <w:r>
              <w:t xml:space="preserve"> С.А. Мастер – класс дан Евстифеевой Т.В. на школьном и муниципальном уровнях.</w:t>
            </w:r>
          </w:p>
          <w:p w:rsidR="00610040" w:rsidRDefault="00610040" w:rsidP="00590947">
            <w:pPr>
              <w:spacing w:line="276" w:lineRule="auto"/>
              <w:contextualSpacing/>
              <w:jc w:val="both"/>
            </w:pPr>
            <w:r>
              <w:t>6. В муниципальном конкурсе «Учитель года - 2015» принял участие Кульков А.В., учитель физкультуры.</w:t>
            </w:r>
          </w:p>
        </w:tc>
        <w:tc>
          <w:tcPr>
            <w:tcW w:w="4678" w:type="dxa"/>
            <w:tcBorders>
              <w:top w:val="single" w:sz="4" w:space="0" w:color="auto"/>
              <w:left w:val="single" w:sz="4" w:space="0" w:color="auto"/>
              <w:bottom w:val="single" w:sz="4" w:space="0" w:color="auto"/>
              <w:right w:val="single" w:sz="4" w:space="0" w:color="auto"/>
            </w:tcBorders>
            <w:hideMark/>
          </w:tcPr>
          <w:p w:rsidR="00610040" w:rsidRDefault="00610040" w:rsidP="00590947">
            <w:pPr>
              <w:spacing w:line="276" w:lineRule="auto"/>
              <w:contextualSpacing/>
              <w:jc w:val="both"/>
            </w:pPr>
            <w:r>
              <w:t>1.Совершенствование системы подготовки к ОГЭ, ЕГЭ.</w:t>
            </w:r>
          </w:p>
          <w:p w:rsidR="00610040" w:rsidRDefault="00610040" w:rsidP="00590947">
            <w:pPr>
              <w:spacing w:line="276" w:lineRule="auto"/>
              <w:contextualSpacing/>
              <w:jc w:val="both"/>
            </w:pPr>
            <w:r>
              <w:t xml:space="preserve">2.Совершенствование системы работы учителей по внедрению </w:t>
            </w:r>
            <w:proofErr w:type="spellStart"/>
            <w:r>
              <w:t>здоровьесберегающих</w:t>
            </w:r>
            <w:proofErr w:type="spellEnd"/>
            <w:r>
              <w:t xml:space="preserve"> технологий.</w:t>
            </w:r>
          </w:p>
          <w:p w:rsidR="00610040" w:rsidRDefault="00610040" w:rsidP="00590947">
            <w:pPr>
              <w:spacing w:line="276" w:lineRule="auto"/>
              <w:contextualSpacing/>
              <w:jc w:val="both"/>
            </w:pPr>
            <w:r>
              <w:t>3. Активная работа НОУ.</w:t>
            </w:r>
          </w:p>
          <w:p w:rsidR="00610040" w:rsidRDefault="00610040" w:rsidP="00590947">
            <w:pPr>
              <w:spacing w:line="276" w:lineRule="auto"/>
              <w:contextualSpacing/>
              <w:jc w:val="both"/>
            </w:pPr>
            <w:r>
              <w:t>4. Работа на уроках физической культуры с обучающимися на основе дифференциации, организация работы спец. мед. групп здоровья.</w:t>
            </w:r>
          </w:p>
          <w:p w:rsidR="00610040" w:rsidRDefault="00610040" w:rsidP="00590947">
            <w:pPr>
              <w:spacing w:line="276" w:lineRule="auto"/>
              <w:contextualSpacing/>
              <w:jc w:val="both"/>
            </w:pPr>
            <w:r>
              <w:t>5.Проведение   учителями ОБЖ, технологии  открытых уроков, мастер – классов.</w:t>
            </w:r>
          </w:p>
        </w:tc>
      </w:tr>
      <w:tr w:rsidR="00610040" w:rsidTr="005F497B">
        <w:trPr>
          <w:trHeight w:val="136"/>
        </w:trPr>
        <w:tc>
          <w:tcPr>
            <w:tcW w:w="10031" w:type="dxa"/>
            <w:gridSpan w:val="2"/>
            <w:tcBorders>
              <w:top w:val="single" w:sz="4" w:space="0" w:color="auto"/>
              <w:left w:val="single" w:sz="4" w:space="0" w:color="auto"/>
              <w:bottom w:val="single" w:sz="4" w:space="0" w:color="auto"/>
              <w:right w:val="single" w:sz="4" w:space="0" w:color="auto"/>
            </w:tcBorders>
            <w:hideMark/>
          </w:tcPr>
          <w:p w:rsidR="00610040" w:rsidRDefault="00610040" w:rsidP="00590947">
            <w:pPr>
              <w:spacing w:line="276" w:lineRule="auto"/>
              <w:contextualSpacing/>
              <w:jc w:val="both"/>
            </w:pPr>
            <w:r>
              <w:rPr>
                <w:b/>
              </w:rPr>
              <w:t xml:space="preserve">                               МО учителей начальных классов, ИЗО и музыки</w:t>
            </w:r>
          </w:p>
        </w:tc>
      </w:tr>
      <w:tr w:rsidR="00610040" w:rsidTr="005F497B">
        <w:trPr>
          <w:trHeight w:val="136"/>
        </w:trPr>
        <w:tc>
          <w:tcPr>
            <w:tcW w:w="5353" w:type="dxa"/>
            <w:tcBorders>
              <w:top w:val="single" w:sz="4" w:space="0" w:color="auto"/>
              <w:left w:val="single" w:sz="4" w:space="0" w:color="auto"/>
              <w:bottom w:val="single" w:sz="4" w:space="0" w:color="auto"/>
              <w:right w:val="single" w:sz="4" w:space="0" w:color="auto"/>
            </w:tcBorders>
            <w:hideMark/>
          </w:tcPr>
          <w:p w:rsidR="00610040" w:rsidRPr="00895497" w:rsidRDefault="00610040" w:rsidP="00590947">
            <w:pPr>
              <w:spacing w:line="276" w:lineRule="auto"/>
              <w:contextualSpacing/>
              <w:jc w:val="both"/>
            </w:pPr>
            <w:r>
              <w:t>1.В состав входят 7</w:t>
            </w:r>
            <w:r w:rsidRPr="00895497">
              <w:t xml:space="preserve">  педагогов</w:t>
            </w:r>
            <w:r>
              <w:t xml:space="preserve"> (из них 1 -  внешний совместитель)</w:t>
            </w:r>
            <w:r w:rsidRPr="00895497">
              <w:t xml:space="preserve">. Цель работы данного МО: </w:t>
            </w:r>
            <w:r w:rsidRPr="00F600B9">
              <w:t xml:space="preserve"> овладение программным материалом на основе совреме</w:t>
            </w:r>
            <w:r>
              <w:t>нных образовательных технологий.</w:t>
            </w:r>
          </w:p>
          <w:p w:rsidR="00610040" w:rsidRPr="00895497" w:rsidRDefault="00610040" w:rsidP="00590947">
            <w:pPr>
              <w:spacing w:line="276" w:lineRule="auto"/>
              <w:contextualSpacing/>
              <w:jc w:val="both"/>
            </w:pPr>
            <w:r w:rsidRPr="00895497">
              <w:t xml:space="preserve">На заседаниях МО рассматривались вопросы методики преподавания, ведения школьной документации, осуществлялось знакомство с методической литературой, </w:t>
            </w:r>
            <w:proofErr w:type="spellStart"/>
            <w:r w:rsidRPr="00895497">
              <w:t>педтехнологиями</w:t>
            </w:r>
            <w:proofErr w:type="spellEnd"/>
            <w:r w:rsidRPr="00895497">
              <w:t>. Обсуждались вопросы  реализации ФГОС.</w:t>
            </w:r>
          </w:p>
          <w:p w:rsidR="00610040" w:rsidRPr="00895497" w:rsidRDefault="00610040" w:rsidP="00590947">
            <w:pPr>
              <w:spacing w:line="276" w:lineRule="auto"/>
              <w:contextualSpacing/>
              <w:jc w:val="both"/>
            </w:pPr>
            <w:r w:rsidRPr="00895497">
              <w:t xml:space="preserve">3.Много внимания на уроках </w:t>
            </w:r>
            <w:proofErr w:type="spellStart"/>
            <w:r w:rsidRPr="00895497">
              <w:t>Трыковой</w:t>
            </w:r>
            <w:proofErr w:type="spellEnd"/>
            <w:r w:rsidRPr="00895497">
              <w:t xml:space="preserve"> Л.А., Кандрашиной С.А. уделяется использованию ИКТ (при объяснении  материала и проверке знаний).</w:t>
            </w:r>
          </w:p>
          <w:p w:rsidR="00610040" w:rsidRPr="00895497" w:rsidRDefault="00610040" w:rsidP="00590947">
            <w:pPr>
              <w:spacing w:line="276" w:lineRule="auto"/>
              <w:contextualSpacing/>
              <w:jc w:val="both"/>
            </w:pPr>
            <w:r w:rsidRPr="00895497">
              <w:t xml:space="preserve">4.Внеклассная работа по предмету активно проводилась Кандрашиной С.А., Пабияха Е.П., </w:t>
            </w:r>
            <w:proofErr w:type="spellStart"/>
            <w:r w:rsidRPr="00895497">
              <w:t>Бодаревой</w:t>
            </w:r>
            <w:proofErr w:type="spellEnd"/>
            <w:r w:rsidRPr="00895497">
              <w:t xml:space="preserve"> О.А.</w:t>
            </w:r>
          </w:p>
          <w:p w:rsidR="00610040" w:rsidRPr="00895497" w:rsidRDefault="00610040" w:rsidP="00590947">
            <w:pPr>
              <w:spacing w:line="276" w:lineRule="auto"/>
              <w:contextualSpacing/>
              <w:jc w:val="both"/>
            </w:pPr>
            <w:r w:rsidRPr="00895497">
              <w:t>5.Трыкова Л.А.  проходит  апробацию УМК «Начальная Инновационная Школа».</w:t>
            </w:r>
          </w:p>
          <w:p w:rsidR="00610040" w:rsidRPr="00895497" w:rsidRDefault="00610040" w:rsidP="00590947">
            <w:pPr>
              <w:spacing w:line="276" w:lineRule="auto"/>
              <w:contextualSpacing/>
              <w:jc w:val="both"/>
            </w:pPr>
            <w:r w:rsidRPr="00895497">
              <w:t xml:space="preserve">6. </w:t>
            </w:r>
            <w:proofErr w:type="spellStart"/>
            <w:r w:rsidRPr="00895497">
              <w:t>Бодарева</w:t>
            </w:r>
            <w:proofErr w:type="spellEnd"/>
            <w:r w:rsidRPr="00895497">
              <w:t xml:space="preserve"> О.А., </w:t>
            </w:r>
            <w:proofErr w:type="spellStart"/>
            <w:r w:rsidRPr="00895497">
              <w:t>Ежикова</w:t>
            </w:r>
            <w:proofErr w:type="spellEnd"/>
            <w:r w:rsidRPr="00895497">
              <w:t xml:space="preserve"> Н.В. приняли участие в школьном конкурсе профессионального мастерства «Дебют молодых».</w:t>
            </w:r>
          </w:p>
          <w:p w:rsidR="00610040" w:rsidRPr="00895497" w:rsidRDefault="00610040" w:rsidP="00590947">
            <w:pPr>
              <w:spacing w:line="276" w:lineRule="auto"/>
              <w:contextualSpacing/>
              <w:jc w:val="both"/>
            </w:pPr>
            <w:r w:rsidRPr="00895497">
              <w:t xml:space="preserve">7.Хорошо организовано </w:t>
            </w:r>
            <w:proofErr w:type="spellStart"/>
            <w:r w:rsidRPr="00895497">
              <w:t>взаимопосещение</w:t>
            </w:r>
            <w:proofErr w:type="spellEnd"/>
            <w:r w:rsidRPr="00895497">
              <w:t xml:space="preserve">  уроков.</w:t>
            </w:r>
          </w:p>
          <w:p w:rsidR="00610040" w:rsidRPr="00895497" w:rsidRDefault="00610040" w:rsidP="00590947">
            <w:pPr>
              <w:spacing w:line="276" w:lineRule="auto"/>
              <w:contextualSpacing/>
              <w:jc w:val="both"/>
            </w:pPr>
            <w:r w:rsidRPr="00895497">
              <w:t xml:space="preserve">8.Дали открытые уроки  5  педагогов   Пабияха Е.П., Трыкова Л.А. (муниципальный уровень), Давыдова Л.А., </w:t>
            </w:r>
            <w:proofErr w:type="spellStart"/>
            <w:r w:rsidRPr="00895497">
              <w:t>Бодарева</w:t>
            </w:r>
            <w:proofErr w:type="spellEnd"/>
            <w:r w:rsidRPr="00895497">
              <w:t xml:space="preserve"> О.А., </w:t>
            </w:r>
            <w:proofErr w:type="spellStart"/>
            <w:r w:rsidRPr="00895497">
              <w:t>Ежикова</w:t>
            </w:r>
            <w:proofErr w:type="spellEnd"/>
            <w:r w:rsidRPr="00895497">
              <w:t xml:space="preserve"> Н.В.</w:t>
            </w:r>
          </w:p>
        </w:tc>
        <w:tc>
          <w:tcPr>
            <w:tcW w:w="4678" w:type="dxa"/>
            <w:tcBorders>
              <w:top w:val="single" w:sz="4" w:space="0" w:color="auto"/>
              <w:left w:val="single" w:sz="4" w:space="0" w:color="auto"/>
              <w:bottom w:val="single" w:sz="4" w:space="0" w:color="auto"/>
              <w:right w:val="single" w:sz="4" w:space="0" w:color="auto"/>
            </w:tcBorders>
          </w:tcPr>
          <w:p w:rsidR="00610040" w:rsidRPr="00895497" w:rsidRDefault="00610040" w:rsidP="00590947">
            <w:pPr>
              <w:spacing w:line="276" w:lineRule="auto"/>
              <w:contextualSpacing/>
              <w:jc w:val="both"/>
            </w:pPr>
            <w:r w:rsidRPr="00895497">
              <w:t xml:space="preserve">1.Не все учителя активно используют </w:t>
            </w:r>
            <w:r>
              <w:t xml:space="preserve">современные </w:t>
            </w:r>
            <w:r w:rsidRPr="00895497">
              <w:t>инновационные технологии.</w:t>
            </w:r>
          </w:p>
          <w:p w:rsidR="00610040" w:rsidRPr="00895497" w:rsidRDefault="00610040" w:rsidP="00590947">
            <w:pPr>
              <w:spacing w:line="276" w:lineRule="auto"/>
              <w:contextualSpacing/>
              <w:jc w:val="both"/>
            </w:pPr>
            <w:r w:rsidRPr="00895497">
              <w:t>2.Есть проблемы в методике объяснения нового материала у вновь принятых педагогов</w:t>
            </w:r>
            <w:r>
              <w:t xml:space="preserve"> начальной школы</w:t>
            </w:r>
            <w:r w:rsidRPr="00895497">
              <w:t>.</w:t>
            </w:r>
          </w:p>
          <w:p w:rsidR="00610040" w:rsidRPr="00895497" w:rsidRDefault="00610040" w:rsidP="00590947">
            <w:pPr>
              <w:spacing w:line="276" w:lineRule="auto"/>
              <w:contextualSpacing/>
              <w:jc w:val="both"/>
            </w:pPr>
            <w:r w:rsidRPr="00895497">
              <w:t>3.Вопросы анализа и самоанализа урока</w:t>
            </w:r>
            <w:r>
              <w:t xml:space="preserve"> требуют  изучения</w:t>
            </w:r>
            <w:r w:rsidRPr="00895497">
              <w:t>.</w:t>
            </w:r>
          </w:p>
          <w:p w:rsidR="00610040" w:rsidRPr="00895497" w:rsidRDefault="00610040" w:rsidP="00590947">
            <w:pPr>
              <w:spacing w:line="276" w:lineRule="auto"/>
              <w:contextualSpacing/>
              <w:jc w:val="both"/>
            </w:pPr>
            <w:r w:rsidRPr="00895497">
              <w:t>4.Составление технологических карт к уроку</w:t>
            </w:r>
            <w:r>
              <w:t xml:space="preserve"> согласно  требованиям ФГОС НОО</w:t>
            </w:r>
            <w:r w:rsidRPr="00895497">
              <w:t>.</w:t>
            </w:r>
          </w:p>
          <w:p w:rsidR="00610040" w:rsidRPr="00895497" w:rsidRDefault="00610040" w:rsidP="00590947">
            <w:pPr>
              <w:spacing w:line="276" w:lineRule="auto"/>
              <w:contextualSpacing/>
              <w:jc w:val="both"/>
            </w:pPr>
            <w:r w:rsidRPr="00895497">
              <w:t>5. Разработка программ внеурочной деятельности, рабочих программ.</w:t>
            </w:r>
          </w:p>
        </w:tc>
      </w:tr>
    </w:tbl>
    <w:p w:rsidR="008A3B62" w:rsidRDefault="00610040" w:rsidP="00590947">
      <w:pPr>
        <w:spacing w:line="276" w:lineRule="auto"/>
        <w:contextualSpacing/>
        <w:jc w:val="both"/>
      </w:pPr>
      <w:r>
        <w:t xml:space="preserve"> Организует и координирует работу методической службы методический совет школы. </w:t>
      </w:r>
    </w:p>
    <w:p w:rsidR="00610040" w:rsidRDefault="00610040" w:rsidP="00590947">
      <w:pPr>
        <w:spacing w:line="276" w:lineRule="auto"/>
        <w:contextualSpacing/>
        <w:jc w:val="both"/>
        <w:rPr>
          <w:rStyle w:val="af8"/>
          <w:b w:val="0"/>
        </w:rPr>
      </w:pPr>
      <w:r>
        <w:rPr>
          <w:rStyle w:val="af8"/>
        </w:rPr>
        <w:t>На заседаниях МС рассматривались вопросы:</w:t>
      </w:r>
    </w:p>
    <w:p w:rsidR="00610040" w:rsidRDefault="00610040" w:rsidP="00590947">
      <w:pPr>
        <w:pStyle w:val="ae"/>
        <w:numPr>
          <w:ilvl w:val="0"/>
          <w:numId w:val="20"/>
        </w:numPr>
        <w:spacing w:after="200" w:line="276" w:lineRule="auto"/>
        <w:jc w:val="both"/>
      </w:pPr>
      <w:r>
        <w:rPr>
          <w:rFonts w:ascii="Times New Roman" w:hAnsi="Times New Roman"/>
          <w:sz w:val="24"/>
          <w:szCs w:val="24"/>
        </w:rPr>
        <w:t>Определение содержания, форм и методов повышения квалификации в 2014-2015 г.г.</w:t>
      </w:r>
    </w:p>
    <w:p w:rsidR="00610040" w:rsidRDefault="00610040" w:rsidP="00590947">
      <w:pPr>
        <w:pStyle w:val="ae"/>
        <w:numPr>
          <w:ilvl w:val="0"/>
          <w:numId w:val="20"/>
        </w:numPr>
        <w:spacing w:after="200" w:line="276" w:lineRule="auto"/>
        <w:jc w:val="both"/>
        <w:rPr>
          <w:rFonts w:ascii="Times New Roman" w:hAnsi="Times New Roman"/>
          <w:sz w:val="24"/>
          <w:szCs w:val="24"/>
        </w:rPr>
      </w:pPr>
      <w:r>
        <w:rPr>
          <w:rFonts w:ascii="Times New Roman" w:hAnsi="Times New Roman"/>
          <w:sz w:val="24"/>
          <w:szCs w:val="24"/>
        </w:rPr>
        <w:t>Организация подготовки к государственной  итоговой аттестации обучающихся</w:t>
      </w:r>
    </w:p>
    <w:p w:rsidR="00610040" w:rsidRDefault="00610040" w:rsidP="00590947">
      <w:pPr>
        <w:pStyle w:val="ae"/>
        <w:numPr>
          <w:ilvl w:val="0"/>
          <w:numId w:val="20"/>
        </w:numPr>
        <w:spacing w:after="200" w:line="276" w:lineRule="auto"/>
        <w:jc w:val="both"/>
        <w:rPr>
          <w:rFonts w:ascii="Times New Roman" w:hAnsi="Times New Roman"/>
          <w:sz w:val="24"/>
          <w:szCs w:val="24"/>
        </w:rPr>
      </w:pPr>
      <w:r>
        <w:rPr>
          <w:rFonts w:ascii="Times New Roman" w:hAnsi="Times New Roman"/>
          <w:sz w:val="24"/>
          <w:szCs w:val="24"/>
        </w:rPr>
        <w:t>Организация работы по  освоению ФГОС НОО и ООО</w:t>
      </w:r>
    </w:p>
    <w:p w:rsidR="00610040" w:rsidRDefault="00610040" w:rsidP="00590947">
      <w:pPr>
        <w:pStyle w:val="ae"/>
        <w:numPr>
          <w:ilvl w:val="0"/>
          <w:numId w:val="20"/>
        </w:numPr>
        <w:spacing w:after="200" w:line="276" w:lineRule="auto"/>
        <w:jc w:val="both"/>
        <w:rPr>
          <w:rFonts w:ascii="Times New Roman" w:hAnsi="Times New Roman"/>
          <w:sz w:val="24"/>
          <w:szCs w:val="24"/>
        </w:rPr>
      </w:pPr>
      <w:r>
        <w:rPr>
          <w:rFonts w:ascii="Times New Roman" w:hAnsi="Times New Roman"/>
          <w:sz w:val="24"/>
          <w:szCs w:val="24"/>
        </w:rPr>
        <w:t>Работа с одаренными детьми, работа ШНОУ</w:t>
      </w:r>
    </w:p>
    <w:p w:rsidR="00610040" w:rsidRDefault="00610040" w:rsidP="00590947">
      <w:pPr>
        <w:pStyle w:val="ae"/>
        <w:numPr>
          <w:ilvl w:val="0"/>
          <w:numId w:val="20"/>
        </w:numPr>
        <w:spacing w:after="200" w:line="276" w:lineRule="auto"/>
        <w:jc w:val="both"/>
        <w:rPr>
          <w:rFonts w:ascii="Times New Roman" w:hAnsi="Times New Roman"/>
          <w:sz w:val="24"/>
          <w:szCs w:val="24"/>
        </w:rPr>
      </w:pPr>
      <w:r>
        <w:rPr>
          <w:rFonts w:ascii="Times New Roman" w:hAnsi="Times New Roman"/>
          <w:sz w:val="24"/>
          <w:szCs w:val="24"/>
        </w:rPr>
        <w:t xml:space="preserve"> Участие в конкурсах профессионального мастерства</w:t>
      </w:r>
    </w:p>
    <w:p w:rsidR="00610040" w:rsidRPr="008A3B62" w:rsidRDefault="00610040" w:rsidP="00590947">
      <w:pPr>
        <w:pStyle w:val="ae"/>
        <w:numPr>
          <w:ilvl w:val="0"/>
          <w:numId w:val="20"/>
        </w:numPr>
        <w:spacing w:after="200" w:line="276" w:lineRule="auto"/>
        <w:jc w:val="both"/>
        <w:rPr>
          <w:rFonts w:ascii="Times New Roman" w:hAnsi="Times New Roman"/>
        </w:rPr>
      </w:pPr>
      <w:r w:rsidRPr="008A3B62">
        <w:rPr>
          <w:rStyle w:val="af8"/>
          <w:rFonts w:ascii="Times New Roman" w:hAnsi="Times New Roman"/>
          <w:b w:val="0"/>
          <w:sz w:val="24"/>
          <w:szCs w:val="24"/>
        </w:rPr>
        <w:t>Обобщение  положительного педагогического опыта педагогов</w:t>
      </w:r>
    </w:p>
    <w:p w:rsidR="00610040" w:rsidRPr="008A3B62" w:rsidRDefault="00610040" w:rsidP="00590947">
      <w:pPr>
        <w:pStyle w:val="ae"/>
        <w:numPr>
          <w:ilvl w:val="0"/>
          <w:numId w:val="20"/>
        </w:numPr>
        <w:spacing w:after="200" w:line="276" w:lineRule="auto"/>
        <w:jc w:val="both"/>
        <w:rPr>
          <w:rFonts w:ascii="Times New Roman" w:hAnsi="Times New Roman"/>
          <w:sz w:val="24"/>
          <w:szCs w:val="24"/>
        </w:rPr>
      </w:pPr>
      <w:r w:rsidRPr="008A3B62">
        <w:rPr>
          <w:rFonts w:ascii="Times New Roman" w:hAnsi="Times New Roman"/>
          <w:sz w:val="24"/>
          <w:szCs w:val="24"/>
        </w:rPr>
        <w:t xml:space="preserve">Работа по организации </w:t>
      </w:r>
      <w:proofErr w:type="spellStart"/>
      <w:r w:rsidRPr="008A3B62">
        <w:rPr>
          <w:rFonts w:ascii="Times New Roman" w:hAnsi="Times New Roman"/>
          <w:sz w:val="24"/>
          <w:szCs w:val="24"/>
        </w:rPr>
        <w:t>предпрофильной</w:t>
      </w:r>
      <w:proofErr w:type="spellEnd"/>
      <w:r w:rsidRPr="008A3B62">
        <w:rPr>
          <w:rFonts w:ascii="Times New Roman" w:hAnsi="Times New Roman"/>
          <w:sz w:val="24"/>
          <w:szCs w:val="24"/>
        </w:rPr>
        <w:t xml:space="preserve"> подготовки и профильного обучения</w:t>
      </w:r>
    </w:p>
    <w:p w:rsidR="00610040" w:rsidRDefault="00610040" w:rsidP="00590947">
      <w:pPr>
        <w:pStyle w:val="ae"/>
        <w:numPr>
          <w:ilvl w:val="0"/>
          <w:numId w:val="20"/>
        </w:numPr>
        <w:spacing w:after="200" w:line="276" w:lineRule="auto"/>
        <w:jc w:val="both"/>
        <w:rPr>
          <w:rFonts w:ascii="Times New Roman" w:hAnsi="Times New Roman"/>
          <w:sz w:val="24"/>
          <w:szCs w:val="24"/>
        </w:rPr>
      </w:pPr>
      <w:r>
        <w:rPr>
          <w:rFonts w:ascii="Times New Roman" w:hAnsi="Times New Roman"/>
          <w:sz w:val="24"/>
          <w:szCs w:val="24"/>
        </w:rPr>
        <w:t>Подготовка к педсоветам</w:t>
      </w:r>
    </w:p>
    <w:p w:rsidR="00610040" w:rsidRDefault="00610040" w:rsidP="00590947">
      <w:pPr>
        <w:pStyle w:val="ae"/>
        <w:numPr>
          <w:ilvl w:val="0"/>
          <w:numId w:val="20"/>
        </w:numPr>
        <w:spacing w:after="200" w:line="276" w:lineRule="auto"/>
        <w:jc w:val="both"/>
        <w:rPr>
          <w:rFonts w:ascii="Times New Roman" w:hAnsi="Times New Roman"/>
          <w:sz w:val="24"/>
          <w:szCs w:val="24"/>
        </w:rPr>
      </w:pPr>
      <w:r>
        <w:rPr>
          <w:rFonts w:ascii="Times New Roman" w:hAnsi="Times New Roman"/>
          <w:sz w:val="24"/>
          <w:szCs w:val="24"/>
        </w:rPr>
        <w:t>Проведение предметных недель, матер – классов, семинаров, конференций</w:t>
      </w:r>
    </w:p>
    <w:p w:rsidR="00610040" w:rsidRPr="007C4217" w:rsidRDefault="00610040" w:rsidP="00590947">
      <w:pPr>
        <w:spacing w:line="276" w:lineRule="auto"/>
        <w:ind w:left="142"/>
        <w:contextualSpacing/>
        <w:jc w:val="center"/>
      </w:pPr>
      <w:r w:rsidRPr="007C4217">
        <w:rPr>
          <w:b/>
          <w:bCs/>
        </w:rPr>
        <w:t>Методическая неделя, семинары, мастер-классы, круглые столы</w:t>
      </w:r>
    </w:p>
    <w:p w:rsidR="00610040" w:rsidRPr="007C4217" w:rsidRDefault="00610040" w:rsidP="00590947">
      <w:pPr>
        <w:spacing w:line="276" w:lineRule="auto"/>
        <w:ind w:left="142" w:firstLine="566"/>
        <w:contextualSpacing/>
        <w:jc w:val="both"/>
      </w:pPr>
      <w:r w:rsidRPr="007C4217">
        <w:t>С целью повышения профессиональной компетентности учителей в рамках плана ме</w:t>
      </w:r>
      <w:r>
        <w:t xml:space="preserve">тодической </w:t>
      </w:r>
      <w:r w:rsidRPr="007C4217">
        <w:t xml:space="preserve"> работы, а также для развития познавательной и творческой активности обучающихся ежегодно проводятся школьные предметные недели.</w:t>
      </w:r>
    </w:p>
    <w:p w:rsidR="00610040" w:rsidRPr="007C4217" w:rsidRDefault="00610040" w:rsidP="00590947">
      <w:pPr>
        <w:spacing w:line="276" w:lineRule="auto"/>
        <w:ind w:firstLine="708"/>
        <w:jc w:val="both"/>
      </w:pPr>
      <w:r w:rsidRPr="007C4217">
        <w:t xml:space="preserve"> Совершенствование мастерства учителя можно проследить на открытых уроках, которые систематически проводят учителя согласно установленному графику. В конце учебного года традиционно проходит научно-исследовательская конференция обучающихся, на которой представляются ученические проекты.</w:t>
      </w:r>
    </w:p>
    <w:p w:rsidR="00610040" w:rsidRPr="007C4217" w:rsidRDefault="00610040" w:rsidP="00590947">
      <w:pPr>
        <w:spacing w:line="276" w:lineRule="auto"/>
        <w:ind w:firstLine="708"/>
        <w:jc w:val="both"/>
      </w:pPr>
      <w:r w:rsidRPr="007C4217">
        <w:t>В течение учебного года были организованы семинары, мастер – классы  для педагогических работников школы, на которых они могли получить конкретную помощь от администрации и коллег, обсудить актуальные вопросы преподавания, воспитания обучающихся.</w:t>
      </w:r>
    </w:p>
    <w:tbl>
      <w:tblPr>
        <w:tblStyle w:val="afd"/>
        <w:tblW w:w="0" w:type="auto"/>
        <w:tblInd w:w="142" w:type="dxa"/>
        <w:tblLook w:val="04A0"/>
      </w:tblPr>
      <w:tblGrid>
        <w:gridCol w:w="1954"/>
        <w:gridCol w:w="2690"/>
        <w:gridCol w:w="2268"/>
        <w:gridCol w:w="3260"/>
      </w:tblGrid>
      <w:tr w:rsidR="00610040" w:rsidRPr="00D07E2A" w:rsidTr="00A87639">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040" w:rsidRPr="00B72232" w:rsidRDefault="00610040" w:rsidP="00590947">
            <w:pPr>
              <w:spacing w:line="276" w:lineRule="auto"/>
              <w:contextualSpacing/>
              <w:jc w:val="both"/>
            </w:pPr>
            <w:r w:rsidRPr="00B72232">
              <w:t>Дата проведения</w:t>
            </w:r>
          </w:p>
        </w:tc>
        <w:tc>
          <w:tcPr>
            <w:tcW w:w="2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040" w:rsidRPr="00B72232" w:rsidRDefault="00610040" w:rsidP="00590947">
            <w:pPr>
              <w:spacing w:line="276" w:lineRule="auto"/>
              <w:contextualSpacing/>
              <w:jc w:val="both"/>
            </w:pPr>
            <w:r w:rsidRPr="00B72232">
              <w:t>Форма занятия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040" w:rsidRPr="00B72232" w:rsidRDefault="00610040" w:rsidP="00590947">
            <w:pPr>
              <w:spacing w:line="276" w:lineRule="auto"/>
              <w:contextualSpacing/>
              <w:jc w:val="both"/>
            </w:pPr>
            <w:r w:rsidRPr="00B72232">
              <w:t>Тема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040" w:rsidRPr="00B72232" w:rsidRDefault="00610040" w:rsidP="00590947">
            <w:pPr>
              <w:spacing w:line="276" w:lineRule="auto"/>
              <w:contextualSpacing/>
              <w:jc w:val="both"/>
            </w:pPr>
            <w:r w:rsidRPr="00B72232">
              <w:t>Ответственные</w:t>
            </w:r>
          </w:p>
        </w:tc>
      </w:tr>
      <w:tr w:rsidR="00610040" w:rsidRPr="00D07E2A" w:rsidTr="00A87639">
        <w:trPr>
          <w:trHeight w:val="860"/>
        </w:trPr>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040" w:rsidRPr="00B72232" w:rsidRDefault="00610040" w:rsidP="00590947">
            <w:pPr>
              <w:spacing w:line="276" w:lineRule="auto"/>
              <w:contextualSpacing/>
              <w:jc w:val="both"/>
            </w:pPr>
            <w:r w:rsidRPr="00B72232">
              <w:t>октябрь</w:t>
            </w:r>
          </w:p>
        </w:tc>
        <w:tc>
          <w:tcPr>
            <w:tcW w:w="2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040" w:rsidRPr="00B72232" w:rsidRDefault="00610040" w:rsidP="00590947">
            <w:pPr>
              <w:spacing w:line="276" w:lineRule="auto"/>
              <w:contextualSpacing/>
              <w:jc w:val="both"/>
            </w:pPr>
            <w:r w:rsidRPr="00B72232">
              <w:t xml:space="preserve">Семинар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0040" w:rsidRPr="0027242A" w:rsidRDefault="00610040" w:rsidP="00590947">
            <w:pPr>
              <w:tabs>
                <w:tab w:val="num" w:pos="720"/>
              </w:tabs>
              <w:spacing w:line="276" w:lineRule="auto"/>
              <w:jc w:val="both"/>
            </w:pPr>
            <w:r w:rsidRPr="0027242A">
              <w:t>«Метапредметные компетенции как условие развития мыслительной деятельности  обучающихся»</w:t>
            </w:r>
          </w:p>
          <w:p w:rsidR="00610040" w:rsidRPr="00B72232" w:rsidRDefault="00610040" w:rsidP="00590947">
            <w:pPr>
              <w:tabs>
                <w:tab w:val="num" w:pos="720"/>
              </w:tabs>
              <w:spacing w:line="276" w:lineRule="auto"/>
              <w:jc w:val="both"/>
            </w:pPr>
            <w:r w:rsidRPr="00B72232">
              <w:t xml:space="preserve"> «Возможности ИКТ при </w:t>
            </w:r>
            <w:r>
              <w:t>подготовке современного урока»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040" w:rsidRPr="00B72232" w:rsidRDefault="00610040" w:rsidP="00590947">
            <w:pPr>
              <w:spacing w:line="276" w:lineRule="auto"/>
              <w:contextualSpacing/>
              <w:jc w:val="both"/>
            </w:pPr>
          </w:p>
          <w:p w:rsidR="00610040" w:rsidRPr="00B72232" w:rsidRDefault="00610040" w:rsidP="00590947">
            <w:pPr>
              <w:spacing w:line="276" w:lineRule="auto"/>
              <w:contextualSpacing/>
              <w:jc w:val="both"/>
            </w:pPr>
            <w:r w:rsidRPr="00B72232">
              <w:t>Чечина Л.В.</w:t>
            </w:r>
          </w:p>
        </w:tc>
      </w:tr>
      <w:tr w:rsidR="00610040" w:rsidRPr="00D07E2A" w:rsidTr="00A87639">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040" w:rsidRPr="00B72232" w:rsidRDefault="00610040" w:rsidP="00590947">
            <w:pPr>
              <w:spacing w:line="276" w:lineRule="auto"/>
              <w:contextualSpacing/>
              <w:jc w:val="both"/>
            </w:pPr>
            <w:r w:rsidRPr="00B72232">
              <w:t>декабрь</w:t>
            </w:r>
          </w:p>
        </w:tc>
        <w:tc>
          <w:tcPr>
            <w:tcW w:w="2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040" w:rsidRPr="00B72232" w:rsidRDefault="00610040" w:rsidP="00590947">
            <w:pPr>
              <w:tabs>
                <w:tab w:val="num" w:pos="720"/>
              </w:tabs>
              <w:spacing w:line="276" w:lineRule="auto"/>
              <w:jc w:val="both"/>
            </w:pPr>
            <w:r w:rsidRPr="00B72232">
              <w:t>Презентация опыта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040" w:rsidRPr="005F497B" w:rsidRDefault="00610040" w:rsidP="00590947">
            <w:pPr>
              <w:tabs>
                <w:tab w:val="num" w:pos="720"/>
              </w:tabs>
              <w:spacing w:line="276" w:lineRule="auto"/>
              <w:jc w:val="both"/>
            </w:pPr>
            <w:r w:rsidRPr="00B72232">
              <w:t>Презентация опыта «Использование элементов инновационных технологий как условие формирования познавательной самостоятельности и самоорганизации обучающихся»</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040" w:rsidRPr="00B72232" w:rsidRDefault="00610040" w:rsidP="00590947">
            <w:pPr>
              <w:spacing w:line="276" w:lineRule="auto"/>
              <w:contextualSpacing/>
              <w:jc w:val="both"/>
            </w:pPr>
            <w:r w:rsidRPr="00B72232">
              <w:t>Трыкова Л.А.</w:t>
            </w:r>
          </w:p>
          <w:p w:rsidR="00610040" w:rsidRPr="00B72232" w:rsidRDefault="00610040" w:rsidP="00590947">
            <w:pPr>
              <w:spacing w:line="276" w:lineRule="auto"/>
              <w:contextualSpacing/>
              <w:jc w:val="both"/>
            </w:pPr>
            <w:r w:rsidRPr="00B72232">
              <w:t>Чужова Е.Ю.</w:t>
            </w:r>
          </w:p>
          <w:p w:rsidR="00610040" w:rsidRPr="00B72232" w:rsidRDefault="00610040" w:rsidP="00590947">
            <w:pPr>
              <w:spacing w:line="276" w:lineRule="auto"/>
              <w:contextualSpacing/>
              <w:jc w:val="both"/>
            </w:pPr>
            <w:r w:rsidRPr="00B72232">
              <w:t>Шолотова Т.Е.</w:t>
            </w:r>
          </w:p>
          <w:p w:rsidR="00610040" w:rsidRPr="00B72232" w:rsidRDefault="00610040" w:rsidP="00590947">
            <w:pPr>
              <w:spacing w:line="276" w:lineRule="auto"/>
              <w:contextualSpacing/>
              <w:jc w:val="both"/>
            </w:pPr>
            <w:r w:rsidRPr="00B72232">
              <w:t>Трофимов В.В.</w:t>
            </w:r>
          </w:p>
          <w:p w:rsidR="00610040" w:rsidRPr="00B72232" w:rsidRDefault="00610040" w:rsidP="00590947">
            <w:pPr>
              <w:spacing w:line="276" w:lineRule="auto"/>
              <w:contextualSpacing/>
              <w:jc w:val="both"/>
            </w:pPr>
            <w:r w:rsidRPr="00B72232">
              <w:t>Балашова Г.А.</w:t>
            </w:r>
          </w:p>
        </w:tc>
      </w:tr>
      <w:tr w:rsidR="00610040" w:rsidRPr="00D07E2A" w:rsidTr="00A87639">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040" w:rsidRPr="00B72232" w:rsidRDefault="00610040" w:rsidP="00590947">
            <w:pPr>
              <w:spacing w:line="276" w:lineRule="auto"/>
              <w:contextualSpacing/>
              <w:jc w:val="both"/>
            </w:pPr>
            <w:r w:rsidRPr="00B72232">
              <w:t>апрель</w:t>
            </w:r>
          </w:p>
        </w:tc>
        <w:tc>
          <w:tcPr>
            <w:tcW w:w="2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040" w:rsidRPr="00B72232" w:rsidRDefault="00610040" w:rsidP="00590947">
            <w:pPr>
              <w:spacing w:line="276" w:lineRule="auto"/>
              <w:contextualSpacing/>
              <w:jc w:val="both"/>
            </w:pPr>
            <w:r w:rsidRPr="00B72232">
              <w:t xml:space="preserve">Методическая неделя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040" w:rsidRPr="00B72232" w:rsidRDefault="00610040" w:rsidP="00590947">
            <w:pPr>
              <w:tabs>
                <w:tab w:val="num" w:pos="720"/>
              </w:tabs>
              <w:spacing w:line="276" w:lineRule="auto"/>
              <w:jc w:val="both"/>
              <w:rPr>
                <w:rFonts w:eastAsia="Verdana"/>
              </w:rPr>
            </w:pPr>
            <w:r w:rsidRPr="00B72232">
              <w:rPr>
                <w:rFonts w:eastAsia="Verdana"/>
              </w:rPr>
              <w:t>Урок  в рамках введения  ФГОС НОО и ООО</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0040" w:rsidRPr="00B72232" w:rsidRDefault="00610040" w:rsidP="00590947">
            <w:pPr>
              <w:spacing w:line="276" w:lineRule="auto"/>
              <w:contextualSpacing/>
              <w:jc w:val="both"/>
            </w:pPr>
            <w:r w:rsidRPr="00B72232">
              <w:t>Руководители МО</w:t>
            </w:r>
          </w:p>
        </w:tc>
      </w:tr>
    </w:tbl>
    <w:p w:rsidR="00610040" w:rsidRDefault="00610040" w:rsidP="00590947">
      <w:pPr>
        <w:spacing w:after="120" w:line="276" w:lineRule="auto"/>
        <w:jc w:val="both"/>
        <w:rPr>
          <w:i/>
          <w:iCs/>
        </w:rPr>
      </w:pPr>
      <w:r w:rsidRPr="00EE7276">
        <w:rPr>
          <w:i/>
          <w:iCs/>
        </w:rPr>
        <w:t xml:space="preserve">   </w:t>
      </w:r>
    </w:p>
    <w:p w:rsidR="00C37E26" w:rsidRPr="00A87639" w:rsidRDefault="00A87639" w:rsidP="00590947">
      <w:pPr>
        <w:spacing w:line="276" w:lineRule="auto"/>
        <w:ind w:firstLine="839"/>
        <w:jc w:val="center"/>
        <w:rPr>
          <w:b/>
        </w:rPr>
      </w:pPr>
      <w:r w:rsidRPr="00A87639">
        <w:rPr>
          <w:b/>
          <w:bCs/>
          <w:lang w:val="en-US"/>
        </w:rPr>
        <w:t>XI</w:t>
      </w:r>
      <w:r w:rsidRPr="00A87639">
        <w:rPr>
          <w:b/>
          <w:bCs/>
        </w:rPr>
        <w:t>.</w:t>
      </w:r>
      <w:r w:rsidR="00710983" w:rsidRPr="00A87639">
        <w:rPr>
          <w:b/>
          <w:bCs/>
        </w:rPr>
        <w:t>Услови</w:t>
      </w:r>
      <w:r>
        <w:rPr>
          <w:b/>
          <w:bCs/>
        </w:rPr>
        <w:t>я  для организации образовательного процесса</w:t>
      </w:r>
    </w:p>
    <w:p w:rsidR="00710983" w:rsidRPr="005F497B" w:rsidRDefault="00A87639" w:rsidP="00590947">
      <w:pPr>
        <w:shd w:val="clear" w:color="auto" w:fill="FFFFFF"/>
        <w:spacing w:after="300" w:line="276" w:lineRule="auto"/>
        <w:contextualSpacing/>
        <w:jc w:val="both"/>
        <w:rPr>
          <w:b/>
        </w:rPr>
      </w:pPr>
      <w:r w:rsidRPr="005F497B">
        <w:rPr>
          <w:b/>
        </w:rPr>
        <w:t>11.1. С</w:t>
      </w:r>
      <w:r w:rsidR="00710983" w:rsidRPr="005F497B">
        <w:rPr>
          <w:b/>
        </w:rPr>
        <w:t>одержание зданий, сооружений, оборудования; вы</w:t>
      </w:r>
      <w:r w:rsidR="005F497B">
        <w:rPr>
          <w:b/>
        </w:rPr>
        <w:t>полнение нормативных требований</w:t>
      </w:r>
    </w:p>
    <w:tbl>
      <w:tblPr>
        <w:tblW w:w="5000" w:type="pct"/>
        <w:tblCellMar>
          <w:top w:w="15" w:type="dxa"/>
          <w:left w:w="15" w:type="dxa"/>
          <w:bottom w:w="15" w:type="dxa"/>
          <w:right w:w="15" w:type="dxa"/>
        </w:tblCellMar>
        <w:tblLook w:val="04A0"/>
      </w:tblPr>
      <w:tblGrid>
        <w:gridCol w:w="983"/>
        <w:gridCol w:w="7475"/>
        <w:gridCol w:w="1778"/>
      </w:tblGrid>
      <w:tr w:rsidR="00710983" w:rsidRPr="000A7A83" w:rsidTr="005F16F0">
        <w:trPr>
          <w:trHeight w:val="821"/>
        </w:trPr>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r w:rsidRPr="000A7A83">
              <w:rPr>
                <w:b/>
                <w:bCs/>
                <w:color w:val="800000"/>
              </w:rPr>
              <w:t>№ строки</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r w:rsidRPr="000A7A83">
              <w:rPr>
                <w:b/>
                <w:bCs/>
                <w:color w:val="800000"/>
              </w:rPr>
              <w:t>Наименование</w:t>
            </w:r>
          </w:p>
          <w:p w:rsidR="00710983" w:rsidRPr="000A7A83" w:rsidRDefault="00FD2846" w:rsidP="00590947">
            <w:pPr>
              <w:spacing w:before="100" w:beforeAutospacing="1" w:after="100" w:afterAutospacing="1" w:line="276" w:lineRule="auto"/>
              <w:contextualSpacing/>
              <w:jc w:val="both"/>
            </w:pPr>
            <w:hyperlink r:id="rId12" w:history="1">
              <w:r w:rsidR="00710983" w:rsidRPr="000A7A83">
                <w:rPr>
                  <w:b/>
                  <w:bCs/>
                  <w:color w:val="4E8700"/>
                  <w:u w:val="single"/>
                </w:rPr>
                <w:t>Инфраструктура школы</w:t>
              </w:r>
            </w:hyperlink>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r w:rsidRPr="000A7A83">
              <w:rPr>
                <w:b/>
                <w:bCs/>
                <w:color w:val="800000"/>
              </w:rPr>
              <w:t>Количество</w:t>
            </w:r>
          </w:p>
        </w:tc>
      </w:tr>
      <w:tr w:rsidR="00710983" w:rsidRPr="000A7A83" w:rsidTr="00060EDD">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r w:rsidRPr="000A7A83">
              <w:t>1.</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line="276" w:lineRule="auto"/>
              <w:contextualSpacing/>
              <w:jc w:val="both"/>
            </w:pPr>
            <w:r w:rsidRPr="000A7A83">
              <w:t>Число  зданий и сооружений (ед.)</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r w:rsidRPr="000A7A83">
              <w:t>1</w:t>
            </w:r>
          </w:p>
        </w:tc>
      </w:tr>
      <w:tr w:rsidR="00710983" w:rsidRPr="000A7A83" w:rsidTr="00060EDD">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r w:rsidRPr="000A7A83">
              <w:t>2.</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line="276" w:lineRule="auto"/>
              <w:contextualSpacing/>
              <w:jc w:val="both"/>
            </w:pPr>
            <w:r w:rsidRPr="000A7A83">
              <w:t>Общая площадь всех помещений (кв.м)</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581277" w:rsidP="00590947">
            <w:pPr>
              <w:spacing w:before="100" w:beforeAutospacing="1" w:after="100" w:afterAutospacing="1" w:line="276" w:lineRule="auto"/>
              <w:contextualSpacing/>
              <w:jc w:val="both"/>
            </w:pPr>
            <w:r w:rsidRPr="000A7A83">
              <w:t>4844,</w:t>
            </w:r>
            <w:r w:rsidR="00FE196E" w:rsidRPr="000A7A83">
              <w:t>1</w:t>
            </w:r>
          </w:p>
        </w:tc>
      </w:tr>
      <w:tr w:rsidR="00710983" w:rsidRPr="000A7A83" w:rsidTr="00060EDD">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r w:rsidRPr="000A7A83">
              <w:t>3.</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line="276" w:lineRule="auto"/>
              <w:contextualSpacing/>
              <w:jc w:val="both"/>
            </w:pPr>
            <w:r w:rsidRPr="000A7A83">
              <w:t>Количество классных комнат (включая учебн</w:t>
            </w:r>
            <w:r w:rsidR="005061BB" w:rsidRPr="000A7A83">
              <w:t xml:space="preserve">ые кабинеты и лаборатории) </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FE196E" w:rsidP="00590947">
            <w:pPr>
              <w:spacing w:before="100" w:beforeAutospacing="1" w:after="100" w:afterAutospacing="1" w:line="276" w:lineRule="auto"/>
              <w:contextualSpacing/>
              <w:jc w:val="both"/>
            </w:pPr>
            <w:r w:rsidRPr="000A7A83">
              <w:t>17</w:t>
            </w:r>
          </w:p>
        </w:tc>
      </w:tr>
      <w:tr w:rsidR="00710983" w:rsidRPr="000A7A83" w:rsidTr="00060EDD">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r w:rsidRPr="000A7A83">
              <w:t>4.</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line="276" w:lineRule="auto"/>
              <w:contextualSpacing/>
              <w:jc w:val="both"/>
            </w:pPr>
            <w:r w:rsidRPr="000A7A83">
              <w:t>Их площадь (кв.м)</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FE196E" w:rsidP="00590947">
            <w:pPr>
              <w:spacing w:before="100" w:beforeAutospacing="1" w:after="100" w:afterAutospacing="1" w:line="276" w:lineRule="auto"/>
              <w:contextualSpacing/>
              <w:jc w:val="both"/>
            </w:pPr>
            <w:r w:rsidRPr="000A7A83">
              <w:t>684</w:t>
            </w:r>
          </w:p>
        </w:tc>
      </w:tr>
      <w:tr w:rsidR="00710983" w:rsidRPr="000A7A83" w:rsidTr="00060EDD">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r w:rsidRPr="000A7A83">
              <w:t>5.</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line="276" w:lineRule="auto"/>
              <w:contextualSpacing/>
              <w:jc w:val="both"/>
            </w:pPr>
            <w:r w:rsidRPr="000A7A83">
              <w:t>Количество мастерских (ед.)</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581277" w:rsidP="00590947">
            <w:pPr>
              <w:spacing w:before="100" w:beforeAutospacing="1" w:after="100" w:afterAutospacing="1" w:line="276" w:lineRule="auto"/>
              <w:contextualSpacing/>
              <w:jc w:val="both"/>
            </w:pPr>
            <w:r w:rsidRPr="000A7A83">
              <w:t>1</w:t>
            </w:r>
          </w:p>
        </w:tc>
      </w:tr>
      <w:tr w:rsidR="00710983" w:rsidRPr="000A7A83" w:rsidTr="00060EDD">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r w:rsidRPr="000A7A83">
              <w:t>6.</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line="276" w:lineRule="auto"/>
              <w:contextualSpacing/>
              <w:jc w:val="both"/>
            </w:pPr>
            <w:r w:rsidRPr="000A7A83">
              <w:t>В них мест</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581277" w:rsidP="00590947">
            <w:pPr>
              <w:spacing w:before="100" w:beforeAutospacing="1" w:after="100" w:afterAutospacing="1" w:line="276" w:lineRule="auto"/>
              <w:contextualSpacing/>
              <w:jc w:val="both"/>
            </w:pPr>
            <w:r w:rsidRPr="000A7A83">
              <w:t>25</w:t>
            </w:r>
          </w:p>
        </w:tc>
      </w:tr>
      <w:tr w:rsidR="00710983" w:rsidRPr="000A7A83" w:rsidTr="00060EDD">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r w:rsidRPr="000A7A83">
              <w:t>7.</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line="276" w:lineRule="auto"/>
              <w:contextualSpacing/>
              <w:jc w:val="both"/>
            </w:pPr>
            <w:r w:rsidRPr="000A7A83">
              <w:t>Спортивный зал</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5F16F0" w:rsidP="00590947">
            <w:pPr>
              <w:spacing w:before="100" w:beforeAutospacing="1" w:after="100" w:afterAutospacing="1" w:line="276" w:lineRule="auto"/>
              <w:contextualSpacing/>
              <w:jc w:val="both"/>
            </w:pPr>
            <w:r w:rsidRPr="000A7A83">
              <w:t>1</w:t>
            </w:r>
          </w:p>
        </w:tc>
      </w:tr>
      <w:tr w:rsidR="00710983" w:rsidRPr="000A7A83" w:rsidTr="00060EDD">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r w:rsidRPr="000A7A83">
              <w:t>8.</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line="276" w:lineRule="auto"/>
              <w:contextualSpacing/>
              <w:jc w:val="both"/>
            </w:pPr>
            <w:r w:rsidRPr="000A7A83">
              <w:t>Актовый зал</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5F16F0" w:rsidP="00590947">
            <w:pPr>
              <w:spacing w:before="100" w:beforeAutospacing="1" w:after="100" w:afterAutospacing="1" w:line="276" w:lineRule="auto"/>
              <w:contextualSpacing/>
              <w:jc w:val="both"/>
            </w:pPr>
            <w:r w:rsidRPr="000A7A83">
              <w:t>1</w:t>
            </w:r>
          </w:p>
        </w:tc>
      </w:tr>
      <w:tr w:rsidR="00710983" w:rsidRPr="000A7A83" w:rsidTr="00060EDD">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r w:rsidRPr="000A7A83">
              <w:t>9.</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line="276" w:lineRule="auto"/>
              <w:contextualSpacing/>
              <w:jc w:val="both"/>
            </w:pPr>
            <w:r w:rsidRPr="000A7A83">
              <w:t>Столовая или буфет с горячим питанием</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5F16F0" w:rsidP="00590947">
            <w:pPr>
              <w:spacing w:before="100" w:beforeAutospacing="1" w:after="100" w:afterAutospacing="1" w:line="276" w:lineRule="auto"/>
              <w:contextualSpacing/>
              <w:jc w:val="both"/>
            </w:pPr>
            <w:r w:rsidRPr="000A7A83">
              <w:t>1</w:t>
            </w:r>
          </w:p>
        </w:tc>
      </w:tr>
      <w:tr w:rsidR="00710983" w:rsidRPr="000A7A83" w:rsidTr="00060EDD">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r w:rsidRPr="000A7A83">
              <w:t>10.</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line="276" w:lineRule="auto"/>
              <w:contextualSpacing/>
              <w:jc w:val="both"/>
            </w:pPr>
            <w:r w:rsidRPr="000A7A83">
              <w:t>Количество посадочных мест в столовых , буфетах всего (мест)</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515181" w:rsidP="00590947">
            <w:pPr>
              <w:spacing w:before="100" w:beforeAutospacing="1" w:after="100" w:afterAutospacing="1" w:line="276" w:lineRule="auto"/>
              <w:contextualSpacing/>
              <w:jc w:val="both"/>
            </w:pPr>
            <w:r w:rsidRPr="000A7A83">
              <w:t>80</w:t>
            </w:r>
          </w:p>
        </w:tc>
      </w:tr>
      <w:tr w:rsidR="00710983" w:rsidRPr="000A7A83" w:rsidTr="00060EDD">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r w:rsidRPr="000A7A83">
              <w:t>11.</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line="276" w:lineRule="auto"/>
              <w:contextualSpacing/>
              <w:jc w:val="both"/>
            </w:pPr>
            <w:r w:rsidRPr="000A7A83">
              <w:t>Численность обучающихся, пользующихся горячим питанием (чел.)</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515181" w:rsidP="00590947">
            <w:pPr>
              <w:spacing w:before="100" w:beforeAutospacing="1" w:after="100" w:afterAutospacing="1" w:line="276" w:lineRule="auto"/>
              <w:contextualSpacing/>
              <w:jc w:val="both"/>
            </w:pPr>
            <w:r w:rsidRPr="000A7A83">
              <w:t>195</w:t>
            </w:r>
          </w:p>
        </w:tc>
      </w:tr>
      <w:tr w:rsidR="00710983" w:rsidRPr="000A7A83" w:rsidTr="00060EDD">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r w:rsidRPr="000A7A83">
              <w:t>12.</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line="276" w:lineRule="auto"/>
              <w:contextualSpacing/>
              <w:jc w:val="both"/>
            </w:pPr>
            <w:r w:rsidRPr="000A7A83">
              <w:t>Численность обучающихся, имеющих льготное обеспечение горячим питанием (чел.) </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p>
        </w:tc>
      </w:tr>
      <w:tr w:rsidR="00710983" w:rsidRPr="000A7A83" w:rsidTr="00060EDD">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r w:rsidRPr="000A7A83">
              <w:t>13.</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line="276" w:lineRule="auto"/>
              <w:contextualSpacing/>
              <w:jc w:val="both"/>
            </w:pPr>
            <w:r w:rsidRPr="000A7A83">
              <w:t>Количество книг в библиотеке (книжном фонде) (включая школьные учебники), брошюр, журналов </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5061BB" w:rsidP="00590947">
            <w:pPr>
              <w:spacing w:before="100" w:beforeAutospacing="1" w:after="100" w:afterAutospacing="1" w:line="276" w:lineRule="auto"/>
              <w:contextualSpacing/>
              <w:jc w:val="both"/>
            </w:pPr>
            <w:r w:rsidRPr="000A7A83">
              <w:t>8200</w:t>
            </w:r>
          </w:p>
        </w:tc>
      </w:tr>
      <w:tr w:rsidR="00710983" w:rsidRPr="000A7A83" w:rsidTr="00060EDD">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r w:rsidRPr="000A7A83">
              <w:t>14.</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line="276" w:lineRule="auto"/>
              <w:contextualSpacing/>
              <w:jc w:val="both"/>
            </w:pPr>
            <w:r w:rsidRPr="000A7A83">
              <w:t>в том числе школьных учебников (</w:t>
            </w:r>
            <w:proofErr w:type="spellStart"/>
            <w:r w:rsidRPr="000A7A83">
              <w:t>тыс.ед</w:t>
            </w:r>
            <w:proofErr w:type="spellEnd"/>
            <w:r w:rsidRPr="000A7A83">
              <w:t>)</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105FD6" w:rsidP="00590947">
            <w:pPr>
              <w:spacing w:before="100" w:beforeAutospacing="1" w:after="100" w:afterAutospacing="1" w:line="276" w:lineRule="auto"/>
              <w:contextualSpacing/>
              <w:jc w:val="both"/>
            </w:pPr>
            <w:r w:rsidRPr="000A7A83">
              <w:t>1240</w:t>
            </w:r>
          </w:p>
        </w:tc>
      </w:tr>
      <w:tr w:rsidR="00710983" w:rsidRPr="000A7A83" w:rsidTr="00060EDD">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r w:rsidRPr="000A7A83">
              <w:t>15.</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line="276" w:lineRule="auto"/>
              <w:contextualSpacing/>
              <w:jc w:val="both"/>
            </w:pPr>
            <w:r w:rsidRPr="000A7A83">
              <w:t>Все виды благоустройства </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r w:rsidRPr="000A7A83">
              <w:t>да</w:t>
            </w:r>
          </w:p>
        </w:tc>
      </w:tr>
      <w:tr w:rsidR="00710983" w:rsidRPr="000A7A83" w:rsidTr="00060EDD">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r w:rsidRPr="000A7A83">
              <w:t>16.</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line="276" w:lineRule="auto"/>
              <w:contextualSpacing/>
              <w:jc w:val="both"/>
            </w:pPr>
            <w:r w:rsidRPr="000A7A83">
              <w:t>Наличие водопровода </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r w:rsidRPr="000A7A83">
              <w:t>да</w:t>
            </w:r>
          </w:p>
        </w:tc>
      </w:tr>
      <w:tr w:rsidR="00710983" w:rsidRPr="000A7A83" w:rsidTr="00060EDD">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r w:rsidRPr="000A7A83">
              <w:t>17.</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line="276" w:lineRule="auto"/>
              <w:contextualSpacing/>
              <w:jc w:val="both"/>
            </w:pPr>
            <w:r w:rsidRPr="000A7A83">
              <w:t>центрального отопления</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r w:rsidRPr="000A7A83">
              <w:t>да</w:t>
            </w:r>
          </w:p>
        </w:tc>
      </w:tr>
      <w:tr w:rsidR="00710983" w:rsidRPr="000A7A83" w:rsidTr="00060EDD">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r w:rsidRPr="000A7A83">
              <w:t>18.</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line="276" w:lineRule="auto"/>
              <w:contextualSpacing/>
              <w:jc w:val="both"/>
            </w:pPr>
            <w:r w:rsidRPr="000A7A83">
              <w:t>канализации </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r w:rsidRPr="000A7A83">
              <w:t>да</w:t>
            </w:r>
          </w:p>
        </w:tc>
      </w:tr>
      <w:tr w:rsidR="00710983" w:rsidRPr="000A7A83" w:rsidTr="00060EDD">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r w:rsidRPr="000A7A83">
              <w:t>19.</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line="276" w:lineRule="auto"/>
              <w:contextualSpacing/>
              <w:jc w:val="both"/>
            </w:pPr>
            <w:r w:rsidRPr="000A7A83">
              <w:t>Количество кабинетов основ информатики и вычислительной техники</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24789C" w:rsidP="00590947">
            <w:pPr>
              <w:spacing w:before="100" w:beforeAutospacing="1" w:after="100" w:afterAutospacing="1" w:line="276" w:lineRule="auto"/>
              <w:contextualSpacing/>
              <w:jc w:val="both"/>
            </w:pPr>
            <w:r w:rsidRPr="000A7A83">
              <w:t>1</w:t>
            </w:r>
          </w:p>
        </w:tc>
      </w:tr>
      <w:tr w:rsidR="00710983" w:rsidRPr="000A7A83" w:rsidTr="00060EDD">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r w:rsidRPr="000A7A83">
              <w:t>20.</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line="276" w:lineRule="auto"/>
              <w:contextualSpacing/>
              <w:jc w:val="both"/>
            </w:pPr>
            <w:r w:rsidRPr="000A7A83">
              <w:t>В них рабочих мест с ЭВМ (мест)</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355E7F" w:rsidP="00590947">
            <w:pPr>
              <w:spacing w:before="100" w:beforeAutospacing="1" w:after="100" w:afterAutospacing="1" w:line="276" w:lineRule="auto"/>
              <w:contextualSpacing/>
              <w:jc w:val="both"/>
            </w:pPr>
            <w:r w:rsidRPr="000A7A83">
              <w:t>12</w:t>
            </w:r>
          </w:p>
        </w:tc>
      </w:tr>
      <w:tr w:rsidR="00710983" w:rsidRPr="000A7A83" w:rsidTr="00060EDD">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r w:rsidRPr="000A7A83">
              <w:t>21.</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line="276" w:lineRule="auto"/>
              <w:contextualSpacing/>
              <w:jc w:val="both"/>
            </w:pPr>
            <w:r w:rsidRPr="000A7A83">
              <w:t>Количество персональных ЭВМ (ед.)</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E6445D" w:rsidP="00590947">
            <w:pPr>
              <w:spacing w:before="100" w:beforeAutospacing="1" w:after="100" w:afterAutospacing="1" w:line="276" w:lineRule="auto"/>
              <w:contextualSpacing/>
              <w:jc w:val="both"/>
            </w:pPr>
            <w:r w:rsidRPr="000A7A83">
              <w:t>25</w:t>
            </w:r>
          </w:p>
        </w:tc>
      </w:tr>
      <w:tr w:rsidR="00710983" w:rsidRPr="000A7A83" w:rsidTr="00060EDD">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r w:rsidRPr="000A7A83">
              <w:t>22.</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line="276" w:lineRule="auto"/>
              <w:contextualSpacing/>
              <w:jc w:val="both"/>
            </w:pPr>
            <w:r w:rsidRPr="000A7A83">
              <w:t>из них:</w:t>
            </w:r>
          </w:p>
          <w:p w:rsidR="00710983" w:rsidRPr="000A7A83" w:rsidRDefault="00710983" w:rsidP="00590947">
            <w:pPr>
              <w:spacing w:line="276" w:lineRule="auto"/>
              <w:contextualSpacing/>
              <w:jc w:val="both"/>
            </w:pPr>
            <w:r w:rsidRPr="000A7A83">
              <w:t>приобретенных в последний год</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E6445D" w:rsidP="00590947">
            <w:pPr>
              <w:spacing w:before="100" w:beforeAutospacing="1" w:after="100" w:afterAutospacing="1" w:line="276" w:lineRule="auto"/>
              <w:contextualSpacing/>
              <w:jc w:val="both"/>
            </w:pPr>
            <w:r w:rsidRPr="000A7A83">
              <w:t>0</w:t>
            </w:r>
          </w:p>
        </w:tc>
      </w:tr>
      <w:tr w:rsidR="00710983" w:rsidRPr="000A7A83" w:rsidTr="00060EDD">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r w:rsidRPr="000A7A83">
              <w:t>23.</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line="276" w:lineRule="auto"/>
              <w:contextualSpacing/>
              <w:jc w:val="both"/>
            </w:pPr>
            <w:r w:rsidRPr="000A7A83">
              <w:t>используются в учебных целях</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FA2D13" w:rsidP="00590947">
            <w:pPr>
              <w:spacing w:before="100" w:beforeAutospacing="1" w:after="100" w:afterAutospacing="1" w:line="276" w:lineRule="auto"/>
              <w:contextualSpacing/>
              <w:jc w:val="both"/>
            </w:pPr>
            <w:r w:rsidRPr="000A7A83">
              <w:t xml:space="preserve"> 37</w:t>
            </w:r>
          </w:p>
        </w:tc>
      </w:tr>
      <w:tr w:rsidR="00710983" w:rsidRPr="000A7A83" w:rsidTr="00060EDD">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r w:rsidRPr="000A7A83">
              <w:t>24.</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line="276" w:lineRule="auto"/>
              <w:contextualSpacing/>
              <w:jc w:val="both"/>
            </w:pPr>
            <w:r w:rsidRPr="000A7A83">
              <w:t>Количество персональных ЭВМ в составе локальных вычислительных сетей</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CF27F7" w:rsidP="00590947">
            <w:pPr>
              <w:spacing w:before="100" w:beforeAutospacing="1" w:after="100" w:afterAutospacing="1" w:line="276" w:lineRule="auto"/>
              <w:contextualSpacing/>
              <w:jc w:val="both"/>
            </w:pPr>
            <w:r w:rsidRPr="000A7A83">
              <w:t>36</w:t>
            </w:r>
          </w:p>
        </w:tc>
      </w:tr>
      <w:tr w:rsidR="00710983" w:rsidRPr="000A7A83" w:rsidTr="00060EDD">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r w:rsidRPr="000A7A83">
              <w:t>25.</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line="276" w:lineRule="auto"/>
              <w:contextualSpacing/>
              <w:jc w:val="both"/>
            </w:pPr>
            <w:r w:rsidRPr="000A7A83">
              <w:t>Подключение учреждения к сети Интернет</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r w:rsidRPr="000A7A83">
              <w:t>да</w:t>
            </w:r>
          </w:p>
        </w:tc>
      </w:tr>
      <w:tr w:rsidR="00710983" w:rsidRPr="000A7A83" w:rsidTr="00060EDD">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r w:rsidRPr="000A7A83">
              <w:t>26.</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line="276" w:lineRule="auto"/>
              <w:contextualSpacing/>
              <w:jc w:val="both"/>
            </w:pPr>
            <w:r w:rsidRPr="000A7A83">
              <w:t>Тип подключения к сети Интернет:</w:t>
            </w:r>
          </w:p>
          <w:p w:rsidR="00710983" w:rsidRPr="000A7A83" w:rsidRDefault="00710983" w:rsidP="00590947">
            <w:pPr>
              <w:spacing w:line="276" w:lineRule="auto"/>
              <w:contextualSpacing/>
              <w:jc w:val="both"/>
            </w:pPr>
            <w:r w:rsidRPr="000A7A83">
              <w:t>выделенная линия</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r w:rsidRPr="000A7A83">
              <w:t>да</w:t>
            </w:r>
          </w:p>
        </w:tc>
      </w:tr>
      <w:tr w:rsidR="00710983" w:rsidRPr="000A7A83" w:rsidTr="00060EDD">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r w:rsidRPr="000A7A83">
              <w:t>27.</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line="276" w:lineRule="auto"/>
              <w:contextualSpacing/>
              <w:jc w:val="both"/>
            </w:pPr>
            <w:r w:rsidRPr="000A7A83">
              <w:t>Скорость подключения к сети Интернет не менее 128 кбит/с</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r w:rsidRPr="000A7A83">
              <w:t>да</w:t>
            </w:r>
          </w:p>
        </w:tc>
      </w:tr>
      <w:tr w:rsidR="00710983" w:rsidRPr="000A7A83" w:rsidTr="00060EDD">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r w:rsidRPr="000A7A83">
              <w:t>28.</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line="276" w:lineRule="auto"/>
              <w:contextualSpacing/>
              <w:jc w:val="both"/>
            </w:pPr>
            <w:r w:rsidRPr="000A7A83">
              <w:t>Количество персональных ЭВМ, подключенных к сети Интернет</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355E7F" w:rsidP="00590947">
            <w:pPr>
              <w:spacing w:before="100" w:beforeAutospacing="1" w:after="100" w:afterAutospacing="1" w:line="276" w:lineRule="auto"/>
              <w:contextualSpacing/>
              <w:jc w:val="both"/>
            </w:pPr>
            <w:r w:rsidRPr="000A7A83">
              <w:t> </w:t>
            </w:r>
            <w:r w:rsidR="00EF2C3C" w:rsidRPr="000A7A83">
              <w:t>36</w:t>
            </w:r>
          </w:p>
        </w:tc>
      </w:tr>
      <w:tr w:rsidR="00710983" w:rsidRPr="000A7A83" w:rsidTr="00060EDD">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r w:rsidRPr="000A7A83">
              <w:t>29.</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line="276" w:lineRule="auto"/>
              <w:contextualSpacing/>
              <w:jc w:val="both"/>
            </w:pPr>
            <w:r w:rsidRPr="000A7A83">
              <w:t>Адрес электронной почты </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EF2C3C" w:rsidP="00590947">
            <w:pPr>
              <w:spacing w:before="100" w:beforeAutospacing="1" w:after="100" w:afterAutospacing="1" w:line="276" w:lineRule="auto"/>
              <w:contextualSpacing/>
              <w:jc w:val="both"/>
              <w:rPr>
                <w:lang w:val="en-US"/>
              </w:rPr>
            </w:pPr>
            <w:r w:rsidRPr="000A7A83">
              <w:rPr>
                <w:lang w:val="en-US"/>
              </w:rPr>
              <w:t>sh_svobod@bk.ru</w:t>
            </w:r>
          </w:p>
        </w:tc>
      </w:tr>
      <w:tr w:rsidR="00710983" w:rsidRPr="000A7A83" w:rsidTr="00060EDD">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r w:rsidRPr="000A7A83">
              <w:t>30.</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line="276" w:lineRule="auto"/>
              <w:contextualSpacing/>
              <w:jc w:val="both"/>
            </w:pPr>
            <w:r w:rsidRPr="000A7A83">
              <w:t>Собственный сайт в сети Интернет</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r w:rsidRPr="000A7A83">
              <w:t>да</w:t>
            </w:r>
          </w:p>
        </w:tc>
      </w:tr>
      <w:tr w:rsidR="00710983" w:rsidRPr="000A7A83" w:rsidTr="00060EDD">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r w:rsidRPr="000A7A83">
              <w:t>31.</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line="276" w:lineRule="auto"/>
              <w:contextualSpacing/>
              <w:jc w:val="both"/>
            </w:pPr>
            <w:r w:rsidRPr="000A7A83">
              <w:t>Наличие электронной библиотеки</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EF2C3C" w:rsidP="00590947">
            <w:pPr>
              <w:spacing w:before="100" w:beforeAutospacing="1" w:after="100" w:afterAutospacing="1" w:line="276" w:lineRule="auto"/>
              <w:contextualSpacing/>
              <w:jc w:val="both"/>
            </w:pPr>
            <w:r w:rsidRPr="000A7A83">
              <w:t>нет</w:t>
            </w:r>
          </w:p>
        </w:tc>
      </w:tr>
      <w:tr w:rsidR="00710983" w:rsidRPr="000A7A83" w:rsidTr="00060EDD">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r w:rsidRPr="000A7A83">
              <w:t>32.</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line="276" w:lineRule="auto"/>
              <w:contextualSpacing/>
              <w:jc w:val="both"/>
            </w:pPr>
            <w:r w:rsidRPr="000A7A83">
              <w:t>Наличие пожарной сигнализации</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r w:rsidRPr="000A7A83">
              <w:t>да</w:t>
            </w:r>
          </w:p>
        </w:tc>
      </w:tr>
      <w:tr w:rsidR="00710983" w:rsidRPr="000A7A83" w:rsidTr="00060EDD">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r w:rsidRPr="000A7A83">
              <w:t>33.</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line="276" w:lineRule="auto"/>
              <w:contextualSpacing/>
              <w:jc w:val="both"/>
            </w:pPr>
            <w:r w:rsidRPr="000A7A83">
              <w:t xml:space="preserve">Наличие дымовых </w:t>
            </w:r>
            <w:proofErr w:type="spellStart"/>
            <w:r w:rsidRPr="000A7A83">
              <w:t>извещателей</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r w:rsidRPr="000A7A83">
              <w:t>да</w:t>
            </w:r>
          </w:p>
        </w:tc>
      </w:tr>
      <w:tr w:rsidR="00710983" w:rsidRPr="000A7A83" w:rsidTr="00060EDD">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r w:rsidRPr="000A7A83">
              <w:t>35.</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line="276" w:lineRule="auto"/>
              <w:contextualSpacing/>
              <w:jc w:val="both"/>
            </w:pPr>
            <w:r w:rsidRPr="000A7A83">
              <w:t>Количество огнетушителей (ед.)</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EF2C3C" w:rsidP="00590947">
            <w:pPr>
              <w:spacing w:before="100" w:beforeAutospacing="1" w:after="100" w:afterAutospacing="1" w:line="276" w:lineRule="auto"/>
              <w:contextualSpacing/>
              <w:jc w:val="both"/>
            </w:pPr>
            <w:r w:rsidRPr="000A7A83">
              <w:t>20</w:t>
            </w:r>
          </w:p>
        </w:tc>
      </w:tr>
      <w:tr w:rsidR="00710983" w:rsidRPr="000A7A83" w:rsidTr="00060EDD">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r w:rsidRPr="000A7A83">
              <w:t>36.</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line="276" w:lineRule="auto"/>
              <w:contextualSpacing/>
              <w:jc w:val="both"/>
            </w:pPr>
            <w:r w:rsidRPr="000A7A83">
              <w:t>Количество сотрудников охраны</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EF2C3C" w:rsidP="00590947">
            <w:pPr>
              <w:spacing w:before="100" w:beforeAutospacing="1" w:after="100" w:afterAutospacing="1" w:line="276" w:lineRule="auto"/>
              <w:contextualSpacing/>
              <w:jc w:val="both"/>
            </w:pPr>
            <w:r w:rsidRPr="000A7A83">
              <w:t>0</w:t>
            </w:r>
          </w:p>
        </w:tc>
      </w:tr>
      <w:tr w:rsidR="00710983" w:rsidRPr="000A7A83" w:rsidTr="00060EDD">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before="100" w:beforeAutospacing="1" w:after="100" w:afterAutospacing="1" w:line="276" w:lineRule="auto"/>
              <w:contextualSpacing/>
              <w:jc w:val="both"/>
            </w:pPr>
            <w:r w:rsidRPr="000A7A83">
              <w:t>37.</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line="276" w:lineRule="auto"/>
              <w:contextualSpacing/>
              <w:jc w:val="both"/>
            </w:pPr>
            <w:r w:rsidRPr="000A7A83">
              <w:t>Наличие "тревожной" кнопки</w:t>
            </w: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EF2C3C" w:rsidP="00590947">
            <w:pPr>
              <w:spacing w:before="100" w:beforeAutospacing="1" w:after="100" w:afterAutospacing="1" w:line="276" w:lineRule="auto"/>
              <w:contextualSpacing/>
              <w:jc w:val="both"/>
            </w:pPr>
            <w:r w:rsidRPr="000A7A83">
              <w:t>0</w:t>
            </w:r>
          </w:p>
        </w:tc>
      </w:tr>
      <w:tr w:rsidR="00710983" w:rsidRPr="000A7A83" w:rsidTr="00060EDD">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line="276" w:lineRule="auto"/>
              <w:contextualSpacing/>
              <w:jc w:val="both"/>
            </w:pP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line="276" w:lineRule="auto"/>
              <w:contextualSpacing/>
              <w:jc w:val="both"/>
            </w:pPr>
          </w:p>
        </w:tc>
        <w:tc>
          <w:tcPr>
            <w:tcW w:w="0" w:type="auto"/>
            <w:tcBorders>
              <w:top w:val="single" w:sz="6" w:space="0" w:color="000000"/>
              <w:left w:val="single" w:sz="6" w:space="0" w:color="000000"/>
              <w:bottom w:val="single" w:sz="6" w:space="0" w:color="000000"/>
              <w:right w:val="single" w:sz="6" w:space="0" w:color="000000"/>
            </w:tcBorders>
            <w:hideMark/>
          </w:tcPr>
          <w:p w:rsidR="00710983" w:rsidRPr="000A7A83" w:rsidRDefault="00710983" w:rsidP="00590947">
            <w:pPr>
              <w:spacing w:line="276" w:lineRule="auto"/>
              <w:contextualSpacing/>
              <w:jc w:val="both"/>
            </w:pPr>
          </w:p>
        </w:tc>
      </w:tr>
    </w:tbl>
    <w:p w:rsidR="00A93E4E" w:rsidRPr="000A7A83" w:rsidRDefault="00A93E4E" w:rsidP="00590947">
      <w:pPr>
        <w:spacing w:line="276" w:lineRule="auto"/>
        <w:contextualSpacing/>
        <w:jc w:val="both"/>
      </w:pPr>
    </w:p>
    <w:p w:rsidR="00710983" w:rsidRPr="000A7A83" w:rsidRDefault="00A93E4E" w:rsidP="00590947">
      <w:pPr>
        <w:spacing w:line="276" w:lineRule="auto"/>
        <w:ind w:firstLine="708"/>
        <w:contextualSpacing/>
        <w:jc w:val="both"/>
      </w:pPr>
      <w:r w:rsidRPr="000A7A83">
        <w:t xml:space="preserve">Здание  ОУ  рассчитано на 366 </w:t>
      </w:r>
      <w:r w:rsidR="00710983" w:rsidRPr="000A7A83">
        <w:t xml:space="preserve"> </w:t>
      </w:r>
      <w:r w:rsidRPr="000A7A83">
        <w:t>об</w:t>
      </w:r>
      <w:r w:rsidR="00710983" w:rsidRPr="000A7A83">
        <w:t>уча</w:t>
      </w:r>
      <w:r w:rsidRPr="000A7A83">
        <w:t xml:space="preserve">ющихся.  Школа </w:t>
      </w:r>
      <w:r w:rsidR="00710983" w:rsidRPr="000A7A83">
        <w:t xml:space="preserve"> имеет спортивную площадку, спортивный за</w:t>
      </w:r>
      <w:r w:rsidRPr="000A7A83">
        <w:t>л, библиотеку,</w:t>
      </w:r>
      <w:r w:rsidR="001A0CAC" w:rsidRPr="000A7A83">
        <w:t xml:space="preserve"> мастерскую, </w:t>
      </w:r>
      <w:r w:rsidRPr="000A7A83">
        <w:t xml:space="preserve"> актовый зал на  120 </w:t>
      </w:r>
      <w:r w:rsidR="00710983" w:rsidRPr="000A7A83">
        <w:t xml:space="preserve"> мест,</w:t>
      </w:r>
      <w:r w:rsidRPr="000A7A83">
        <w:t xml:space="preserve"> столовую, медицинский </w:t>
      </w:r>
      <w:r w:rsidR="00EF2C3C" w:rsidRPr="000A7A83">
        <w:t>и хореографический  кабинеты</w:t>
      </w:r>
      <w:r w:rsidR="001A0CAC" w:rsidRPr="000A7A83">
        <w:t xml:space="preserve">. Функционирует кабинет </w:t>
      </w:r>
      <w:r w:rsidR="00710983" w:rsidRPr="000A7A83">
        <w:t xml:space="preserve"> информатики, оснащенный внутренней сетью и выходом в Интернет. Также функционируют: </w:t>
      </w:r>
    </w:p>
    <w:p w:rsidR="00985C42" w:rsidRPr="0039216E" w:rsidRDefault="00BD74A0" w:rsidP="00590947">
      <w:pPr>
        <w:pStyle w:val="ae"/>
        <w:numPr>
          <w:ilvl w:val="0"/>
          <w:numId w:val="21"/>
        </w:numPr>
        <w:spacing w:line="276" w:lineRule="auto"/>
        <w:jc w:val="both"/>
        <w:rPr>
          <w:rFonts w:ascii="Times New Roman" w:hAnsi="Times New Roman"/>
        </w:rPr>
      </w:pPr>
      <w:r w:rsidRPr="0039216E">
        <w:rPr>
          <w:rFonts w:ascii="Times New Roman" w:hAnsi="Times New Roman"/>
        </w:rPr>
        <w:t>6</w:t>
      </w:r>
      <w:r w:rsidR="00E6445D" w:rsidRPr="0039216E">
        <w:rPr>
          <w:rFonts w:ascii="Times New Roman" w:hAnsi="Times New Roman"/>
        </w:rPr>
        <w:t xml:space="preserve"> кабинетов начальной школы; </w:t>
      </w:r>
    </w:p>
    <w:p w:rsidR="00985C42" w:rsidRPr="0039216E" w:rsidRDefault="00985C42" w:rsidP="00590947">
      <w:pPr>
        <w:pStyle w:val="ae"/>
        <w:numPr>
          <w:ilvl w:val="0"/>
          <w:numId w:val="21"/>
        </w:numPr>
        <w:spacing w:line="276" w:lineRule="auto"/>
        <w:jc w:val="both"/>
        <w:rPr>
          <w:rFonts w:ascii="Times New Roman" w:hAnsi="Times New Roman"/>
        </w:rPr>
      </w:pPr>
      <w:r w:rsidRPr="0039216E">
        <w:rPr>
          <w:rFonts w:ascii="Times New Roman" w:hAnsi="Times New Roman"/>
        </w:rPr>
        <w:t>2</w:t>
      </w:r>
      <w:r w:rsidR="00710983" w:rsidRPr="0039216E">
        <w:rPr>
          <w:rFonts w:ascii="Times New Roman" w:hAnsi="Times New Roman"/>
        </w:rPr>
        <w:t xml:space="preserve"> кабинета математики; </w:t>
      </w:r>
    </w:p>
    <w:p w:rsidR="00985C42" w:rsidRPr="0039216E" w:rsidRDefault="00710983" w:rsidP="00590947">
      <w:pPr>
        <w:pStyle w:val="ae"/>
        <w:numPr>
          <w:ilvl w:val="0"/>
          <w:numId w:val="21"/>
        </w:numPr>
        <w:spacing w:line="276" w:lineRule="auto"/>
        <w:jc w:val="both"/>
        <w:rPr>
          <w:rFonts w:ascii="Times New Roman" w:hAnsi="Times New Roman"/>
        </w:rPr>
      </w:pPr>
      <w:r w:rsidRPr="0039216E">
        <w:rPr>
          <w:rFonts w:ascii="Times New Roman" w:hAnsi="Times New Roman"/>
        </w:rPr>
        <w:t xml:space="preserve">2 кабинета русского языка и литературы; </w:t>
      </w:r>
    </w:p>
    <w:p w:rsidR="00985C42" w:rsidRPr="0039216E" w:rsidRDefault="00710983" w:rsidP="00590947">
      <w:pPr>
        <w:pStyle w:val="ae"/>
        <w:numPr>
          <w:ilvl w:val="0"/>
          <w:numId w:val="21"/>
        </w:numPr>
        <w:spacing w:line="276" w:lineRule="auto"/>
        <w:jc w:val="both"/>
        <w:rPr>
          <w:rFonts w:ascii="Times New Roman" w:hAnsi="Times New Roman"/>
        </w:rPr>
      </w:pPr>
      <w:r w:rsidRPr="0039216E">
        <w:rPr>
          <w:rFonts w:ascii="Times New Roman" w:hAnsi="Times New Roman"/>
        </w:rPr>
        <w:t xml:space="preserve">кабинет физики; </w:t>
      </w:r>
    </w:p>
    <w:p w:rsidR="00985C42" w:rsidRPr="0039216E" w:rsidRDefault="00710983" w:rsidP="00590947">
      <w:pPr>
        <w:pStyle w:val="ae"/>
        <w:numPr>
          <w:ilvl w:val="0"/>
          <w:numId w:val="21"/>
        </w:numPr>
        <w:spacing w:line="276" w:lineRule="auto"/>
        <w:jc w:val="both"/>
        <w:rPr>
          <w:rFonts w:ascii="Times New Roman" w:hAnsi="Times New Roman"/>
        </w:rPr>
      </w:pPr>
      <w:r w:rsidRPr="0039216E">
        <w:rPr>
          <w:rFonts w:ascii="Times New Roman" w:hAnsi="Times New Roman"/>
        </w:rPr>
        <w:t xml:space="preserve">кабинет химии; </w:t>
      </w:r>
    </w:p>
    <w:p w:rsidR="00985C42" w:rsidRPr="0039216E" w:rsidRDefault="00E6445D" w:rsidP="00590947">
      <w:pPr>
        <w:pStyle w:val="ae"/>
        <w:numPr>
          <w:ilvl w:val="0"/>
          <w:numId w:val="21"/>
        </w:numPr>
        <w:spacing w:line="276" w:lineRule="auto"/>
        <w:jc w:val="both"/>
        <w:rPr>
          <w:rFonts w:ascii="Times New Roman" w:hAnsi="Times New Roman"/>
        </w:rPr>
      </w:pPr>
      <w:r w:rsidRPr="0039216E">
        <w:rPr>
          <w:rFonts w:ascii="Times New Roman" w:hAnsi="Times New Roman"/>
        </w:rPr>
        <w:t xml:space="preserve"> кабинет биологии </w:t>
      </w:r>
    </w:p>
    <w:p w:rsidR="00985C42" w:rsidRPr="0039216E" w:rsidRDefault="00E6445D" w:rsidP="00590947">
      <w:pPr>
        <w:pStyle w:val="ae"/>
        <w:numPr>
          <w:ilvl w:val="0"/>
          <w:numId w:val="21"/>
        </w:numPr>
        <w:spacing w:line="276" w:lineRule="auto"/>
        <w:jc w:val="both"/>
        <w:rPr>
          <w:rFonts w:ascii="Times New Roman" w:hAnsi="Times New Roman"/>
        </w:rPr>
      </w:pPr>
      <w:r w:rsidRPr="0039216E">
        <w:rPr>
          <w:rFonts w:ascii="Times New Roman" w:hAnsi="Times New Roman"/>
        </w:rPr>
        <w:t>кабинет</w:t>
      </w:r>
      <w:r w:rsidR="00710983" w:rsidRPr="0039216E">
        <w:rPr>
          <w:rFonts w:ascii="Times New Roman" w:hAnsi="Times New Roman"/>
        </w:rPr>
        <w:t xml:space="preserve"> информатики (с внутренней локально</w:t>
      </w:r>
      <w:r w:rsidRPr="0039216E">
        <w:rPr>
          <w:rFonts w:ascii="Times New Roman" w:hAnsi="Times New Roman"/>
        </w:rPr>
        <w:t>й сетью и выходом в Интернет);</w:t>
      </w:r>
    </w:p>
    <w:p w:rsidR="00985C42" w:rsidRPr="0039216E" w:rsidRDefault="00E6445D" w:rsidP="00590947">
      <w:pPr>
        <w:pStyle w:val="ae"/>
        <w:numPr>
          <w:ilvl w:val="0"/>
          <w:numId w:val="21"/>
        </w:numPr>
        <w:spacing w:line="276" w:lineRule="auto"/>
        <w:jc w:val="both"/>
        <w:rPr>
          <w:rFonts w:ascii="Times New Roman" w:hAnsi="Times New Roman"/>
        </w:rPr>
      </w:pPr>
      <w:r w:rsidRPr="0039216E">
        <w:rPr>
          <w:rFonts w:ascii="Times New Roman" w:hAnsi="Times New Roman"/>
        </w:rPr>
        <w:t xml:space="preserve">кабинет истории; </w:t>
      </w:r>
    </w:p>
    <w:p w:rsidR="00985C42" w:rsidRPr="0039216E" w:rsidRDefault="00EA4675" w:rsidP="00590947">
      <w:pPr>
        <w:pStyle w:val="ae"/>
        <w:numPr>
          <w:ilvl w:val="0"/>
          <w:numId w:val="21"/>
        </w:numPr>
        <w:spacing w:line="276" w:lineRule="auto"/>
        <w:jc w:val="both"/>
        <w:rPr>
          <w:rFonts w:ascii="Times New Roman" w:hAnsi="Times New Roman"/>
        </w:rPr>
      </w:pPr>
      <w:r w:rsidRPr="0039216E">
        <w:rPr>
          <w:rFonts w:ascii="Times New Roman" w:hAnsi="Times New Roman"/>
        </w:rPr>
        <w:t xml:space="preserve"> кабинет английского языка;</w:t>
      </w:r>
    </w:p>
    <w:p w:rsidR="00985C42" w:rsidRPr="0039216E" w:rsidRDefault="00985C42" w:rsidP="00590947">
      <w:pPr>
        <w:pStyle w:val="ae"/>
        <w:numPr>
          <w:ilvl w:val="0"/>
          <w:numId w:val="21"/>
        </w:numPr>
        <w:spacing w:line="276" w:lineRule="auto"/>
        <w:jc w:val="both"/>
        <w:rPr>
          <w:rFonts w:ascii="Times New Roman" w:hAnsi="Times New Roman"/>
        </w:rPr>
      </w:pPr>
      <w:r w:rsidRPr="0039216E">
        <w:rPr>
          <w:rFonts w:ascii="Times New Roman" w:hAnsi="Times New Roman"/>
        </w:rPr>
        <w:t xml:space="preserve"> кабинет  музыки</w:t>
      </w:r>
      <w:r w:rsidR="00EA4675" w:rsidRPr="0039216E">
        <w:rPr>
          <w:rFonts w:ascii="Times New Roman" w:hAnsi="Times New Roman"/>
        </w:rPr>
        <w:t>;</w:t>
      </w:r>
    </w:p>
    <w:p w:rsidR="00985C42" w:rsidRPr="0039216E" w:rsidRDefault="00985C42" w:rsidP="00590947">
      <w:pPr>
        <w:pStyle w:val="ae"/>
        <w:numPr>
          <w:ilvl w:val="0"/>
          <w:numId w:val="21"/>
        </w:numPr>
        <w:spacing w:line="276" w:lineRule="auto"/>
        <w:jc w:val="both"/>
        <w:rPr>
          <w:rFonts w:ascii="Times New Roman" w:hAnsi="Times New Roman"/>
        </w:rPr>
      </w:pPr>
      <w:r w:rsidRPr="0039216E">
        <w:rPr>
          <w:rFonts w:ascii="Times New Roman" w:hAnsi="Times New Roman"/>
        </w:rPr>
        <w:t>к</w:t>
      </w:r>
      <w:r w:rsidR="00710983" w:rsidRPr="0039216E">
        <w:rPr>
          <w:rFonts w:ascii="Times New Roman" w:hAnsi="Times New Roman"/>
        </w:rPr>
        <w:t>абинет директора;</w:t>
      </w:r>
    </w:p>
    <w:p w:rsidR="00710983" w:rsidRPr="0039216E" w:rsidRDefault="00985C42" w:rsidP="00590947">
      <w:pPr>
        <w:pStyle w:val="ae"/>
        <w:numPr>
          <w:ilvl w:val="0"/>
          <w:numId w:val="21"/>
        </w:numPr>
        <w:spacing w:line="276" w:lineRule="auto"/>
        <w:jc w:val="both"/>
        <w:rPr>
          <w:rFonts w:ascii="Times New Roman" w:hAnsi="Times New Roman"/>
        </w:rPr>
      </w:pPr>
      <w:r w:rsidRPr="0039216E">
        <w:rPr>
          <w:rFonts w:ascii="Times New Roman" w:hAnsi="Times New Roman"/>
        </w:rPr>
        <w:t>к</w:t>
      </w:r>
      <w:r w:rsidR="00710983" w:rsidRPr="0039216E">
        <w:rPr>
          <w:rFonts w:ascii="Times New Roman" w:hAnsi="Times New Roman"/>
        </w:rPr>
        <w:t>аб</w:t>
      </w:r>
      <w:r w:rsidR="00E6445D" w:rsidRPr="0039216E">
        <w:rPr>
          <w:rFonts w:ascii="Times New Roman" w:hAnsi="Times New Roman"/>
        </w:rPr>
        <w:t>инеты зам. директора по УВР, ВР</w:t>
      </w:r>
      <w:r w:rsidR="00710983" w:rsidRPr="0039216E">
        <w:rPr>
          <w:rFonts w:ascii="Times New Roman" w:hAnsi="Times New Roman"/>
        </w:rPr>
        <w:t>;</w:t>
      </w:r>
      <w:r w:rsidR="00E6445D" w:rsidRPr="0039216E">
        <w:rPr>
          <w:rFonts w:ascii="Times New Roman" w:hAnsi="Times New Roman"/>
        </w:rPr>
        <w:t xml:space="preserve"> завхоза</w:t>
      </w:r>
    </w:p>
    <w:p w:rsidR="00710983" w:rsidRPr="000A7A83" w:rsidRDefault="00710983" w:rsidP="00590947">
      <w:pPr>
        <w:spacing w:line="276" w:lineRule="auto"/>
        <w:ind w:firstLine="708"/>
        <w:contextualSpacing/>
        <w:jc w:val="both"/>
      </w:pPr>
      <w:r w:rsidRPr="000A7A83">
        <w:t>В школе ведется постоянная работа по улучшению материально-технической базы, оснащению кабинетов.</w:t>
      </w:r>
    </w:p>
    <w:p w:rsidR="008A3B62" w:rsidRPr="008A3B62" w:rsidRDefault="00710983" w:rsidP="00590947">
      <w:pPr>
        <w:spacing w:line="276" w:lineRule="auto"/>
        <w:contextualSpacing/>
        <w:jc w:val="both"/>
        <w:rPr>
          <w:b/>
          <w:bCs/>
        </w:rPr>
      </w:pPr>
      <w:r w:rsidRPr="000A7A83">
        <w:rPr>
          <w:b/>
          <w:bCs/>
        </w:rPr>
        <w:t xml:space="preserve">Вид и назначение  зданий, строений, сооружений,   помещений, территорий (учебные, </w:t>
      </w:r>
      <w:proofErr w:type="spellStart"/>
      <w:r w:rsidRPr="000A7A83">
        <w:rPr>
          <w:b/>
          <w:bCs/>
        </w:rPr>
        <w:t>учебно</w:t>
      </w:r>
      <w:proofErr w:type="spellEnd"/>
      <w:r w:rsidRPr="000A7A83">
        <w:rPr>
          <w:b/>
          <w:bCs/>
        </w:rPr>
        <w:t xml:space="preserve"> -  вспомогательные, подсобные, административные и  др.) </w:t>
      </w:r>
    </w:p>
    <w:p w:rsidR="00710983" w:rsidRPr="000A7A83" w:rsidRDefault="00710983" w:rsidP="00590947">
      <w:pPr>
        <w:pStyle w:val="a5"/>
        <w:spacing w:line="276" w:lineRule="auto"/>
        <w:contextualSpacing/>
        <w:jc w:val="both"/>
        <w:rPr>
          <w:rFonts w:ascii="Times New Roman" w:hAnsi="Times New Roman"/>
          <w:i/>
          <w:sz w:val="24"/>
          <w:szCs w:val="24"/>
        </w:rPr>
      </w:pPr>
      <w:r w:rsidRPr="000A7A83">
        <w:rPr>
          <w:rFonts w:ascii="Times New Roman" w:hAnsi="Times New Roman"/>
          <w:i/>
          <w:sz w:val="24"/>
          <w:szCs w:val="24"/>
        </w:rPr>
        <w:t>Учебные:</w:t>
      </w:r>
    </w:p>
    <w:p w:rsidR="00710983" w:rsidRPr="000A7A83" w:rsidRDefault="00E6445D" w:rsidP="00590947">
      <w:pPr>
        <w:pStyle w:val="a5"/>
        <w:spacing w:line="276" w:lineRule="auto"/>
        <w:contextualSpacing/>
        <w:jc w:val="both"/>
        <w:rPr>
          <w:rFonts w:ascii="Times New Roman" w:hAnsi="Times New Roman"/>
          <w:sz w:val="24"/>
          <w:szCs w:val="24"/>
        </w:rPr>
      </w:pPr>
      <w:r w:rsidRPr="000A7A83">
        <w:rPr>
          <w:rFonts w:ascii="Times New Roman" w:hAnsi="Times New Roman"/>
          <w:sz w:val="24"/>
          <w:szCs w:val="24"/>
        </w:rPr>
        <w:t>Учебные – 17</w:t>
      </w:r>
      <w:r w:rsidR="00710983" w:rsidRPr="000A7A83">
        <w:rPr>
          <w:rFonts w:ascii="Times New Roman" w:hAnsi="Times New Roman"/>
          <w:sz w:val="24"/>
          <w:szCs w:val="24"/>
        </w:rPr>
        <w:t xml:space="preserve"> </w:t>
      </w:r>
      <w:proofErr w:type="spellStart"/>
      <w:r w:rsidR="00710983" w:rsidRPr="000A7A83">
        <w:rPr>
          <w:rFonts w:ascii="Times New Roman" w:hAnsi="Times New Roman"/>
          <w:sz w:val="24"/>
          <w:szCs w:val="24"/>
        </w:rPr>
        <w:t>каб</w:t>
      </w:r>
      <w:proofErr w:type="spellEnd"/>
      <w:r w:rsidR="00710983" w:rsidRPr="000A7A83">
        <w:rPr>
          <w:rFonts w:ascii="Times New Roman" w:hAnsi="Times New Roman"/>
          <w:sz w:val="24"/>
          <w:szCs w:val="24"/>
        </w:rPr>
        <w:t xml:space="preserve"> =</w:t>
      </w:r>
      <w:r w:rsidR="000F7271" w:rsidRPr="000A7A83">
        <w:rPr>
          <w:rFonts w:ascii="Times New Roman" w:hAnsi="Times New Roman"/>
          <w:sz w:val="24"/>
          <w:szCs w:val="24"/>
        </w:rPr>
        <w:t xml:space="preserve"> 799</w:t>
      </w:r>
      <w:r w:rsidR="00710983" w:rsidRPr="000A7A83">
        <w:rPr>
          <w:rFonts w:ascii="Times New Roman" w:hAnsi="Times New Roman"/>
          <w:sz w:val="24"/>
          <w:szCs w:val="24"/>
        </w:rPr>
        <w:t xml:space="preserve"> кв.м</w:t>
      </w:r>
    </w:p>
    <w:p w:rsidR="009F2C0A" w:rsidRPr="000A7A83" w:rsidRDefault="001A0CAC" w:rsidP="00590947">
      <w:pPr>
        <w:pStyle w:val="a5"/>
        <w:spacing w:line="276" w:lineRule="auto"/>
        <w:contextualSpacing/>
        <w:jc w:val="both"/>
        <w:rPr>
          <w:rFonts w:ascii="Times New Roman" w:hAnsi="Times New Roman"/>
          <w:sz w:val="24"/>
          <w:szCs w:val="24"/>
        </w:rPr>
      </w:pPr>
      <w:r w:rsidRPr="000A7A83">
        <w:rPr>
          <w:rFonts w:ascii="Times New Roman" w:hAnsi="Times New Roman"/>
          <w:sz w:val="24"/>
          <w:szCs w:val="24"/>
        </w:rPr>
        <w:t xml:space="preserve">Из них </w:t>
      </w:r>
      <w:r w:rsidR="009F2C0A" w:rsidRPr="000A7A83">
        <w:rPr>
          <w:rFonts w:ascii="Times New Roman" w:hAnsi="Times New Roman"/>
          <w:sz w:val="24"/>
          <w:szCs w:val="24"/>
        </w:rPr>
        <w:t>4</w:t>
      </w:r>
      <w:r w:rsidR="00710983" w:rsidRPr="000A7A83">
        <w:rPr>
          <w:rFonts w:ascii="Times New Roman" w:hAnsi="Times New Roman"/>
          <w:sz w:val="24"/>
          <w:szCs w:val="24"/>
        </w:rPr>
        <w:t xml:space="preserve"> специализированных</w:t>
      </w:r>
      <w:r w:rsidR="009F2C0A" w:rsidRPr="000A7A83">
        <w:rPr>
          <w:rFonts w:ascii="Times New Roman" w:hAnsi="Times New Roman"/>
          <w:sz w:val="24"/>
          <w:szCs w:val="24"/>
        </w:rPr>
        <w:t xml:space="preserve"> кабинета</w:t>
      </w:r>
      <w:r w:rsidR="00710983" w:rsidRPr="000A7A83">
        <w:rPr>
          <w:rFonts w:ascii="Times New Roman" w:hAnsi="Times New Roman"/>
          <w:sz w:val="24"/>
          <w:szCs w:val="24"/>
        </w:rPr>
        <w:t>:</w:t>
      </w:r>
    </w:p>
    <w:p w:rsidR="00710983" w:rsidRPr="000A7A83" w:rsidRDefault="00710983" w:rsidP="00590947">
      <w:pPr>
        <w:pStyle w:val="a5"/>
        <w:spacing w:line="276" w:lineRule="auto"/>
        <w:contextualSpacing/>
        <w:jc w:val="both"/>
        <w:rPr>
          <w:rFonts w:ascii="Times New Roman" w:hAnsi="Times New Roman"/>
          <w:sz w:val="24"/>
          <w:szCs w:val="24"/>
        </w:rPr>
      </w:pPr>
      <w:r w:rsidRPr="000A7A83">
        <w:rPr>
          <w:rFonts w:ascii="Times New Roman" w:hAnsi="Times New Roman"/>
          <w:sz w:val="24"/>
          <w:szCs w:val="24"/>
        </w:rPr>
        <w:t xml:space="preserve"> </w:t>
      </w:r>
      <w:proofErr w:type="spellStart"/>
      <w:r w:rsidRPr="000A7A83">
        <w:rPr>
          <w:rFonts w:ascii="Times New Roman" w:hAnsi="Times New Roman"/>
          <w:sz w:val="24"/>
          <w:szCs w:val="24"/>
        </w:rPr>
        <w:t>каб</w:t>
      </w:r>
      <w:proofErr w:type="spellEnd"/>
      <w:r w:rsidRPr="000A7A83">
        <w:rPr>
          <w:rFonts w:ascii="Times New Roman" w:hAnsi="Times New Roman"/>
          <w:sz w:val="24"/>
          <w:szCs w:val="24"/>
        </w:rPr>
        <w:t>. информа</w:t>
      </w:r>
      <w:r w:rsidR="009F2C0A" w:rsidRPr="000A7A83">
        <w:rPr>
          <w:rFonts w:ascii="Times New Roman" w:hAnsi="Times New Roman"/>
          <w:sz w:val="24"/>
          <w:szCs w:val="24"/>
        </w:rPr>
        <w:t xml:space="preserve">тики- </w:t>
      </w:r>
      <w:r w:rsidR="00EE7400" w:rsidRPr="000A7A83">
        <w:rPr>
          <w:rFonts w:ascii="Times New Roman" w:hAnsi="Times New Roman"/>
          <w:sz w:val="24"/>
          <w:szCs w:val="24"/>
        </w:rPr>
        <w:t>47</w:t>
      </w:r>
      <w:r w:rsidRPr="000A7A83">
        <w:rPr>
          <w:rFonts w:ascii="Times New Roman" w:hAnsi="Times New Roman"/>
          <w:sz w:val="24"/>
          <w:szCs w:val="24"/>
        </w:rPr>
        <w:t>,5 кв.м</w:t>
      </w:r>
    </w:p>
    <w:p w:rsidR="00710983" w:rsidRPr="000A7A83" w:rsidRDefault="00EE7400" w:rsidP="00590947">
      <w:pPr>
        <w:pStyle w:val="a5"/>
        <w:spacing w:line="276" w:lineRule="auto"/>
        <w:contextualSpacing/>
        <w:jc w:val="both"/>
        <w:rPr>
          <w:rFonts w:ascii="Times New Roman" w:hAnsi="Times New Roman"/>
          <w:sz w:val="24"/>
          <w:szCs w:val="24"/>
        </w:rPr>
      </w:pPr>
      <w:proofErr w:type="spellStart"/>
      <w:r w:rsidRPr="000A7A83">
        <w:rPr>
          <w:rFonts w:ascii="Times New Roman" w:hAnsi="Times New Roman"/>
          <w:sz w:val="24"/>
          <w:szCs w:val="24"/>
        </w:rPr>
        <w:t>каб</w:t>
      </w:r>
      <w:proofErr w:type="spellEnd"/>
      <w:r w:rsidRPr="000A7A83">
        <w:rPr>
          <w:rFonts w:ascii="Times New Roman" w:hAnsi="Times New Roman"/>
          <w:sz w:val="24"/>
          <w:szCs w:val="24"/>
        </w:rPr>
        <w:t>. биологии – 60</w:t>
      </w:r>
      <w:r w:rsidR="00710983" w:rsidRPr="000A7A83">
        <w:rPr>
          <w:rFonts w:ascii="Times New Roman" w:hAnsi="Times New Roman"/>
          <w:sz w:val="24"/>
          <w:szCs w:val="24"/>
        </w:rPr>
        <w:t xml:space="preserve"> кв.м</w:t>
      </w:r>
    </w:p>
    <w:p w:rsidR="00710983" w:rsidRPr="000A7A83" w:rsidRDefault="00EE7400" w:rsidP="00590947">
      <w:pPr>
        <w:pStyle w:val="a5"/>
        <w:spacing w:line="276" w:lineRule="auto"/>
        <w:contextualSpacing/>
        <w:jc w:val="both"/>
        <w:rPr>
          <w:rFonts w:ascii="Times New Roman" w:hAnsi="Times New Roman"/>
          <w:sz w:val="24"/>
          <w:szCs w:val="24"/>
        </w:rPr>
      </w:pPr>
      <w:proofErr w:type="spellStart"/>
      <w:r w:rsidRPr="000A7A83">
        <w:rPr>
          <w:rFonts w:ascii="Times New Roman" w:hAnsi="Times New Roman"/>
          <w:sz w:val="24"/>
          <w:szCs w:val="24"/>
        </w:rPr>
        <w:t>каб</w:t>
      </w:r>
      <w:proofErr w:type="spellEnd"/>
      <w:r w:rsidRPr="000A7A83">
        <w:rPr>
          <w:rFonts w:ascii="Times New Roman" w:hAnsi="Times New Roman"/>
          <w:sz w:val="24"/>
          <w:szCs w:val="24"/>
        </w:rPr>
        <w:t>. физики – 54</w:t>
      </w:r>
      <w:r w:rsidR="00710983" w:rsidRPr="000A7A83">
        <w:rPr>
          <w:rFonts w:ascii="Times New Roman" w:hAnsi="Times New Roman"/>
          <w:sz w:val="24"/>
          <w:szCs w:val="24"/>
        </w:rPr>
        <w:t xml:space="preserve"> кв.м</w:t>
      </w:r>
    </w:p>
    <w:p w:rsidR="00710983" w:rsidRPr="000A7A83" w:rsidRDefault="00EE7400" w:rsidP="00590947">
      <w:pPr>
        <w:pStyle w:val="a5"/>
        <w:spacing w:line="276" w:lineRule="auto"/>
        <w:contextualSpacing/>
        <w:jc w:val="both"/>
        <w:rPr>
          <w:rFonts w:ascii="Times New Roman" w:hAnsi="Times New Roman"/>
          <w:sz w:val="24"/>
          <w:szCs w:val="24"/>
        </w:rPr>
      </w:pPr>
      <w:proofErr w:type="spellStart"/>
      <w:r w:rsidRPr="000A7A83">
        <w:rPr>
          <w:rFonts w:ascii="Times New Roman" w:hAnsi="Times New Roman"/>
          <w:sz w:val="24"/>
          <w:szCs w:val="24"/>
        </w:rPr>
        <w:t>каб</w:t>
      </w:r>
      <w:proofErr w:type="spellEnd"/>
      <w:r w:rsidRPr="000A7A83">
        <w:rPr>
          <w:rFonts w:ascii="Times New Roman" w:hAnsi="Times New Roman"/>
          <w:sz w:val="24"/>
          <w:szCs w:val="24"/>
        </w:rPr>
        <w:t>. химии – 54</w:t>
      </w:r>
      <w:r w:rsidR="00710983" w:rsidRPr="000A7A83">
        <w:rPr>
          <w:rFonts w:ascii="Times New Roman" w:hAnsi="Times New Roman"/>
          <w:sz w:val="24"/>
          <w:szCs w:val="24"/>
        </w:rPr>
        <w:t xml:space="preserve"> кв.м</w:t>
      </w:r>
    </w:p>
    <w:p w:rsidR="00710983" w:rsidRPr="000A7A83" w:rsidRDefault="009F2C0A" w:rsidP="00590947">
      <w:pPr>
        <w:pStyle w:val="a5"/>
        <w:spacing w:line="276" w:lineRule="auto"/>
        <w:contextualSpacing/>
        <w:jc w:val="both"/>
        <w:rPr>
          <w:rFonts w:ascii="Times New Roman" w:hAnsi="Times New Roman"/>
          <w:sz w:val="24"/>
          <w:szCs w:val="24"/>
        </w:rPr>
      </w:pPr>
      <w:r w:rsidRPr="000A7A83">
        <w:rPr>
          <w:rFonts w:ascii="Times New Roman" w:hAnsi="Times New Roman"/>
          <w:sz w:val="24"/>
          <w:szCs w:val="24"/>
        </w:rPr>
        <w:t xml:space="preserve">Спортивные зал - </w:t>
      </w:r>
      <w:r w:rsidR="001A7D45" w:rsidRPr="000A7A83">
        <w:rPr>
          <w:rFonts w:ascii="Times New Roman" w:hAnsi="Times New Roman"/>
          <w:sz w:val="24"/>
          <w:szCs w:val="24"/>
        </w:rPr>
        <w:t>9х21х6</w:t>
      </w:r>
    </w:p>
    <w:p w:rsidR="00710983" w:rsidRPr="000A7A83" w:rsidRDefault="009F2C0A" w:rsidP="00590947">
      <w:pPr>
        <w:pStyle w:val="a5"/>
        <w:spacing w:line="276" w:lineRule="auto"/>
        <w:contextualSpacing/>
        <w:jc w:val="both"/>
        <w:rPr>
          <w:rFonts w:ascii="Times New Roman" w:hAnsi="Times New Roman"/>
          <w:sz w:val="24"/>
          <w:szCs w:val="24"/>
        </w:rPr>
      </w:pPr>
      <w:r w:rsidRPr="000A7A83">
        <w:rPr>
          <w:rFonts w:ascii="Times New Roman" w:hAnsi="Times New Roman"/>
          <w:sz w:val="24"/>
          <w:szCs w:val="24"/>
        </w:rPr>
        <w:t xml:space="preserve">Мастерская – </w:t>
      </w:r>
      <w:r w:rsidR="00EE40F7" w:rsidRPr="000A7A83">
        <w:rPr>
          <w:rFonts w:ascii="Times New Roman" w:hAnsi="Times New Roman"/>
          <w:sz w:val="24"/>
          <w:szCs w:val="24"/>
        </w:rPr>
        <w:t>56</w:t>
      </w:r>
      <w:r w:rsidR="00710983" w:rsidRPr="000A7A83">
        <w:rPr>
          <w:rFonts w:ascii="Times New Roman" w:hAnsi="Times New Roman"/>
          <w:sz w:val="24"/>
          <w:szCs w:val="24"/>
        </w:rPr>
        <w:t xml:space="preserve"> кв.м</w:t>
      </w:r>
    </w:p>
    <w:p w:rsidR="00710983" w:rsidRPr="000A7A83" w:rsidRDefault="00710983" w:rsidP="00590947">
      <w:pPr>
        <w:pStyle w:val="a5"/>
        <w:spacing w:line="276" w:lineRule="auto"/>
        <w:contextualSpacing/>
        <w:jc w:val="both"/>
        <w:rPr>
          <w:rFonts w:ascii="Times New Roman" w:hAnsi="Times New Roman"/>
          <w:sz w:val="24"/>
          <w:szCs w:val="24"/>
        </w:rPr>
      </w:pPr>
      <w:r w:rsidRPr="000A7A83">
        <w:rPr>
          <w:rFonts w:ascii="Times New Roman" w:hAnsi="Times New Roman"/>
          <w:i/>
          <w:sz w:val="24"/>
          <w:szCs w:val="24"/>
        </w:rPr>
        <w:t>Учебно-вспомогательные кабинеты</w:t>
      </w:r>
      <w:r w:rsidRPr="000A7A83">
        <w:rPr>
          <w:rFonts w:ascii="Times New Roman" w:hAnsi="Times New Roman"/>
          <w:sz w:val="24"/>
          <w:szCs w:val="24"/>
        </w:rPr>
        <w:t>:</w:t>
      </w:r>
    </w:p>
    <w:p w:rsidR="00710983" w:rsidRPr="000A7A83" w:rsidRDefault="00EE40F7" w:rsidP="00590947">
      <w:pPr>
        <w:pStyle w:val="a5"/>
        <w:spacing w:line="276" w:lineRule="auto"/>
        <w:contextualSpacing/>
        <w:jc w:val="both"/>
        <w:rPr>
          <w:rFonts w:ascii="Times New Roman" w:hAnsi="Times New Roman"/>
          <w:sz w:val="24"/>
          <w:szCs w:val="24"/>
        </w:rPr>
      </w:pPr>
      <w:r w:rsidRPr="000A7A83">
        <w:rPr>
          <w:rFonts w:ascii="Times New Roman" w:hAnsi="Times New Roman"/>
          <w:sz w:val="24"/>
          <w:szCs w:val="24"/>
        </w:rPr>
        <w:t>Библиотека – 44</w:t>
      </w:r>
      <w:r w:rsidR="00710983" w:rsidRPr="000A7A83">
        <w:rPr>
          <w:rFonts w:ascii="Times New Roman" w:hAnsi="Times New Roman"/>
          <w:sz w:val="24"/>
          <w:szCs w:val="24"/>
        </w:rPr>
        <w:t>,2 кв.м</w:t>
      </w:r>
    </w:p>
    <w:p w:rsidR="00710983" w:rsidRPr="000A7A83" w:rsidRDefault="00710983" w:rsidP="00590947">
      <w:pPr>
        <w:pStyle w:val="a5"/>
        <w:spacing w:line="276" w:lineRule="auto"/>
        <w:contextualSpacing/>
        <w:jc w:val="both"/>
        <w:rPr>
          <w:rFonts w:ascii="Times New Roman" w:hAnsi="Times New Roman"/>
          <w:sz w:val="24"/>
          <w:szCs w:val="24"/>
        </w:rPr>
      </w:pPr>
      <w:r w:rsidRPr="000A7A83">
        <w:rPr>
          <w:rFonts w:ascii="Times New Roman" w:hAnsi="Times New Roman"/>
          <w:sz w:val="24"/>
          <w:szCs w:val="24"/>
        </w:rPr>
        <w:t>Мед.</w:t>
      </w:r>
      <w:r w:rsidR="00F04786" w:rsidRPr="000A7A83">
        <w:rPr>
          <w:rFonts w:ascii="Times New Roman" w:hAnsi="Times New Roman"/>
          <w:sz w:val="24"/>
          <w:szCs w:val="24"/>
        </w:rPr>
        <w:t xml:space="preserve"> кабинет</w:t>
      </w:r>
      <w:r w:rsidR="009F2C0A" w:rsidRPr="000A7A83">
        <w:rPr>
          <w:rFonts w:ascii="Times New Roman" w:hAnsi="Times New Roman"/>
          <w:sz w:val="24"/>
          <w:szCs w:val="24"/>
        </w:rPr>
        <w:t xml:space="preserve"> – </w:t>
      </w:r>
      <w:r w:rsidR="00FB65D4" w:rsidRPr="000A7A83">
        <w:rPr>
          <w:rFonts w:ascii="Times New Roman" w:hAnsi="Times New Roman"/>
          <w:sz w:val="24"/>
          <w:szCs w:val="24"/>
        </w:rPr>
        <w:t>60</w:t>
      </w:r>
      <w:r w:rsidRPr="000A7A83">
        <w:rPr>
          <w:rFonts w:ascii="Times New Roman" w:hAnsi="Times New Roman"/>
          <w:sz w:val="24"/>
          <w:szCs w:val="24"/>
        </w:rPr>
        <w:t xml:space="preserve"> кв.м</w:t>
      </w:r>
    </w:p>
    <w:p w:rsidR="000F7271" w:rsidRPr="000A7A83" w:rsidRDefault="000F7271" w:rsidP="00590947">
      <w:pPr>
        <w:pStyle w:val="a5"/>
        <w:spacing w:line="276" w:lineRule="auto"/>
        <w:contextualSpacing/>
        <w:jc w:val="both"/>
        <w:rPr>
          <w:rFonts w:ascii="Times New Roman" w:hAnsi="Times New Roman"/>
          <w:sz w:val="24"/>
          <w:szCs w:val="24"/>
        </w:rPr>
      </w:pPr>
      <w:r w:rsidRPr="000A7A83">
        <w:rPr>
          <w:rFonts w:ascii="Times New Roman" w:hAnsi="Times New Roman"/>
          <w:sz w:val="24"/>
          <w:szCs w:val="24"/>
        </w:rPr>
        <w:t>Учительская – 60 кв.м</w:t>
      </w:r>
    </w:p>
    <w:p w:rsidR="00710983" w:rsidRPr="000A7A83" w:rsidRDefault="001A0CAC" w:rsidP="00590947">
      <w:pPr>
        <w:pStyle w:val="a5"/>
        <w:spacing w:line="276" w:lineRule="auto"/>
        <w:contextualSpacing/>
        <w:jc w:val="both"/>
        <w:rPr>
          <w:rFonts w:ascii="Times New Roman" w:hAnsi="Times New Roman"/>
          <w:sz w:val="24"/>
          <w:szCs w:val="24"/>
        </w:rPr>
      </w:pPr>
      <w:r w:rsidRPr="000A7A83">
        <w:rPr>
          <w:rFonts w:ascii="Times New Roman" w:hAnsi="Times New Roman"/>
          <w:sz w:val="24"/>
          <w:szCs w:val="24"/>
        </w:rPr>
        <w:t xml:space="preserve">Лаборантские, </w:t>
      </w:r>
      <w:r w:rsidR="00CB66A4" w:rsidRPr="000A7A83">
        <w:rPr>
          <w:rFonts w:ascii="Times New Roman" w:hAnsi="Times New Roman"/>
          <w:sz w:val="24"/>
          <w:szCs w:val="24"/>
        </w:rPr>
        <w:t xml:space="preserve"> прочие подсобные помещения – 16</w:t>
      </w:r>
      <w:r w:rsidR="00710983" w:rsidRPr="000A7A83">
        <w:rPr>
          <w:rFonts w:ascii="Times New Roman" w:hAnsi="Times New Roman"/>
          <w:sz w:val="24"/>
          <w:szCs w:val="24"/>
        </w:rPr>
        <w:t xml:space="preserve"> </w:t>
      </w:r>
      <w:proofErr w:type="spellStart"/>
      <w:r w:rsidR="00710983" w:rsidRPr="000A7A83">
        <w:rPr>
          <w:rFonts w:ascii="Times New Roman" w:hAnsi="Times New Roman"/>
          <w:sz w:val="24"/>
          <w:szCs w:val="24"/>
        </w:rPr>
        <w:t>каб</w:t>
      </w:r>
      <w:proofErr w:type="spellEnd"/>
      <w:r w:rsidR="00710983" w:rsidRPr="000A7A83">
        <w:rPr>
          <w:rFonts w:ascii="Times New Roman" w:hAnsi="Times New Roman"/>
          <w:sz w:val="24"/>
          <w:szCs w:val="24"/>
        </w:rPr>
        <w:t>.</w:t>
      </w:r>
      <w:r w:rsidR="00CB66A4" w:rsidRPr="000A7A83">
        <w:rPr>
          <w:rFonts w:ascii="Times New Roman" w:hAnsi="Times New Roman"/>
          <w:color w:val="C0504D" w:themeColor="accent2"/>
          <w:sz w:val="24"/>
          <w:szCs w:val="24"/>
        </w:rPr>
        <w:t xml:space="preserve"> </w:t>
      </w:r>
      <w:r w:rsidR="00CB66A4" w:rsidRPr="000A7A83">
        <w:rPr>
          <w:rFonts w:ascii="Times New Roman" w:hAnsi="Times New Roman"/>
          <w:sz w:val="24"/>
          <w:szCs w:val="24"/>
        </w:rPr>
        <w:t>–</w:t>
      </w:r>
      <w:r w:rsidR="000F7271" w:rsidRPr="000A7A83">
        <w:rPr>
          <w:rFonts w:ascii="Times New Roman" w:hAnsi="Times New Roman"/>
          <w:sz w:val="24"/>
          <w:szCs w:val="24"/>
        </w:rPr>
        <w:t xml:space="preserve"> 265</w:t>
      </w:r>
      <w:r w:rsidR="00CB66A4" w:rsidRPr="000A7A83">
        <w:rPr>
          <w:rFonts w:ascii="Times New Roman" w:hAnsi="Times New Roman"/>
          <w:sz w:val="24"/>
          <w:szCs w:val="24"/>
        </w:rPr>
        <w:t xml:space="preserve"> кв.м</w:t>
      </w:r>
    </w:p>
    <w:p w:rsidR="00710983" w:rsidRPr="000A7A83" w:rsidRDefault="009F2C0A" w:rsidP="00590947">
      <w:pPr>
        <w:pStyle w:val="a5"/>
        <w:spacing w:line="276" w:lineRule="auto"/>
        <w:contextualSpacing/>
        <w:jc w:val="both"/>
        <w:rPr>
          <w:rFonts w:ascii="Times New Roman" w:hAnsi="Times New Roman"/>
          <w:sz w:val="24"/>
          <w:szCs w:val="24"/>
        </w:rPr>
      </w:pPr>
      <w:r w:rsidRPr="000A7A83">
        <w:rPr>
          <w:rFonts w:ascii="Times New Roman" w:hAnsi="Times New Roman"/>
          <w:sz w:val="24"/>
          <w:szCs w:val="24"/>
        </w:rPr>
        <w:t>Административные – 4</w:t>
      </w:r>
      <w:r w:rsidR="00264BDB" w:rsidRPr="000A7A83">
        <w:rPr>
          <w:rFonts w:ascii="Times New Roman" w:hAnsi="Times New Roman"/>
          <w:sz w:val="24"/>
          <w:szCs w:val="24"/>
        </w:rPr>
        <w:t xml:space="preserve"> </w:t>
      </w:r>
      <w:proofErr w:type="spellStart"/>
      <w:r w:rsidR="00264BDB" w:rsidRPr="000A7A83">
        <w:rPr>
          <w:rFonts w:ascii="Times New Roman" w:hAnsi="Times New Roman"/>
          <w:sz w:val="24"/>
          <w:szCs w:val="24"/>
        </w:rPr>
        <w:t>каб</w:t>
      </w:r>
      <w:proofErr w:type="spellEnd"/>
      <w:r w:rsidR="00264BDB" w:rsidRPr="000A7A83">
        <w:rPr>
          <w:rFonts w:ascii="Times New Roman" w:hAnsi="Times New Roman"/>
          <w:sz w:val="24"/>
          <w:szCs w:val="24"/>
        </w:rPr>
        <w:t>. – 90</w:t>
      </w:r>
      <w:r w:rsidR="00710983" w:rsidRPr="000A7A83">
        <w:rPr>
          <w:rFonts w:ascii="Times New Roman" w:hAnsi="Times New Roman"/>
          <w:sz w:val="24"/>
          <w:szCs w:val="24"/>
        </w:rPr>
        <w:t xml:space="preserve"> кв.м</w:t>
      </w:r>
    </w:p>
    <w:p w:rsidR="00710983" w:rsidRPr="000A7A83" w:rsidRDefault="00710983" w:rsidP="00590947">
      <w:pPr>
        <w:pStyle w:val="a5"/>
        <w:spacing w:line="276" w:lineRule="auto"/>
        <w:contextualSpacing/>
        <w:jc w:val="both"/>
        <w:rPr>
          <w:rFonts w:ascii="Times New Roman" w:hAnsi="Times New Roman"/>
          <w:sz w:val="24"/>
          <w:szCs w:val="24"/>
        </w:rPr>
      </w:pPr>
      <w:r w:rsidRPr="000A7A83">
        <w:rPr>
          <w:rFonts w:ascii="Times New Roman" w:hAnsi="Times New Roman"/>
          <w:sz w:val="24"/>
          <w:szCs w:val="24"/>
        </w:rPr>
        <w:t>Подсобные:</w:t>
      </w:r>
    </w:p>
    <w:p w:rsidR="00710983" w:rsidRPr="000A7A83" w:rsidRDefault="00FB65D4" w:rsidP="00590947">
      <w:pPr>
        <w:pStyle w:val="a5"/>
        <w:spacing w:line="276" w:lineRule="auto"/>
        <w:contextualSpacing/>
        <w:jc w:val="both"/>
        <w:rPr>
          <w:rFonts w:ascii="Times New Roman" w:hAnsi="Times New Roman"/>
          <w:sz w:val="24"/>
          <w:szCs w:val="24"/>
        </w:rPr>
      </w:pPr>
      <w:r w:rsidRPr="000A7A83">
        <w:rPr>
          <w:rFonts w:ascii="Times New Roman" w:hAnsi="Times New Roman"/>
          <w:sz w:val="24"/>
          <w:szCs w:val="24"/>
        </w:rPr>
        <w:t xml:space="preserve">Столовая: кухня – </w:t>
      </w:r>
      <w:r w:rsidR="000F7271" w:rsidRPr="000A7A83">
        <w:rPr>
          <w:rFonts w:ascii="Times New Roman" w:hAnsi="Times New Roman"/>
          <w:sz w:val="24"/>
          <w:szCs w:val="24"/>
        </w:rPr>
        <w:t>54</w:t>
      </w:r>
      <w:r w:rsidR="00710983" w:rsidRPr="000A7A83">
        <w:rPr>
          <w:rFonts w:ascii="Times New Roman" w:hAnsi="Times New Roman"/>
          <w:sz w:val="24"/>
          <w:szCs w:val="24"/>
        </w:rPr>
        <w:t xml:space="preserve"> кв.м</w:t>
      </w:r>
    </w:p>
    <w:p w:rsidR="00710983" w:rsidRPr="000A7A83" w:rsidRDefault="00FB65D4" w:rsidP="00590947">
      <w:pPr>
        <w:pStyle w:val="a5"/>
        <w:spacing w:line="276" w:lineRule="auto"/>
        <w:contextualSpacing/>
        <w:jc w:val="both"/>
        <w:rPr>
          <w:rFonts w:ascii="Times New Roman" w:hAnsi="Times New Roman"/>
          <w:sz w:val="24"/>
          <w:szCs w:val="24"/>
        </w:rPr>
      </w:pPr>
      <w:r w:rsidRPr="000A7A83">
        <w:rPr>
          <w:rFonts w:ascii="Times New Roman" w:hAnsi="Times New Roman"/>
          <w:sz w:val="24"/>
          <w:szCs w:val="24"/>
        </w:rPr>
        <w:t>Обеденный зал  - 1</w:t>
      </w:r>
      <w:r w:rsidR="000F7271" w:rsidRPr="000A7A83">
        <w:rPr>
          <w:rFonts w:ascii="Times New Roman" w:hAnsi="Times New Roman"/>
          <w:sz w:val="24"/>
          <w:szCs w:val="24"/>
        </w:rPr>
        <w:t>18</w:t>
      </w:r>
      <w:r w:rsidR="00710983" w:rsidRPr="000A7A83">
        <w:rPr>
          <w:rFonts w:ascii="Times New Roman" w:hAnsi="Times New Roman"/>
          <w:sz w:val="24"/>
          <w:szCs w:val="24"/>
        </w:rPr>
        <w:t xml:space="preserve"> кв.м</w:t>
      </w:r>
    </w:p>
    <w:p w:rsidR="00710983" w:rsidRPr="000A7A83" w:rsidRDefault="00FB65D4" w:rsidP="00590947">
      <w:pPr>
        <w:pStyle w:val="a5"/>
        <w:spacing w:line="276" w:lineRule="auto"/>
        <w:contextualSpacing/>
        <w:jc w:val="both"/>
        <w:rPr>
          <w:rFonts w:ascii="Times New Roman" w:hAnsi="Times New Roman"/>
          <w:sz w:val="24"/>
          <w:szCs w:val="24"/>
        </w:rPr>
      </w:pPr>
      <w:r w:rsidRPr="000A7A83">
        <w:rPr>
          <w:rFonts w:ascii="Times New Roman" w:hAnsi="Times New Roman"/>
          <w:sz w:val="24"/>
          <w:szCs w:val="24"/>
        </w:rPr>
        <w:t xml:space="preserve">Подсобное помещение – </w:t>
      </w:r>
      <w:r w:rsidR="000F7271" w:rsidRPr="000A7A83">
        <w:rPr>
          <w:rFonts w:ascii="Times New Roman" w:hAnsi="Times New Roman"/>
          <w:sz w:val="24"/>
          <w:szCs w:val="24"/>
        </w:rPr>
        <w:t>54</w:t>
      </w:r>
      <w:r w:rsidR="00710983" w:rsidRPr="000A7A83">
        <w:rPr>
          <w:rFonts w:ascii="Times New Roman" w:hAnsi="Times New Roman"/>
          <w:sz w:val="24"/>
          <w:szCs w:val="24"/>
        </w:rPr>
        <w:t xml:space="preserve"> кв.м</w:t>
      </w:r>
    </w:p>
    <w:p w:rsidR="00710983" w:rsidRPr="000A7A83" w:rsidRDefault="00FB65D4" w:rsidP="00590947">
      <w:pPr>
        <w:pStyle w:val="a5"/>
        <w:spacing w:line="276" w:lineRule="auto"/>
        <w:contextualSpacing/>
        <w:jc w:val="both"/>
        <w:rPr>
          <w:rFonts w:ascii="Times New Roman" w:hAnsi="Times New Roman"/>
          <w:sz w:val="24"/>
          <w:szCs w:val="24"/>
        </w:rPr>
      </w:pPr>
      <w:r w:rsidRPr="000A7A83">
        <w:rPr>
          <w:rFonts w:ascii="Times New Roman" w:hAnsi="Times New Roman"/>
          <w:sz w:val="24"/>
          <w:szCs w:val="24"/>
        </w:rPr>
        <w:t>Гардероб – 40,6</w:t>
      </w:r>
      <w:r w:rsidR="00710983" w:rsidRPr="000A7A83">
        <w:rPr>
          <w:rFonts w:ascii="Times New Roman" w:hAnsi="Times New Roman"/>
          <w:sz w:val="24"/>
          <w:szCs w:val="24"/>
        </w:rPr>
        <w:t xml:space="preserve"> кв.м</w:t>
      </w:r>
    </w:p>
    <w:p w:rsidR="00710983" w:rsidRPr="000A7A83" w:rsidRDefault="00FB65D4" w:rsidP="00590947">
      <w:pPr>
        <w:pStyle w:val="a5"/>
        <w:spacing w:line="276" w:lineRule="auto"/>
        <w:contextualSpacing/>
        <w:jc w:val="both"/>
        <w:rPr>
          <w:rFonts w:ascii="Times New Roman" w:hAnsi="Times New Roman"/>
          <w:sz w:val="24"/>
          <w:szCs w:val="24"/>
        </w:rPr>
      </w:pPr>
      <w:r w:rsidRPr="000A7A83">
        <w:rPr>
          <w:rFonts w:ascii="Times New Roman" w:hAnsi="Times New Roman"/>
          <w:sz w:val="24"/>
          <w:szCs w:val="24"/>
        </w:rPr>
        <w:t>Туалеты – 4 – 50</w:t>
      </w:r>
      <w:r w:rsidR="00710983" w:rsidRPr="000A7A83">
        <w:rPr>
          <w:rFonts w:ascii="Times New Roman" w:hAnsi="Times New Roman"/>
          <w:sz w:val="24"/>
          <w:szCs w:val="24"/>
        </w:rPr>
        <w:t>,4 кв.м</w:t>
      </w:r>
    </w:p>
    <w:p w:rsidR="00710983" w:rsidRPr="000A7A83" w:rsidRDefault="00710983" w:rsidP="00590947">
      <w:pPr>
        <w:pStyle w:val="a5"/>
        <w:spacing w:line="276" w:lineRule="auto"/>
        <w:contextualSpacing/>
        <w:jc w:val="both"/>
        <w:rPr>
          <w:rFonts w:ascii="Times New Roman" w:hAnsi="Times New Roman"/>
          <w:sz w:val="24"/>
          <w:szCs w:val="24"/>
        </w:rPr>
      </w:pPr>
      <w:r w:rsidRPr="000A7A83">
        <w:rPr>
          <w:rFonts w:ascii="Times New Roman" w:hAnsi="Times New Roman"/>
          <w:sz w:val="24"/>
          <w:szCs w:val="24"/>
        </w:rPr>
        <w:t>Коридор</w:t>
      </w:r>
      <w:r w:rsidR="001A0CAC" w:rsidRPr="000A7A83">
        <w:rPr>
          <w:rFonts w:ascii="Times New Roman" w:hAnsi="Times New Roman"/>
          <w:sz w:val="24"/>
          <w:szCs w:val="24"/>
        </w:rPr>
        <w:t>ы, лестницы</w:t>
      </w:r>
      <w:r w:rsidR="00FB65D4" w:rsidRPr="000A7A83">
        <w:rPr>
          <w:rFonts w:ascii="Times New Roman" w:hAnsi="Times New Roman"/>
          <w:sz w:val="24"/>
          <w:szCs w:val="24"/>
        </w:rPr>
        <w:t xml:space="preserve"> – 2 198 </w:t>
      </w:r>
      <w:r w:rsidRPr="000A7A83">
        <w:rPr>
          <w:rFonts w:ascii="Times New Roman" w:hAnsi="Times New Roman"/>
          <w:sz w:val="24"/>
          <w:szCs w:val="24"/>
        </w:rPr>
        <w:t xml:space="preserve"> кв.м</w:t>
      </w:r>
    </w:p>
    <w:p w:rsidR="00710983" w:rsidRPr="000A7A83" w:rsidRDefault="009F2C0A" w:rsidP="00590947">
      <w:pPr>
        <w:spacing w:line="276" w:lineRule="auto"/>
        <w:ind w:firstLine="708"/>
        <w:contextualSpacing/>
        <w:jc w:val="both"/>
      </w:pPr>
      <w:r w:rsidRPr="000A7A83">
        <w:t xml:space="preserve">Все рабочие места школы </w:t>
      </w:r>
      <w:r w:rsidR="00710983" w:rsidRPr="000A7A83">
        <w:t xml:space="preserve"> аттестованы, имеют за</w:t>
      </w:r>
      <w:r w:rsidRPr="000A7A83">
        <w:t xml:space="preserve">ключение </w:t>
      </w:r>
      <w:proofErr w:type="spellStart"/>
      <w:r w:rsidRPr="000A7A83">
        <w:t>Роспотребнадзора</w:t>
      </w:r>
      <w:proofErr w:type="spellEnd"/>
      <w:r w:rsidRPr="000A7A83">
        <w:t xml:space="preserve"> </w:t>
      </w:r>
      <w:r w:rsidR="00710983" w:rsidRPr="000A7A83">
        <w:t xml:space="preserve"> о соответствии санитарно-эпидемиол</w:t>
      </w:r>
      <w:r w:rsidRPr="000A7A83">
        <w:t>огическим  требованиям .</w:t>
      </w:r>
    </w:p>
    <w:p w:rsidR="00710983" w:rsidRPr="005F497B" w:rsidRDefault="005F497B" w:rsidP="00590947">
      <w:pPr>
        <w:pStyle w:val="a5"/>
        <w:spacing w:line="276" w:lineRule="auto"/>
        <w:contextualSpacing/>
        <w:jc w:val="center"/>
        <w:rPr>
          <w:rFonts w:ascii="Times New Roman" w:hAnsi="Times New Roman"/>
          <w:b/>
          <w:sz w:val="24"/>
          <w:szCs w:val="24"/>
        </w:rPr>
      </w:pPr>
      <w:r>
        <w:rPr>
          <w:rFonts w:ascii="Times New Roman" w:hAnsi="Times New Roman"/>
          <w:b/>
          <w:sz w:val="24"/>
          <w:szCs w:val="24"/>
        </w:rPr>
        <w:t xml:space="preserve">11.2. </w:t>
      </w:r>
      <w:r w:rsidR="00966BAF">
        <w:rPr>
          <w:rFonts w:ascii="Times New Roman" w:hAnsi="Times New Roman"/>
          <w:b/>
          <w:sz w:val="24"/>
          <w:szCs w:val="24"/>
        </w:rPr>
        <w:t>Б</w:t>
      </w:r>
      <w:r w:rsidR="00710983" w:rsidRPr="005F497B">
        <w:rPr>
          <w:rFonts w:ascii="Times New Roman" w:hAnsi="Times New Roman"/>
          <w:b/>
          <w:sz w:val="24"/>
          <w:szCs w:val="24"/>
        </w:rPr>
        <w:t>иблиотечный фонд</w:t>
      </w:r>
    </w:p>
    <w:p w:rsidR="001A0CAC" w:rsidRPr="000A7A83" w:rsidRDefault="00710983" w:rsidP="00590947">
      <w:pPr>
        <w:spacing w:line="276" w:lineRule="auto"/>
        <w:contextualSpacing/>
        <w:jc w:val="both"/>
      </w:pPr>
      <w:r w:rsidRPr="000A7A83">
        <w:t xml:space="preserve">    </w:t>
      </w:r>
    </w:p>
    <w:tbl>
      <w:tblPr>
        <w:tblW w:w="10080" w:type="dxa"/>
        <w:tblInd w:w="93" w:type="dxa"/>
        <w:tblLook w:val="04A0"/>
      </w:tblPr>
      <w:tblGrid>
        <w:gridCol w:w="2709"/>
        <w:gridCol w:w="2268"/>
        <w:gridCol w:w="2835"/>
        <w:gridCol w:w="2268"/>
      </w:tblGrid>
      <w:tr w:rsidR="001A0CAC" w:rsidRPr="000A7A83" w:rsidTr="00C37E26">
        <w:trPr>
          <w:trHeight w:val="660"/>
        </w:trPr>
        <w:tc>
          <w:tcPr>
            <w:tcW w:w="10080" w:type="dxa"/>
            <w:gridSpan w:val="4"/>
            <w:tcBorders>
              <w:top w:val="nil"/>
              <w:left w:val="nil"/>
              <w:bottom w:val="single" w:sz="4" w:space="0" w:color="auto"/>
              <w:right w:val="nil"/>
            </w:tcBorders>
            <w:shd w:val="clear" w:color="auto" w:fill="auto"/>
            <w:noWrap/>
            <w:hideMark/>
          </w:tcPr>
          <w:p w:rsidR="001A0CAC" w:rsidRPr="005F497B" w:rsidRDefault="001A0CAC" w:rsidP="00590947">
            <w:pPr>
              <w:spacing w:line="276" w:lineRule="auto"/>
              <w:contextualSpacing/>
              <w:jc w:val="both"/>
              <w:rPr>
                <w:b/>
                <w:bCs/>
              </w:rPr>
            </w:pPr>
            <w:r w:rsidRPr="005F497B">
              <w:rPr>
                <w:b/>
                <w:bCs/>
              </w:rPr>
              <w:t>Комплектование школьной  библиотеки  на 2014-2015 учебный год за счет средств областного бюджета</w:t>
            </w:r>
          </w:p>
        </w:tc>
      </w:tr>
      <w:tr w:rsidR="001A0CAC" w:rsidRPr="000A7A83" w:rsidTr="00C37E26">
        <w:trPr>
          <w:trHeight w:val="285"/>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1A0CAC" w:rsidRPr="005F497B" w:rsidRDefault="001A0CAC" w:rsidP="00590947">
            <w:pPr>
              <w:spacing w:line="276" w:lineRule="auto"/>
              <w:contextualSpacing/>
              <w:jc w:val="both"/>
              <w:rPr>
                <w:b/>
                <w:bCs/>
              </w:rPr>
            </w:pPr>
            <w:r w:rsidRPr="005F497B">
              <w:rPr>
                <w:b/>
                <w:bCs/>
              </w:rPr>
              <w:t>Показатель</w:t>
            </w:r>
          </w:p>
        </w:tc>
        <w:tc>
          <w:tcPr>
            <w:tcW w:w="5103" w:type="dxa"/>
            <w:gridSpan w:val="2"/>
            <w:tcBorders>
              <w:top w:val="single" w:sz="4" w:space="0" w:color="auto"/>
              <w:left w:val="nil"/>
              <w:bottom w:val="single" w:sz="4" w:space="0" w:color="auto"/>
              <w:right w:val="single" w:sz="4" w:space="0" w:color="000000"/>
            </w:tcBorders>
            <w:shd w:val="clear" w:color="auto" w:fill="auto"/>
            <w:noWrap/>
            <w:hideMark/>
          </w:tcPr>
          <w:p w:rsidR="001A0CAC" w:rsidRPr="005F497B" w:rsidRDefault="001A0CAC" w:rsidP="00590947">
            <w:pPr>
              <w:spacing w:line="276" w:lineRule="auto"/>
              <w:contextualSpacing/>
              <w:jc w:val="both"/>
              <w:rPr>
                <w:b/>
                <w:bCs/>
              </w:rPr>
            </w:pPr>
            <w:r w:rsidRPr="005F497B">
              <w:rPr>
                <w:b/>
                <w:bCs/>
              </w:rPr>
              <w:t>Количественная характеристика (тыс. руб.).</w:t>
            </w:r>
          </w:p>
        </w:tc>
      </w:tr>
      <w:tr w:rsidR="001A0CAC" w:rsidRPr="000A7A83" w:rsidTr="00C37E26">
        <w:trPr>
          <w:trHeight w:val="360"/>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1A0CAC" w:rsidRPr="005F497B" w:rsidRDefault="001A0CAC" w:rsidP="00590947">
            <w:pPr>
              <w:spacing w:line="276" w:lineRule="auto"/>
              <w:contextualSpacing/>
              <w:jc w:val="both"/>
              <w:rPr>
                <w:b/>
                <w:bCs/>
              </w:rPr>
            </w:pPr>
            <w:r w:rsidRPr="005F497B">
              <w:rPr>
                <w:b/>
                <w:bCs/>
              </w:rPr>
              <w:t>Выделено средств на приобретение учебной</w:t>
            </w:r>
          </w:p>
        </w:tc>
        <w:tc>
          <w:tcPr>
            <w:tcW w:w="5103" w:type="dxa"/>
            <w:gridSpan w:val="2"/>
            <w:tcBorders>
              <w:top w:val="single" w:sz="4" w:space="0" w:color="auto"/>
              <w:left w:val="nil"/>
              <w:bottom w:val="single" w:sz="4" w:space="0" w:color="auto"/>
              <w:right w:val="single" w:sz="4" w:space="0" w:color="000000"/>
            </w:tcBorders>
            <w:shd w:val="clear" w:color="auto" w:fill="auto"/>
            <w:noWrap/>
            <w:hideMark/>
          </w:tcPr>
          <w:p w:rsidR="00B74ACE" w:rsidRPr="005F497B" w:rsidRDefault="00B74ACE" w:rsidP="00590947">
            <w:pPr>
              <w:spacing w:line="276" w:lineRule="auto"/>
              <w:contextualSpacing/>
              <w:jc w:val="both"/>
              <w:rPr>
                <w:b/>
                <w:bCs/>
              </w:rPr>
            </w:pPr>
            <w:r w:rsidRPr="005F497B">
              <w:rPr>
                <w:b/>
                <w:bCs/>
              </w:rPr>
              <w:t>99 042,10</w:t>
            </w:r>
          </w:p>
          <w:p w:rsidR="001A0CAC" w:rsidRPr="005F497B" w:rsidRDefault="001A0CAC" w:rsidP="00590947">
            <w:pPr>
              <w:spacing w:line="276" w:lineRule="auto"/>
              <w:contextualSpacing/>
              <w:jc w:val="both"/>
            </w:pPr>
          </w:p>
        </w:tc>
      </w:tr>
      <w:tr w:rsidR="001A0CAC" w:rsidRPr="000A7A83" w:rsidTr="00C37E26">
        <w:trPr>
          <w:trHeight w:val="615"/>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1A0CAC" w:rsidRPr="005F497B" w:rsidRDefault="001A0CAC" w:rsidP="00590947">
            <w:pPr>
              <w:spacing w:line="276" w:lineRule="auto"/>
              <w:contextualSpacing/>
              <w:jc w:val="both"/>
              <w:rPr>
                <w:b/>
                <w:bCs/>
              </w:rPr>
            </w:pPr>
            <w:r w:rsidRPr="005F497B">
              <w:rPr>
                <w:b/>
                <w:bCs/>
              </w:rPr>
              <w:t>Освоено средств на приобретение учебной литературы</w:t>
            </w:r>
          </w:p>
        </w:tc>
        <w:tc>
          <w:tcPr>
            <w:tcW w:w="5103" w:type="dxa"/>
            <w:gridSpan w:val="2"/>
            <w:tcBorders>
              <w:top w:val="single" w:sz="4" w:space="0" w:color="auto"/>
              <w:left w:val="nil"/>
              <w:bottom w:val="single" w:sz="4" w:space="0" w:color="auto"/>
              <w:right w:val="single" w:sz="4" w:space="0" w:color="000000"/>
            </w:tcBorders>
            <w:shd w:val="clear" w:color="auto" w:fill="auto"/>
            <w:noWrap/>
            <w:hideMark/>
          </w:tcPr>
          <w:p w:rsidR="00B74ACE" w:rsidRPr="005F497B" w:rsidRDefault="00B74ACE" w:rsidP="00590947">
            <w:pPr>
              <w:spacing w:line="276" w:lineRule="auto"/>
              <w:contextualSpacing/>
              <w:jc w:val="both"/>
              <w:rPr>
                <w:b/>
                <w:bCs/>
              </w:rPr>
            </w:pPr>
            <w:r w:rsidRPr="005F497B">
              <w:rPr>
                <w:b/>
                <w:bCs/>
              </w:rPr>
              <w:t>99 042,10</w:t>
            </w:r>
          </w:p>
          <w:p w:rsidR="001A0CAC" w:rsidRPr="005F497B" w:rsidRDefault="001A0CAC" w:rsidP="00590947">
            <w:pPr>
              <w:spacing w:line="276" w:lineRule="auto"/>
              <w:contextualSpacing/>
              <w:jc w:val="both"/>
            </w:pPr>
          </w:p>
        </w:tc>
      </w:tr>
      <w:tr w:rsidR="001A0CAC" w:rsidRPr="000A7A83" w:rsidTr="00C37E26">
        <w:trPr>
          <w:trHeight w:val="615"/>
        </w:trPr>
        <w:tc>
          <w:tcPr>
            <w:tcW w:w="10080" w:type="dxa"/>
            <w:gridSpan w:val="4"/>
            <w:tcBorders>
              <w:top w:val="single" w:sz="4" w:space="0" w:color="auto"/>
              <w:left w:val="nil"/>
              <w:bottom w:val="single" w:sz="4" w:space="0" w:color="auto"/>
              <w:right w:val="single" w:sz="4" w:space="0" w:color="000000"/>
            </w:tcBorders>
            <w:shd w:val="clear" w:color="auto" w:fill="auto"/>
            <w:noWrap/>
            <w:hideMark/>
          </w:tcPr>
          <w:p w:rsidR="001A0CAC" w:rsidRPr="005F497B" w:rsidRDefault="001A0CAC" w:rsidP="00590947">
            <w:pPr>
              <w:spacing w:line="276" w:lineRule="auto"/>
              <w:contextualSpacing/>
              <w:jc w:val="both"/>
              <w:rPr>
                <w:b/>
                <w:bCs/>
              </w:rPr>
            </w:pPr>
            <w:r w:rsidRPr="005F497B">
              <w:rPr>
                <w:b/>
                <w:bCs/>
              </w:rPr>
              <w:t>Комплектование начальной школы за счет средств областного бюджета (субвенций)</w:t>
            </w:r>
          </w:p>
        </w:tc>
      </w:tr>
      <w:tr w:rsidR="001A0CAC" w:rsidRPr="000A7A83" w:rsidTr="00C37E26">
        <w:trPr>
          <w:trHeight w:val="300"/>
        </w:trPr>
        <w:tc>
          <w:tcPr>
            <w:tcW w:w="10080"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1A0CAC" w:rsidRPr="005F497B" w:rsidRDefault="001A0CAC" w:rsidP="00590947">
            <w:pPr>
              <w:spacing w:line="276" w:lineRule="auto"/>
              <w:contextualSpacing/>
              <w:jc w:val="both"/>
              <w:rPr>
                <w:i/>
                <w:iCs/>
              </w:rPr>
            </w:pPr>
            <w:r w:rsidRPr="005F497B">
              <w:rPr>
                <w:i/>
                <w:iCs/>
              </w:rPr>
              <w:t>Приобретено всего учебников для начальной школы в 2014г.</w:t>
            </w:r>
          </w:p>
        </w:tc>
      </w:tr>
      <w:tr w:rsidR="001A0CAC" w:rsidRPr="000A7A83" w:rsidTr="00C37E26">
        <w:trPr>
          <w:trHeight w:val="1185"/>
        </w:trPr>
        <w:tc>
          <w:tcPr>
            <w:tcW w:w="2709" w:type="dxa"/>
            <w:tcBorders>
              <w:top w:val="nil"/>
              <w:left w:val="single" w:sz="4" w:space="0" w:color="auto"/>
              <w:bottom w:val="single" w:sz="4" w:space="0" w:color="auto"/>
              <w:right w:val="single" w:sz="4" w:space="0" w:color="auto"/>
            </w:tcBorders>
            <w:shd w:val="clear" w:color="auto" w:fill="auto"/>
            <w:noWrap/>
            <w:hideMark/>
          </w:tcPr>
          <w:p w:rsidR="001A0CAC" w:rsidRPr="005F497B" w:rsidRDefault="001A0CAC" w:rsidP="00590947">
            <w:pPr>
              <w:spacing w:line="276" w:lineRule="auto"/>
              <w:contextualSpacing/>
              <w:jc w:val="both"/>
            </w:pPr>
            <w:r w:rsidRPr="005F497B">
              <w:t> </w:t>
            </w:r>
          </w:p>
        </w:tc>
        <w:tc>
          <w:tcPr>
            <w:tcW w:w="2268" w:type="dxa"/>
            <w:tcBorders>
              <w:top w:val="nil"/>
              <w:left w:val="nil"/>
              <w:bottom w:val="single" w:sz="4" w:space="0" w:color="auto"/>
              <w:right w:val="single" w:sz="4" w:space="0" w:color="auto"/>
            </w:tcBorders>
            <w:shd w:val="clear" w:color="auto" w:fill="auto"/>
            <w:noWrap/>
            <w:hideMark/>
          </w:tcPr>
          <w:p w:rsidR="001A0CAC" w:rsidRPr="005F497B" w:rsidRDefault="001A0CAC" w:rsidP="00590947">
            <w:pPr>
              <w:spacing w:line="276" w:lineRule="auto"/>
              <w:contextualSpacing/>
              <w:jc w:val="both"/>
              <w:rPr>
                <w:b/>
                <w:bCs/>
              </w:rPr>
            </w:pPr>
            <w:r w:rsidRPr="005F497B">
              <w:rPr>
                <w:b/>
                <w:bCs/>
              </w:rPr>
              <w:t>в том числе для:</w:t>
            </w:r>
          </w:p>
        </w:tc>
        <w:tc>
          <w:tcPr>
            <w:tcW w:w="2835" w:type="dxa"/>
            <w:tcBorders>
              <w:top w:val="nil"/>
              <w:left w:val="nil"/>
              <w:bottom w:val="single" w:sz="4" w:space="0" w:color="auto"/>
              <w:right w:val="single" w:sz="4" w:space="0" w:color="auto"/>
            </w:tcBorders>
            <w:shd w:val="clear" w:color="auto" w:fill="auto"/>
            <w:hideMark/>
          </w:tcPr>
          <w:p w:rsidR="001A0CAC" w:rsidRPr="005F497B" w:rsidRDefault="001A0CAC" w:rsidP="00590947">
            <w:pPr>
              <w:spacing w:line="276" w:lineRule="auto"/>
              <w:contextualSpacing/>
              <w:jc w:val="both"/>
              <w:rPr>
                <w:b/>
                <w:bCs/>
              </w:rPr>
            </w:pPr>
            <w:r w:rsidRPr="005F497B">
              <w:rPr>
                <w:b/>
                <w:bCs/>
              </w:rPr>
              <w:t>общий фонд учебников для начальной школы (с учётом предыдущих закупок), экз.</w:t>
            </w:r>
          </w:p>
        </w:tc>
        <w:tc>
          <w:tcPr>
            <w:tcW w:w="2268" w:type="dxa"/>
            <w:tcBorders>
              <w:top w:val="nil"/>
              <w:left w:val="nil"/>
              <w:bottom w:val="single" w:sz="4" w:space="0" w:color="auto"/>
              <w:right w:val="single" w:sz="4" w:space="0" w:color="auto"/>
            </w:tcBorders>
            <w:shd w:val="clear" w:color="auto" w:fill="auto"/>
            <w:hideMark/>
          </w:tcPr>
          <w:p w:rsidR="001A0CAC" w:rsidRPr="000A7A83" w:rsidRDefault="001A0CAC" w:rsidP="00590947">
            <w:pPr>
              <w:spacing w:line="276" w:lineRule="auto"/>
              <w:contextualSpacing/>
              <w:jc w:val="both"/>
              <w:rPr>
                <w:b/>
                <w:bCs/>
              </w:rPr>
            </w:pPr>
            <w:r w:rsidRPr="000A7A83">
              <w:rPr>
                <w:b/>
                <w:bCs/>
              </w:rPr>
              <w:t>% обеспеченности (средний)</w:t>
            </w:r>
          </w:p>
        </w:tc>
      </w:tr>
      <w:tr w:rsidR="001A0CAC" w:rsidRPr="000A7A83" w:rsidTr="00C37E26">
        <w:trPr>
          <w:trHeight w:val="285"/>
        </w:trPr>
        <w:tc>
          <w:tcPr>
            <w:tcW w:w="2709" w:type="dxa"/>
            <w:tcBorders>
              <w:top w:val="nil"/>
              <w:left w:val="single" w:sz="4" w:space="0" w:color="auto"/>
              <w:bottom w:val="single" w:sz="4" w:space="0" w:color="auto"/>
              <w:right w:val="single" w:sz="4" w:space="0" w:color="auto"/>
            </w:tcBorders>
            <w:shd w:val="clear" w:color="auto" w:fill="auto"/>
            <w:noWrap/>
            <w:hideMark/>
          </w:tcPr>
          <w:p w:rsidR="001A0CAC" w:rsidRPr="005F497B" w:rsidRDefault="001A0CAC" w:rsidP="00590947">
            <w:pPr>
              <w:spacing w:line="276" w:lineRule="auto"/>
              <w:contextualSpacing/>
              <w:jc w:val="both"/>
              <w:rPr>
                <w:b/>
                <w:bCs/>
              </w:rPr>
            </w:pPr>
            <w:r w:rsidRPr="005F497B">
              <w:rPr>
                <w:b/>
                <w:bCs/>
              </w:rPr>
              <w:t>1 класса</w:t>
            </w:r>
          </w:p>
        </w:tc>
        <w:tc>
          <w:tcPr>
            <w:tcW w:w="2268" w:type="dxa"/>
            <w:tcBorders>
              <w:top w:val="nil"/>
              <w:left w:val="nil"/>
              <w:bottom w:val="single" w:sz="4" w:space="0" w:color="auto"/>
              <w:right w:val="single" w:sz="4" w:space="0" w:color="auto"/>
            </w:tcBorders>
            <w:shd w:val="clear" w:color="auto" w:fill="auto"/>
            <w:noWrap/>
            <w:hideMark/>
          </w:tcPr>
          <w:p w:rsidR="001A0CAC" w:rsidRPr="005F497B" w:rsidRDefault="001A0CAC" w:rsidP="00590947">
            <w:pPr>
              <w:spacing w:line="276" w:lineRule="auto"/>
              <w:contextualSpacing/>
              <w:jc w:val="both"/>
            </w:pPr>
            <w:r w:rsidRPr="005F497B">
              <w:t>53</w:t>
            </w:r>
          </w:p>
        </w:tc>
        <w:tc>
          <w:tcPr>
            <w:tcW w:w="2835" w:type="dxa"/>
            <w:tcBorders>
              <w:top w:val="nil"/>
              <w:left w:val="nil"/>
              <w:bottom w:val="single" w:sz="4" w:space="0" w:color="auto"/>
              <w:right w:val="single" w:sz="4" w:space="0" w:color="auto"/>
            </w:tcBorders>
            <w:shd w:val="clear" w:color="auto" w:fill="auto"/>
            <w:noWrap/>
            <w:hideMark/>
          </w:tcPr>
          <w:p w:rsidR="001A0CAC" w:rsidRPr="005F497B" w:rsidRDefault="001A0CAC" w:rsidP="00590947">
            <w:pPr>
              <w:spacing w:line="276" w:lineRule="auto"/>
              <w:contextualSpacing/>
              <w:jc w:val="both"/>
            </w:pPr>
            <w:r w:rsidRPr="005F497B">
              <w:t>249</w:t>
            </w:r>
          </w:p>
        </w:tc>
        <w:tc>
          <w:tcPr>
            <w:tcW w:w="2268" w:type="dxa"/>
            <w:tcBorders>
              <w:top w:val="nil"/>
              <w:left w:val="nil"/>
              <w:bottom w:val="single" w:sz="4" w:space="0" w:color="auto"/>
              <w:right w:val="single" w:sz="4" w:space="0" w:color="auto"/>
            </w:tcBorders>
            <w:shd w:val="clear" w:color="auto" w:fill="auto"/>
            <w:noWrap/>
            <w:hideMark/>
          </w:tcPr>
          <w:p w:rsidR="001A0CAC" w:rsidRPr="007C5448" w:rsidRDefault="001A0CAC" w:rsidP="00590947">
            <w:pPr>
              <w:spacing w:line="276" w:lineRule="auto"/>
              <w:contextualSpacing/>
              <w:jc w:val="both"/>
            </w:pPr>
            <w:r w:rsidRPr="007C5448">
              <w:t>100</w:t>
            </w:r>
          </w:p>
        </w:tc>
      </w:tr>
      <w:tr w:rsidR="001A0CAC" w:rsidRPr="000A7A83" w:rsidTr="00C37E26">
        <w:trPr>
          <w:trHeight w:val="285"/>
        </w:trPr>
        <w:tc>
          <w:tcPr>
            <w:tcW w:w="2709" w:type="dxa"/>
            <w:tcBorders>
              <w:top w:val="nil"/>
              <w:left w:val="single" w:sz="4" w:space="0" w:color="auto"/>
              <w:bottom w:val="single" w:sz="4" w:space="0" w:color="auto"/>
              <w:right w:val="single" w:sz="4" w:space="0" w:color="auto"/>
            </w:tcBorders>
            <w:shd w:val="clear" w:color="auto" w:fill="auto"/>
            <w:noWrap/>
            <w:hideMark/>
          </w:tcPr>
          <w:p w:rsidR="001A0CAC" w:rsidRPr="005F497B" w:rsidRDefault="001A0CAC" w:rsidP="00590947">
            <w:pPr>
              <w:spacing w:line="276" w:lineRule="auto"/>
              <w:contextualSpacing/>
              <w:jc w:val="both"/>
              <w:rPr>
                <w:b/>
                <w:bCs/>
              </w:rPr>
            </w:pPr>
            <w:r w:rsidRPr="005F497B">
              <w:rPr>
                <w:b/>
                <w:bCs/>
              </w:rPr>
              <w:t>2 класса</w:t>
            </w:r>
          </w:p>
        </w:tc>
        <w:tc>
          <w:tcPr>
            <w:tcW w:w="2268" w:type="dxa"/>
            <w:tcBorders>
              <w:top w:val="nil"/>
              <w:left w:val="nil"/>
              <w:bottom w:val="single" w:sz="4" w:space="0" w:color="auto"/>
              <w:right w:val="single" w:sz="4" w:space="0" w:color="auto"/>
            </w:tcBorders>
            <w:shd w:val="clear" w:color="auto" w:fill="auto"/>
            <w:noWrap/>
            <w:hideMark/>
          </w:tcPr>
          <w:p w:rsidR="001A0CAC" w:rsidRPr="005F497B" w:rsidRDefault="001A0CAC" w:rsidP="00590947">
            <w:pPr>
              <w:spacing w:line="276" w:lineRule="auto"/>
              <w:contextualSpacing/>
              <w:jc w:val="both"/>
            </w:pPr>
            <w:r w:rsidRPr="005F497B">
              <w:t>0</w:t>
            </w:r>
          </w:p>
        </w:tc>
        <w:tc>
          <w:tcPr>
            <w:tcW w:w="2835" w:type="dxa"/>
            <w:tcBorders>
              <w:top w:val="nil"/>
              <w:left w:val="nil"/>
              <w:bottom w:val="single" w:sz="4" w:space="0" w:color="auto"/>
              <w:right w:val="single" w:sz="4" w:space="0" w:color="auto"/>
            </w:tcBorders>
            <w:shd w:val="clear" w:color="auto" w:fill="auto"/>
            <w:noWrap/>
            <w:hideMark/>
          </w:tcPr>
          <w:p w:rsidR="001A0CAC" w:rsidRPr="005F497B" w:rsidRDefault="001A0CAC" w:rsidP="00590947">
            <w:pPr>
              <w:spacing w:line="276" w:lineRule="auto"/>
              <w:contextualSpacing/>
              <w:jc w:val="both"/>
            </w:pPr>
            <w:r w:rsidRPr="005F497B">
              <w:t>186</w:t>
            </w:r>
          </w:p>
        </w:tc>
        <w:tc>
          <w:tcPr>
            <w:tcW w:w="2268" w:type="dxa"/>
            <w:tcBorders>
              <w:top w:val="nil"/>
              <w:left w:val="nil"/>
              <w:bottom w:val="single" w:sz="4" w:space="0" w:color="auto"/>
              <w:right w:val="single" w:sz="4" w:space="0" w:color="auto"/>
            </w:tcBorders>
            <w:shd w:val="clear" w:color="auto" w:fill="auto"/>
            <w:noWrap/>
            <w:hideMark/>
          </w:tcPr>
          <w:p w:rsidR="001A0CAC" w:rsidRPr="007C5448" w:rsidRDefault="001A0CAC" w:rsidP="00590947">
            <w:pPr>
              <w:spacing w:line="276" w:lineRule="auto"/>
              <w:contextualSpacing/>
              <w:jc w:val="both"/>
            </w:pPr>
            <w:r w:rsidRPr="007C5448">
              <w:t>70</w:t>
            </w:r>
          </w:p>
        </w:tc>
      </w:tr>
      <w:tr w:rsidR="001A0CAC" w:rsidRPr="000A7A83" w:rsidTr="00C37E26">
        <w:trPr>
          <w:trHeight w:val="285"/>
        </w:trPr>
        <w:tc>
          <w:tcPr>
            <w:tcW w:w="2709" w:type="dxa"/>
            <w:tcBorders>
              <w:top w:val="nil"/>
              <w:left w:val="single" w:sz="4" w:space="0" w:color="auto"/>
              <w:bottom w:val="single" w:sz="4" w:space="0" w:color="auto"/>
              <w:right w:val="single" w:sz="4" w:space="0" w:color="auto"/>
            </w:tcBorders>
            <w:shd w:val="clear" w:color="auto" w:fill="auto"/>
            <w:noWrap/>
            <w:hideMark/>
          </w:tcPr>
          <w:p w:rsidR="001A0CAC" w:rsidRPr="005F497B" w:rsidRDefault="001A0CAC" w:rsidP="00590947">
            <w:pPr>
              <w:spacing w:line="276" w:lineRule="auto"/>
              <w:contextualSpacing/>
              <w:jc w:val="both"/>
              <w:rPr>
                <w:b/>
                <w:bCs/>
              </w:rPr>
            </w:pPr>
            <w:r w:rsidRPr="005F497B">
              <w:rPr>
                <w:b/>
                <w:bCs/>
              </w:rPr>
              <w:t>3 класса</w:t>
            </w:r>
          </w:p>
        </w:tc>
        <w:tc>
          <w:tcPr>
            <w:tcW w:w="2268" w:type="dxa"/>
            <w:tcBorders>
              <w:top w:val="nil"/>
              <w:left w:val="nil"/>
              <w:bottom w:val="single" w:sz="4" w:space="0" w:color="auto"/>
              <w:right w:val="single" w:sz="4" w:space="0" w:color="auto"/>
            </w:tcBorders>
            <w:shd w:val="clear" w:color="auto" w:fill="auto"/>
            <w:noWrap/>
            <w:hideMark/>
          </w:tcPr>
          <w:p w:rsidR="001A0CAC" w:rsidRPr="005F497B" w:rsidRDefault="001A0CAC" w:rsidP="00590947">
            <w:pPr>
              <w:spacing w:line="276" w:lineRule="auto"/>
              <w:contextualSpacing/>
              <w:jc w:val="both"/>
            </w:pPr>
            <w:r w:rsidRPr="005F497B">
              <w:t>0</w:t>
            </w:r>
          </w:p>
        </w:tc>
        <w:tc>
          <w:tcPr>
            <w:tcW w:w="2835" w:type="dxa"/>
            <w:tcBorders>
              <w:top w:val="nil"/>
              <w:left w:val="nil"/>
              <w:bottom w:val="single" w:sz="4" w:space="0" w:color="auto"/>
              <w:right w:val="single" w:sz="4" w:space="0" w:color="auto"/>
            </w:tcBorders>
            <w:shd w:val="clear" w:color="auto" w:fill="auto"/>
            <w:noWrap/>
            <w:hideMark/>
          </w:tcPr>
          <w:p w:rsidR="001A0CAC" w:rsidRPr="005F497B" w:rsidRDefault="001A0CAC" w:rsidP="00590947">
            <w:pPr>
              <w:spacing w:line="276" w:lineRule="auto"/>
              <w:contextualSpacing/>
              <w:jc w:val="both"/>
            </w:pPr>
            <w:r w:rsidRPr="005F497B">
              <w:t>179</w:t>
            </w:r>
          </w:p>
        </w:tc>
        <w:tc>
          <w:tcPr>
            <w:tcW w:w="2268" w:type="dxa"/>
            <w:tcBorders>
              <w:top w:val="nil"/>
              <w:left w:val="nil"/>
              <w:bottom w:val="single" w:sz="4" w:space="0" w:color="auto"/>
              <w:right w:val="single" w:sz="4" w:space="0" w:color="auto"/>
            </w:tcBorders>
            <w:shd w:val="clear" w:color="auto" w:fill="auto"/>
            <w:noWrap/>
            <w:hideMark/>
          </w:tcPr>
          <w:p w:rsidR="001A0CAC" w:rsidRPr="007C5448" w:rsidRDefault="001A0CAC" w:rsidP="00590947">
            <w:pPr>
              <w:spacing w:line="276" w:lineRule="auto"/>
              <w:contextualSpacing/>
              <w:jc w:val="both"/>
            </w:pPr>
            <w:r w:rsidRPr="007C5448">
              <w:t>70</w:t>
            </w:r>
          </w:p>
        </w:tc>
      </w:tr>
      <w:tr w:rsidR="001A0CAC" w:rsidRPr="000A7A83" w:rsidTr="00C37E26">
        <w:trPr>
          <w:trHeight w:val="285"/>
        </w:trPr>
        <w:tc>
          <w:tcPr>
            <w:tcW w:w="2709" w:type="dxa"/>
            <w:tcBorders>
              <w:top w:val="nil"/>
              <w:left w:val="single" w:sz="4" w:space="0" w:color="auto"/>
              <w:bottom w:val="single" w:sz="4" w:space="0" w:color="auto"/>
              <w:right w:val="single" w:sz="4" w:space="0" w:color="auto"/>
            </w:tcBorders>
            <w:shd w:val="clear" w:color="auto" w:fill="auto"/>
            <w:noWrap/>
            <w:hideMark/>
          </w:tcPr>
          <w:p w:rsidR="001A0CAC" w:rsidRPr="005F497B" w:rsidRDefault="001A0CAC" w:rsidP="00590947">
            <w:pPr>
              <w:spacing w:line="276" w:lineRule="auto"/>
              <w:contextualSpacing/>
              <w:jc w:val="both"/>
              <w:rPr>
                <w:b/>
                <w:bCs/>
              </w:rPr>
            </w:pPr>
            <w:r w:rsidRPr="005F497B">
              <w:rPr>
                <w:b/>
                <w:bCs/>
              </w:rPr>
              <w:t>4 класса</w:t>
            </w:r>
          </w:p>
        </w:tc>
        <w:tc>
          <w:tcPr>
            <w:tcW w:w="2268" w:type="dxa"/>
            <w:tcBorders>
              <w:top w:val="nil"/>
              <w:left w:val="nil"/>
              <w:bottom w:val="single" w:sz="4" w:space="0" w:color="auto"/>
              <w:right w:val="single" w:sz="4" w:space="0" w:color="auto"/>
            </w:tcBorders>
            <w:shd w:val="clear" w:color="auto" w:fill="auto"/>
            <w:noWrap/>
            <w:hideMark/>
          </w:tcPr>
          <w:p w:rsidR="001A0CAC" w:rsidRPr="005F497B" w:rsidRDefault="001A0CAC" w:rsidP="00590947">
            <w:pPr>
              <w:spacing w:line="276" w:lineRule="auto"/>
              <w:contextualSpacing/>
              <w:jc w:val="both"/>
            </w:pPr>
            <w:r w:rsidRPr="005F497B">
              <w:t>123</w:t>
            </w:r>
          </w:p>
        </w:tc>
        <w:tc>
          <w:tcPr>
            <w:tcW w:w="2835" w:type="dxa"/>
            <w:tcBorders>
              <w:top w:val="nil"/>
              <w:left w:val="nil"/>
              <w:bottom w:val="single" w:sz="4" w:space="0" w:color="auto"/>
              <w:right w:val="single" w:sz="4" w:space="0" w:color="auto"/>
            </w:tcBorders>
            <w:shd w:val="clear" w:color="auto" w:fill="auto"/>
            <w:noWrap/>
            <w:hideMark/>
          </w:tcPr>
          <w:p w:rsidR="001A0CAC" w:rsidRPr="005F497B" w:rsidRDefault="001A0CAC" w:rsidP="00590947">
            <w:pPr>
              <w:spacing w:line="276" w:lineRule="auto"/>
              <w:contextualSpacing/>
              <w:jc w:val="both"/>
            </w:pPr>
            <w:r w:rsidRPr="005F497B">
              <w:t>123</w:t>
            </w:r>
          </w:p>
        </w:tc>
        <w:tc>
          <w:tcPr>
            <w:tcW w:w="2268" w:type="dxa"/>
            <w:tcBorders>
              <w:top w:val="nil"/>
              <w:left w:val="nil"/>
              <w:bottom w:val="single" w:sz="4" w:space="0" w:color="auto"/>
              <w:right w:val="single" w:sz="4" w:space="0" w:color="auto"/>
            </w:tcBorders>
            <w:shd w:val="clear" w:color="auto" w:fill="auto"/>
            <w:noWrap/>
            <w:hideMark/>
          </w:tcPr>
          <w:p w:rsidR="001A0CAC" w:rsidRPr="007C5448" w:rsidRDefault="001A0CAC" w:rsidP="00590947">
            <w:pPr>
              <w:spacing w:line="276" w:lineRule="auto"/>
              <w:contextualSpacing/>
              <w:jc w:val="both"/>
            </w:pPr>
            <w:r w:rsidRPr="007C5448">
              <w:t>70</w:t>
            </w:r>
          </w:p>
        </w:tc>
      </w:tr>
      <w:tr w:rsidR="001A0CAC" w:rsidRPr="000A7A83" w:rsidTr="00C37E26">
        <w:trPr>
          <w:trHeight w:val="480"/>
        </w:trPr>
        <w:tc>
          <w:tcPr>
            <w:tcW w:w="10080" w:type="dxa"/>
            <w:gridSpan w:val="4"/>
            <w:tcBorders>
              <w:top w:val="single" w:sz="4" w:space="0" w:color="auto"/>
              <w:left w:val="nil"/>
              <w:bottom w:val="single" w:sz="4" w:space="0" w:color="auto"/>
              <w:right w:val="single" w:sz="4" w:space="0" w:color="000000"/>
            </w:tcBorders>
            <w:shd w:val="clear" w:color="auto" w:fill="auto"/>
            <w:noWrap/>
            <w:hideMark/>
          </w:tcPr>
          <w:p w:rsidR="001A0CAC" w:rsidRPr="007C5448" w:rsidRDefault="001A0CAC" w:rsidP="00590947">
            <w:pPr>
              <w:spacing w:line="276" w:lineRule="auto"/>
              <w:contextualSpacing/>
              <w:jc w:val="both"/>
              <w:rPr>
                <w:b/>
                <w:bCs/>
              </w:rPr>
            </w:pPr>
            <w:r w:rsidRPr="007C5448">
              <w:rPr>
                <w:b/>
                <w:bCs/>
              </w:rPr>
              <w:t>Комплектование основной школы за счет средств областного бюджета (субвенций)</w:t>
            </w:r>
          </w:p>
        </w:tc>
      </w:tr>
      <w:tr w:rsidR="001A0CAC" w:rsidRPr="000A7A83" w:rsidTr="00C37E26">
        <w:trPr>
          <w:trHeight w:val="300"/>
        </w:trPr>
        <w:tc>
          <w:tcPr>
            <w:tcW w:w="10080"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1A0CAC" w:rsidRPr="005F497B" w:rsidRDefault="001A0CAC" w:rsidP="00590947">
            <w:pPr>
              <w:spacing w:line="276" w:lineRule="auto"/>
              <w:contextualSpacing/>
              <w:jc w:val="both"/>
              <w:rPr>
                <w:i/>
                <w:iCs/>
              </w:rPr>
            </w:pPr>
            <w:r w:rsidRPr="005F497B">
              <w:rPr>
                <w:i/>
                <w:iCs/>
              </w:rPr>
              <w:t>Приобретено всего учебников для основной школы в 2014г.</w:t>
            </w:r>
          </w:p>
        </w:tc>
      </w:tr>
      <w:tr w:rsidR="001A0CAC" w:rsidRPr="000A7A83" w:rsidTr="00C37E26">
        <w:trPr>
          <w:trHeight w:val="1110"/>
        </w:trPr>
        <w:tc>
          <w:tcPr>
            <w:tcW w:w="2709" w:type="dxa"/>
            <w:tcBorders>
              <w:top w:val="nil"/>
              <w:left w:val="single" w:sz="4" w:space="0" w:color="auto"/>
              <w:bottom w:val="single" w:sz="4" w:space="0" w:color="auto"/>
              <w:right w:val="single" w:sz="4" w:space="0" w:color="auto"/>
            </w:tcBorders>
            <w:shd w:val="clear" w:color="auto" w:fill="auto"/>
            <w:noWrap/>
            <w:hideMark/>
          </w:tcPr>
          <w:p w:rsidR="001A0CAC" w:rsidRPr="005F497B" w:rsidRDefault="001A0CAC" w:rsidP="00590947">
            <w:pPr>
              <w:spacing w:line="276" w:lineRule="auto"/>
              <w:contextualSpacing/>
              <w:jc w:val="both"/>
            </w:pPr>
            <w:r w:rsidRPr="005F497B">
              <w:t> </w:t>
            </w:r>
          </w:p>
        </w:tc>
        <w:tc>
          <w:tcPr>
            <w:tcW w:w="2268" w:type="dxa"/>
            <w:tcBorders>
              <w:top w:val="nil"/>
              <w:left w:val="nil"/>
              <w:bottom w:val="single" w:sz="4" w:space="0" w:color="auto"/>
              <w:right w:val="single" w:sz="4" w:space="0" w:color="auto"/>
            </w:tcBorders>
            <w:shd w:val="clear" w:color="auto" w:fill="auto"/>
            <w:noWrap/>
            <w:hideMark/>
          </w:tcPr>
          <w:p w:rsidR="001A0CAC" w:rsidRPr="005F497B" w:rsidRDefault="001A0CAC" w:rsidP="00590947">
            <w:pPr>
              <w:spacing w:line="276" w:lineRule="auto"/>
              <w:contextualSpacing/>
              <w:jc w:val="both"/>
              <w:rPr>
                <w:b/>
                <w:bCs/>
              </w:rPr>
            </w:pPr>
            <w:r w:rsidRPr="005F497B">
              <w:rPr>
                <w:b/>
                <w:bCs/>
              </w:rPr>
              <w:t>в том числе для:</w:t>
            </w:r>
          </w:p>
        </w:tc>
        <w:tc>
          <w:tcPr>
            <w:tcW w:w="2835" w:type="dxa"/>
            <w:tcBorders>
              <w:top w:val="nil"/>
              <w:left w:val="nil"/>
              <w:bottom w:val="single" w:sz="4" w:space="0" w:color="auto"/>
              <w:right w:val="single" w:sz="4" w:space="0" w:color="auto"/>
            </w:tcBorders>
            <w:shd w:val="clear" w:color="auto" w:fill="auto"/>
            <w:hideMark/>
          </w:tcPr>
          <w:p w:rsidR="001A0CAC" w:rsidRPr="005F497B" w:rsidRDefault="001A0CAC" w:rsidP="00590947">
            <w:pPr>
              <w:spacing w:line="276" w:lineRule="auto"/>
              <w:contextualSpacing/>
              <w:jc w:val="both"/>
              <w:rPr>
                <w:b/>
                <w:bCs/>
              </w:rPr>
            </w:pPr>
            <w:r w:rsidRPr="005F497B">
              <w:rPr>
                <w:b/>
                <w:bCs/>
              </w:rPr>
              <w:t>общий фонд учебников для основной школы (с учётом предыдущих закупок), экз.</w:t>
            </w:r>
          </w:p>
        </w:tc>
        <w:tc>
          <w:tcPr>
            <w:tcW w:w="2268" w:type="dxa"/>
            <w:tcBorders>
              <w:top w:val="nil"/>
              <w:left w:val="nil"/>
              <w:bottom w:val="single" w:sz="4" w:space="0" w:color="auto"/>
              <w:right w:val="single" w:sz="4" w:space="0" w:color="auto"/>
            </w:tcBorders>
            <w:shd w:val="clear" w:color="auto" w:fill="auto"/>
            <w:hideMark/>
          </w:tcPr>
          <w:p w:rsidR="001A0CAC" w:rsidRPr="005F497B" w:rsidRDefault="001A0CAC" w:rsidP="00590947">
            <w:pPr>
              <w:spacing w:line="276" w:lineRule="auto"/>
              <w:contextualSpacing/>
              <w:jc w:val="both"/>
              <w:rPr>
                <w:b/>
                <w:bCs/>
              </w:rPr>
            </w:pPr>
            <w:r w:rsidRPr="005F497B">
              <w:rPr>
                <w:b/>
                <w:bCs/>
              </w:rPr>
              <w:t>% обеспеченности (средний)</w:t>
            </w:r>
          </w:p>
        </w:tc>
      </w:tr>
      <w:tr w:rsidR="001A0CAC" w:rsidRPr="000A7A83" w:rsidTr="00C37E26">
        <w:trPr>
          <w:trHeight w:val="300"/>
        </w:trPr>
        <w:tc>
          <w:tcPr>
            <w:tcW w:w="2709" w:type="dxa"/>
            <w:tcBorders>
              <w:top w:val="nil"/>
              <w:left w:val="single" w:sz="4" w:space="0" w:color="auto"/>
              <w:bottom w:val="single" w:sz="4" w:space="0" w:color="auto"/>
              <w:right w:val="single" w:sz="4" w:space="0" w:color="auto"/>
            </w:tcBorders>
            <w:shd w:val="clear" w:color="auto" w:fill="auto"/>
            <w:noWrap/>
            <w:hideMark/>
          </w:tcPr>
          <w:p w:rsidR="001A0CAC" w:rsidRPr="005F497B" w:rsidRDefault="001A0CAC" w:rsidP="00590947">
            <w:pPr>
              <w:spacing w:line="276" w:lineRule="auto"/>
              <w:contextualSpacing/>
              <w:jc w:val="both"/>
            </w:pPr>
            <w:r w:rsidRPr="005F497B">
              <w:t>5 класса</w:t>
            </w:r>
          </w:p>
        </w:tc>
        <w:tc>
          <w:tcPr>
            <w:tcW w:w="2268" w:type="dxa"/>
            <w:tcBorders>
              <w:top w:val="nil"/>
              <w:left w:val="nil"/>
              <w:bottom w:val="single" w:sz="4" w:space="0" w:color="auto"/>
              <w:right w:val="single" w:sz="4" w:space="0" w:color="auto"/>
            </w:tcBorders>
            <w:shd w:val="clear" w:color="auto" w:fill="auto"/>
            <w:noWrap/>
            <w:hideMark/>
          </w:tcPr>
          <w:p w:rsidR="001A0CAC" w:rsidRPr="005F497B" w:rsidRDefault="001A0CAC" w:rsidP="00590947">
            <w:pPr>
              <w:spacing w:line="276" w:lineRule="auto"/>
              <w:contextualSpacing/>
              <w:jc w:val="both"/>
            </w:pPr>
            <w:r w:rsidRPr="005F497B">
              <w:t>0</w:t>
            </w:r>
          </w:p>
        </w:tc>
        <w:tc>
          <w:tcPr>
            <w:tcW w:w="2835" w:type="dxa"/>
            <w:tcBorders>
              <w:top w:val="nil"/>
              <w:left w:val="nil"/>
              <w:bottom w:val="single" w:sz="4" w:space="0" w:color="auto"/>
              <w:right w:val="single" w:sz="4" w:space="0" w:color="auto"/>
            </w:tcBorders>
            <w:shd w:val="clear" w:color="auto" w:fill="auto"/>
            <w:noWrap/>
            <w:hideMark/>
          </w:tcPr>
          <w:p w:rsidR="001A0CAC" w:rsidRPr="005F497B" w:rsidRDefault="001A0CAC" w:rsidP="00590947">
            <w:pPr>
              <w:spacing w:line="276" w:lineRule="auto"/>
              <w:contextualSpacing/>
              <w:jc w:val="both"/>
            </w:pPr>
            <w:r w:rsidRPr="005F497B">
              <w:t>78</w:t>
            </w:r>
          </w:p>
        </w:tc>
        <w:tc>
          <w:tcPr>
            <w:tcW w:w="2268" w:type="dxa"/>
            <w:tcBorders>
              <w:top w:val="nil"/>
              <w:left w:val="nil"/>
              <w:bottom w:val="single" w:sz="4" w:space="0" w:color="auto"/>
              <w:right w:val="single" w:sz="4" w:space="0" w:color="auto"/>
            </w:tcBorders>
            <w:shd w:val="clear" w:color="auto" w:fill="auto"/>
            <w:noWrap/>
            <w:hideMark/>
          </w:tcPr>
          <w:p w:rsidR="001A0CAC" w:rsidRPr="005F497B" w:rsidRDefault="001A0CAC" w:rsidP="00590947">
            <w:pPr>
              <w:spacing w:line="276" w:lineRule="auto"/>
              <w:contextualSpacing/>
              <w:jc w:val="both"/>
            </w:pPr>
            <w:r w:rsidRPr="005F497B">
              <w:t>50</w:t>
            </w:r>
          </w:p>
        </w:tc>
      </w:tr>
      <w:tr w:rsidR="001A0CAC" w:rsidRPr="000A7A83" w:rsidTr="00C37E26">
        <w:trPr>
          <w:trHeight w:val="300"/>
        </w:trPr>
        <w:tc>
          <w:tcPr>
            <w:tcW w:w="2709" w:type="dxa"/>
            <w:tcBorders>
              <w:top w:val="nil"/>
              <w:left w:val="single" w:sz="4" w:space="0" w:color="auto"/>
              <w:bottom w:val="single" w:sz="4" w:space="0" w:color="auto"/>
              <w:right w:val="single" w:sz="4" w:space="0" w:color="auto"/>
            </w:tcBorders>
            <w:shd w:val="clear" w:color="auto" w:fill="auto"/>
            <w:noWrap/>
            <w:hideMark/>
          </w:tcPr>
          <w:p w:rsidR="001A0CAC" w:rsidRPr="005F497B" w:rsidRDefault="001A0CAC" w:rsidP="00590947">
            <w:pPr>
              <w:spacing w:line="276" w:lineRule="auto"/>
              <w:contextualSpacing/>
              <w:jc w:val="both"/>
            </w:pPr>
            <w:r w:rsidRPr="005F497B">
              <w:t>6 класса</w:t>
            </w:r>
          </w:p>
        </w:tc>
        <w:tc>
          <w:tcPr>
            <w:tcW w:w="2268" w:type="dxa"/>
            <w:tcBorders>
              <w:top w:val="nil"/>
              <w:left w:val="nil"/>
              <w:bottom w:val="single" w:sz="4" w:space="0" w:color="auto"/>
              <w:right w:val="single" w:sz="4" w:space="0" w:color="auto"/>
            </w:tcBorders>
            <w:shd w:val="clear" w:color="auto" w:fill="auto"/>
            <w:noWrap/>
            <w:hideMark/>
          </w:tcPr>
          <w:p w:rsidR="001A0CAC" w:rsidRPr="005F497B" w:rsidRDefault="001A0CAC" w:rsidP="00590947">
            <w:pPr>
              <w:spacing w:line="276" w:lineRule="auto"/>
              <w:contextualSpacing/>
              <w:jc w:val="both"/>
            </w:pPr>
            <w:r w:rsidRPr="005F497B">
              <w:t>0</w:t>
            </w:r>
          </w:p>
        </w:tc>
        <w:tc>
          <w:tcPr>
            <w:tcW w:w="2835" w:type="dxa"/>
            <w:tcBorders>
              <w:top w:val="nil"/>
              <w:left w:val="nil"/>
              <w:bottom w:val="single" w:sz="4" w:space="0" w:color="auto"/>
              <w:right w:val="single" w:sz="4" w:space="0" w:color="auto"/>
            </w:tcBorders>
            <w:shd w:val="clear" w:color="auto" w:fill="auto"/>
            <w:noWrap/>
            <w:hideMark/>
          </w:tcPr>
          <w:p w:rsidR="001A0CAC" w:rsidRPr="005F497B" w:rsidRDefault="001A0CAC" w:rsidP="00590947">
            <w:pPr>
              <w:spacing w:line="276" w:lineRule="auto"/>
              <w:contextualSpacing/>
              <w:jc w:val="both"/>
            </w:pPr>
            <w:r w:rsidRPr="005F497B">
              <w:t>6</w:t>
            </w:r>
          </w:p>
        </w:tc>
        <w:tc>
          <w:tcPr>
            <w:tcW w:w="2268" w:type="dxa"/>
            <w:tcBorders>
              <w:top w:val="nil"/>
              <w:left w:val="nil"/>
              <w:bottom w:val="single" w:sz="4" w:space="0" w:color="auto"/>
              <w:right w:val="single" w:sz="4" w:space="0" w:color="auto"/>
            </w:tcBorders>
            <w:shd w:val="clear" w:color="auto" w:fill="auto"/>
            <w:noWrap/>
            <w:hideMark/>
          </w:tcPr>
          <w:p w:rsidR="001A0CAC" w:rsidRPr="005F497B" w:rsidRDefault="001A0CAC" w:rsidP="00590947">
            <w:pPr>
              <w:spacing w:line="276" w:lineRule="auto"/>
              <w:contextualSpacing/>
              <w:jc w:val="both"/>
            </w:pPr>
            <w:r w:rsidRPr="005F497B">
              <w:t>5</w:t>
            </w:r>
          </w:p>
        </w:tc>
      </w:tr>
      <w:tr w:rsidR="001A0CAC" w:rsidRPr="000A7A83" w:rsidTr="00C37E26">
        <w:trPr>
          <w:trHeight w:val="300"/>
        </w:trPr>
        <w:tc>
          <w:tcPr>
            <w:tcW w:w="2709" w:type="dxa"/>
            <w:tcBorders>
              <w:top w:val="nil"/>
              <w:left w:val="single" w:sz="4" w:space="0" w:color="auto"/>
              <w:bottom w:val="single" w:sz="4" w:space="0" w:color="auto"/>
              <w:right w:val="single" w:sz="4" w:space="0" w:color="auto"/>
            </w:tcBorders>
            <w:shd w:val="clear" w:color="auto" w:fill="auto"/>
            <w:noWrap/>
            <w:hideMark/>
          </w:tcPr>
          <w:p w:rsidR="001A0CAC" w:rsidRPr="005F497B" w:rsidRDefault="001A0CAC" w:rsidP="00590947">
            <w:pPr>
              <w:spacing w:line="276" w:lineRule="auto"/>
              <w:contextualSpacing/>
              <w:jc w:val="both"/>
            </w:pPr>
            <w:r w:rsidRPr="005F497B">
              <w:t>7 класса</w:t>
            </w:r>
          </w:p>
        </w:tc>
        <w:tc>
          <w:tcPr>
            <w:tcW w:w="2268" w:type="dxa"/>
            <w:tcBorders>
              <w:top w:val="nil"/>
              <w:left w:val="nil"/>
              <w:bottom w:val="single" w:sz="4" w:space="0" w:color="auto"/>
              <w:right w:val="single" w:sz="4" w:space="0" w:color="auto"/>
            </w:tcBorders>
            <w:shd w:val="clear" w:color="auto" w:fill="auto"/>
            <w:noWrap/>
            <w:hideMark/>
          </w:tcPr>
          <w:p w:rsidR="001A0CAC" w:rsidRPr="005F497B" w:rsidRDefault="001A0CAC" w:rsidP="00590947">
            <w:pPr>
              <w:spacing w:line="276" w:lineRule="auto"/>
              <w:contextualSpacing/>
              <w:jc w:val="both"/>
            </w:pPr>
            <w:r w:rsidRPr="005F497B">
              <w:t>0</w:t>
            </w:r>
          </w:p>
        </w:tc>
        <w:tc>
          <w:tcPr>
            <w:tcW w:w="2835" w:type="dxa"/>
            <w:tcBorders>
              <w:top w:val="nil"/>
              <w:left w:val="nil"/>
              <w:bottom w:val="single" w:sz="4" w:space="0" w:color="auto"/>
              <w:right w:val="single" w:sz="4" w:space="0" w:color="auto"/>
            </w:tcBorders>
            <w:shd w:val="clear" w:color="auto" w:fill="auto"/>
            <w:noWrap/>
            <w:hideMark/>
          </w:tcPr>
          <w:p w:rsidR="001A0CAC" w:rsidRPr="005F497B" w:rsidRDefault="001A0CAC" w:rsidP="00590947">
            <w:pPr>
              <w:spacing w:line="276" w:lineRule="auto"/>
              <w:contextualSpacing/>
              <w:jc w:val="both"/>
            </w:pPr>
            <w:r w:rsidRPr="005F497B">
              <w:t>105</w:t>
            </w:r>
          </w:p>
        </w:tc>
        <w:tc>
          <w:tcPr>
            <w:tcW w:w="2268" w:type="dxa"/>
            <w:tcBorders>
              <w:top w:val="nil"/>
              <w:left w:val="nil"/>
              <w:bottom w:val="single" w:sz="4" w:space="0" w:color="auto"/>
              <w:right w:val="single" w:sz="4" w:space="0" w:color="auto"/>
            </w:tcBorders>
            <w:shd w:val="clear" w:color="auto" w:fill="auto"/>
            <w:noWrap/>
            <w:hideMark/>
          </w:tcPr>
          <w:p w:rsidR="001A0CAC" w:rsidRPr="005F497B" w:rsidRDefault="001A0CAC" w:rsidP="00590947">
            <w:pPr>
              <w:spacing w:line="276" w:lineRule="auto"/>
              <w:contextualSpacing/>
              <w:jc w:val="both"/>
            </w:pPr>
            <w:r w:rsidRPr="005F497B">
              <w:t>58</w:t>
            </w:r>
          </w:p>
        </w:tc>
      </w:tr>
      <w:tr w:rsidR="001A0CAC" w:rsidRPr="000A7A83" w:rsidTr="00C37E26">
        <w:trPr>
          <w:trHeight w:val="300"/>
        </w:trPr>
        <w:tc>
          <w:tcPr>
            <w:tcW w:w="2709" w:type="dxa"/>
            <w:tcBorders>
              <w:top w:val="nil"/>
              <w:left w:val="single" w:sz="4" w:space="0" w:color="auto"/>
              <w:bottom w:val="single" w:sz="4" w:space="0" w:color="auto"/>
              <w:right w:val="single" w:sz="4" w:space="0" w:color="auto"/>
            </w:tcBorders>
            <w:shd w:val="clear" w:color="auto" w:fill="auto"/>
            <w:noWrap/>
            <w:hideMark/>
          </w:tcPr>
          <w:p w:rsidR="001A0CAC" w:rsidRPr="005F497B" w:rsidRDefault="001A0CAC" w:rsidP="00590947">
            <w:pPr>
              <w:spacing w:line="276" w:lineRule="auto"/>
              <w:contextualSpacing/>
              <w:jc w:val="both"/>
            </w:pPr>
            <w:r w:rsidRPr="005F497B">
              <w:t>8 класса</w:t>
            </w:r>
          </w:p>
        </w:tc>
        <w:tc>
          <w:tcPr>
            <w:tcW w:w="2268" w:type="dxa"/>
            <w:tcBorders>
              <w:top w:val="nil"/>
              <w:left w:val="nil"/>
              <w:bottom w:val="single" w:sz="4" w:space="0" w:color="auto"/>
              <w:right w:val="single" w:sz="4" w:space="0" w:color="auto"/>
            </w:tcBorders>
            <w:shd w:val="clear" w:color="auto" w:fill="auto"/>
            <w:noWrap/>
            <w:hideMark/>
          </w:tcPr>
          <w:p w:rsidR="001A0CAC" w:rsidRPr="005F497B" w:rsidRDefault="001A0CAC" w:rsidP="00590947">
            <w:pPr>
              <w:spacing w:line="276" w:lineRule="auto"/>
              <w:contextualSpacing/>
              <w:jc w:val="both"/>
            </w:pPr>
            <w:r w:rsidRPr="005F497B">
              <w:t>0</w:t>
            </w:r>
          </w:p>
        </w:tc>
        <w:tc>
          <w:tcPr>
            <w:tcW w:w="2835" w:type="dxa"/>
            <w:tcBorders>
              <w:top w:val="nil"/>
              <w:left w:val="nil"/>
              <w:bottom w:val="single" w:sz="4" w:space="0" w:color="auto"/>
              <w:right w:val="single" w:sz="4" w:space="0" w:color="auto"/>
            </w:tcBorders>
            <w:shd w:val="clear" w:color="auto" w:fill="auto"/>
            <w:noWrap/>
            <w:hideMark/>
          </w:tcPr>
          <w:p w:rsidR="001A0CAC" w:rsidRPr="005F497B" w:rsidRDefault="001A0CAC" w:rsidP="00590947">
            <w:pPr>
              <w:spacing w:line="276" w:lineRule="auto"/>
              <w:contextualSpacing/>
              <w:jc w:val="both"/>
            </w:pPr>
            <w:r w:rsidRPr="005F497B">
              <w:t>85</w:t>
            </w:r>
          </w:p>
        </w:tc>
        <w:tc>
          <w:tcPr>
            <w:tcW w:w="2268" w:type="dxa"/>
            <w:tcBorders>
              <w:top w:val="nil"/>
              <w:left w:val="nil"/>
              <w:bottom w:val="single" w:sz="4" w:space="0" w:color="auto"/>
              <w:right w:val="single" w:sz="4" w:space="0" w:color="auto"/>
            </w:tcBorders>
            <w:shd w:val="clear" w:color="auto" w:fill="auto"/>
            <w:noWrap/>
            <w:hideMark/>
          </w:tcPr>
          <w:p w:rsidR="001A0CAC" w:rsidRPr="005F497B" w:rsidRDefault="001A0CAC" w:rsidP="00590947">
            <w:pPr>
              <w:spacing w:line="276" w:lineRule="auto"/>
              <w:contextualSpacing/>
              <w:jc w:val="both"/>
            </w:pPr>
            <w:r w:rsidRPr="005F497B">
              <w:t>26</w:t>
            </w:r>
          </w:p>
        </w:tc>
      </w:tr>
      <w:tr w:rsidR="001A0CAC" w:rsidRPr="000A7A83" w:rsidTr="00C37E26">
        <w:trPr>
          <w:trHeight w:val="300"/>
        </w:trPr>
        <w:tc>
          <w:tcPr>
            <w:tcW w:w="2709" w:type="dxa"/>
            <w:tcBorders>
              <w:top w:val="nil"/>
              <w:left w:val="single" w:sz="4" w:space="0" w:color="auto"/>
              <w:bottom w:val="single" w:sz="4" w:space="0" w:color="auto"/>
              <w:right w:val="single" w:sz="4" w:space="0" w:color="auto"/>
            </w:tcBorders>
            <w:shd w:val="clear" w:color="auto" w:fill="auto"/>
            <w:noWrap/>
            <w:hideMark/>
          </w:tcPr>
          <w:p w:rsidR="001A0CAC" w:rsidRPr="005F497B" w:rsidRDefault="001A0CAC" w:rsidP="00590947">
            <w:pPr>
              <w:spacing w:line="276" w:lineRule="auto"/>
              <w:contextualSpacing/>
              <w:jc w:val="both"/>
            </w:pPr>
            <w:r w:rsidRPr="005F497B">
              <w:t>9 класса</w:t>
            </w:r>
          </w:p>
        </w:tc>
        <w:tc>
          <w:tcPr>
            <w:tcW w:w="2268" w:type="dxa"/>
            <w:tcBorders>
              <w:top w:val="nil"/>
              <w:left w:val="nil"/>
              <w:bottom w:val="single" w:sz="4" w:space="0" w:color="auto"/>
              <w:right w:val="single" w:sz="4" w:space="0" w:color="auto"/>
            </w:tcBorders>
            <w:shd w:val="clear" w:color="auto" w:fill="auto"/>
            <w:noWrap/>
            <w:hideMark/>
          </w:tcPr>
          <w:p w:rsidR="001A0CAC" w:rsidRPr="005F497B" w:rsidRDefault="001A0CAC" w:rsidP="00590947">
            <w:pPr>
              <w:spacing w:line="276" w:lineRule="auto"/>
              <w:contextualSpacing/>
              <w:jc w:val="both"/>
            </w:pPr>
            <w:r w:rsidRPr="005F497B">
              <w:t>0</w:t>
            </w:r>
          </w:p>
        </w:tc>
        <w:tc>
          <w:tcPr>
            <w:tcW w:w="2835" w:type="dxa"/>
            <w:tcBorders>
              <w:top w:val="nil"/>
              <w:left w:val="nil"/>
              <w:bottom w:val="single" w:sz="4" w:space="0" w:color="auto"/>
              <w:right w:val="single" w:sz="4" w:space="0" w:color="auto"/>
            </w:tcBorders>
            <w:shd w:val="clear" w:color="auto" w:fill="auto"/>
            <w:noWrap/>
            <w:hideMark/>
          </w:tcPr>
          <w:p w:rsidR="001A0CAC" w:rsidRPr="005F497B" w:rsidRDefault="001A0CAC" w:rsidP="00590947">
            <w:pPr>
              <w:spacing w:line="276" w:lineRule="auto"/>
              <w:contextualSpacing/>
              <w:jc w:val="both"/>
            </w:pPr>
            <w:r w:rsidRPr="005F497B">
              <w:t>70</w:t>
            </w:r>
          </w:p>
        </w:tc>
        <w:tc>
          <w:tcPr>
            <w:tcW w:w="2268" w:type="dxa"/>
            <w:tcBorders>
              <w:top w:val="nil"/>
              <w:left w:val="nil"/>
              <w:bottom w:val="single" w:sz="4" w:space="0" w:color="auto"/>
              <w:right w:val="single" w:sz="4" w:space="0" w:color="auto"/>
            </w:tcBorders>
            <w:shd w:val="clear" w:color="auto" w:fill="auto"/>
            <w:noWrap/>
            <w:hideMark/>
          </w:tcPr>
          <w:p w:rsidR="001A0CAC" w:rsidRPr="005F497B" w:rsidRDefault="001A0CAC" w:rsidP="00590947">
            <w:pPr>
              <w:spacing w:line="276" w:lineRule="auto"/>
              <w:contextualSpacing/>
              <w:jc w:val="both"/>
            </w:pPr>
            <w:r w:rsidRPr="005F497B">
              <w:t>30</w:t>
            </w:r>
          </w:p>
        </w:tc>
      </w:tr>
      <w:tr w:rsidR="001A0CAC" w:rsidRPr="000A7A83" w:rsidTr="00C37E26">
        <w:trPr>
          <w:trHeight w:val="390"/>
        </w:trPr>
        <w:tc>
          <w:tcPr>
            <w:tcW w:w="10080" w:type="dxa"/>
            <w:gridSpan w:val="4"/>
            <w:tcBorders>
              <w:top w:val="single" w:sz="4" w:space="0" w:color="auto"/>
              <w:left w:val="nil"/>
              <w:bottom w:val="single" w:sz="4" w:space="0" w:color="auto"/>
              <w:right w:val="single" w:sz="4" w:space="0" w:color="000000"/>
            </w:tcBorders>
            <w:shd w:val="clear" w:color="auto" w:fill="auto"/>
            <w:noWrap/>
            <w:hideMark/>
          </w:tcPr>
          <w:p w:rsidR="001A0CAC" w:rsidRPr="005F497B" w:rsidRDefault="001A0CAC" w:rsidP="00590947">
            <w:pPr>
              <w:spacing w:line="276" w:lineRule="auto"/>
              <w:contextualSpacing/>
              <w:jc w:val="both"/>
              <w:rPr>
                <w:b/>
                <w:bCs/>
              </w:rPr>
            </w:pPr>
            <w:r w:rsidRPr="005F497B">
              <w:rPr>
                <w:b/>
                <w:bCs/>
              </w:rPr>
              <w:t>Комплектование средней школы за счет средств областного бюджета (субвенций)</w:t>
            </w:r>
          </w:p>
        </w:tc>
      </w:tr>
      <w:tr w:rsidR="001A0CAC" w:rsidRPr="000A7A83" w:rsidTr="00C37E26">
        <w:trPr>
          <w:trHeight w:val="300"/>
        </w:trPr>
        <w:tc>
          <w:tcPr>
            <w:tcW w:w="10080"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1A0CAC" w:rsidRPr="005F497B" w:rsidRDefault="001A0CAC" w:rsidP="00590947">
            <w:pPr>
              <w:spacing w:line="276" w:lineRule="auto"/>
              <w:contextualSpacing/>
              <w:jc w:val="both"/>
              <w:rPr>
                <w:i/>
                <w:iCs/>
              </w:rPr>
            </w:pPr>
            <w:r w:rsidRPr="005F497B">
              <w:rPr>
                <w:i/>
                <w:iCs/>
              </w:rPr>
              <w:t>Приобретено всего учебников для средней школы в 2014г.</w:t>
            </w:r>
          </w:p>
        </w:tc>
      </w:tr>
      <w:tr w:rsidR="001A0CAC" w:rsidRPr="000A7A83" w:rsidTr="00C37E26">
        <w:trPr>
          <w:trHeight w:val="1155"/>
        </w:trPr>
        <w:tc>
          <w:tcPr>
            <w:tcW w:w="2709" w:type="dxa"/>
            <w:tcBorders>
              <w:top w:val="nil"/>
              <w:left w:val="single" w:sz="4" w:space="0" w:color="auto"/>
              <w:bottom w:val="single" w:sz="4" w:space="0" w:color="auto"/>
              <w:right w:val="single" w:sz="4" w:space="0" w:color="auto"/>
            </w:tcBorders>
            <w:shd w:val="clear" w:color="auto" w:fill="auto"/>
            <w:noWrap/>
            <w:hideMark/>
          </w:tcPr>
          <w:p w:rsidR="001A0CAC" w:rsidRPr="005F497B" w:rsidRDefault="001A0CAC" w:rsidP="00590947">
            <w:pPr>
              <w:spacing w:line="276" w:lineRule="auto"/>
              <w:contextualSpacing/>
              <w:jc w:val="both"/>
            </w:pPr>
            <w:r w:rsidRPr="005F497B">
              <w:t> </w:t>
            </w:r>
          </w:p>
        </w:tc>
        <w:tc>
          <w:tcPr>
            <w:tcW w:w="2268" w:type="dxa"/>
            <w:tcBorders>
              <w:top w:val="nil"/>
              <w:left w:val="nil"/>
              <w:bottom w:val="single" w:sz="4" w:space="0" w:color="auto"/>
              <w:right w:val="single" w:sz="4" w:space="0" w:color="auto"/>
            </w:tcBorders>
            <w:shd w:val="clear" w:color="auto" w:fill="auto"/>
            <w:noWrap/>
            <w:hideMark/>
          </w:tcPr>
          <w:p w:rsidR="001A0CAC" w:rsidRPr="005F497B" w:rsidRDefault="001A0CAC" w:rsidP="00590947">
            <w:pPr>
              <w:spacing w:line="276" w:lineRule="auto"/>
              <w:contextualSpacing/>
              <w:jc w:val="both"/>
              <w:rPr>
                <w:b/>
                <w:bCs/>
              </w:rPr>
            </w:pPr>
            <w:r w:rsidRPr="005F497B">
              <w:rPr>
                <w:b/>
                <w:bCs/>
              </w:rPr>
              <w:t>в том числе для:</w:t>
            </w:r>
          </w:p>
        </w:tc>
        <w:tc>
          <w:tcPr>
            <w:tcW w:w="2835" w:type="dxa"/>
            <w:tcBorders>
              <w:top w:val="nil"/>
              <w:left w:val="nil"/>
              <w:bottom w:val="single" w:sz="4" w:space="0" w:color="auto"/>
              <w:right w:val="single" w:sz="4" w:space="0" w:color="auto"/>
            </w:tcBorders>
            <w:shd w:val="clear" w:color="auto" w:fill="auto"/>
            <w:hideMark/>
          </w:tcPr>
          <w:p w:rsidR="001A0CAC" w:rsidRPr="005F497B" w:rsidRDefault="001A0CAC" w:rsidP="00590947">
            <w:pPr>
              <w:spacing w:line="276" w:lineRule="auto"/>
              <w:contextualSpacing/>
              <w:jc w:val="both"/>
              <w:rPr>
                <w:b/>
                <w:bCs/>
              </w:rPr>
            </w:pPr>
            <w:r w:rsidRPr="005F497B">
              <w:rPr>
                <w:b/>
                <w:bCs/>
              </w:rPr>
              <w:t>общий фонд учебников для средней школы (с учётом предыдущих закупок), экз.</w:t>
            </w:r>
          </w:p>
        </w:tc>
        <w:tc>
          <w:tcPr>
            <w:tcW w:w="2268" w:type="dxa"/>
            <w:tcBorders>
              <w:top w:val="nil"/>
              <w:left w:val="nil"/>
              <w:bottom w:val="single" w:sz="4" w:space="0" w:color="auto"/>
              <w:right w:val="single" w:sz="4" w:space="0" w:color="auto"/>
            </w:tcBorders>
            <w:shd w:val="clear" w:color="auto" w:fill="auto"/>
            <w:hideMark/>
          </w:tcPr>
          <w:p w:rsidR="001A0CAC" w:rsidRPr="005F497B" w:rsidRDefault="001A0CAC" w:rsidP="00590947">
            <w:pPr>
              <w:spacing w:line="276" w:lineRule="auto"/>
              <w:contextualSpacing/>
              <w:jc w:val="both"/>
              <w:rPr>
                <w:b/>
                <w:bCs/>
              </w:rPr>
            </w:pPr>
            <w:r w:rsidRPr="005F497B">
              <w:rPr>
                <w:b/>
                <w:bCs/>
              </w:rPr>
              <w:t>% обеспеченности (средний)</w:t>
            </w:r>
          </w:p>
        </w:tc>
      </w:tr>
      <w:tr w:rsidR="001A0CAC" w:rsidRPr="000A7A83" w:rsidTr="00C37E26">
        <w:trPr>
          <w:trHeight w:val="300"/>
        </w:trPr>
        <w:tc>
          <w:tcPr>
            <w:tcW w:w="2709" w:type="dxa"/>
            <w:tcBorders>
              <w:top w:val="nil"/>
              <w:left w:val="single" w:sz="4" w:space="0" w:color="auto"/>
              <w:bottom w:val="single" w:sz="4" w:space="0" w:color="auto"/>
              <w:right w:val="single" w:sz="4" w:space="0" w:color="auto"/>
            </w:tcBorders>
            <w:shd w:val="clear" w:color="auto" w:fill="auto"/>
            <w:noWrap/>
            <w:hideMark/>
          </w:tcPr>
          <w:p w:rsidR="001A0CAC" w:rsidRPr="005F497B" w:rsidRDefault="001A0CAC" w:rsidP="00590947">
            <w:pPr>
              <w:spacing w:line="276" w:lineRule="auto"/>
              <w:contextualSpacing/>
              <w:jc w:val="both"/>
            </w:pPr>
            <w:r w:rsidRPr="005F497B">
              <w:t>10 класса</w:t>
            </w:r>
          </w:p>
        </w:tc>
        <w:tc>
          <w:tcPr>
            <w:tcW w:w="2268" w:type="dxa"/>
            <w:tcBorders>
              <w:top w:val="nil"/>
              <w:left w:val="nil"/>
              <w:bottom w:val="single" w:sz="4" w:space="0" w:color="auto"/>
              <w:right w:val="single" w:sz="4" w:space="0" w:color="auto"/>
            </w:tcBorders>
            <w:shd w:val="clear" w:color="auto" w:fill="auto"/>
            <w:noWrap/>
            <w:hideMark/>
          </w:tcPr>
          <w:p w:rsidR="001A0CAC" w:rsidRPr="005F497B" w:rsidRDefault="001A0CAC" w:rsidP="00590947">
            <w:pPr>
              <w:spacing w:line="276" w:lineRule="auto"/>
              <w:contextualSpacing/>
              <w:jc w:val="both"/>
            </w:pPr>
            <w:r w:rsidRPr="005F497B">
              <w:t> </w:t>
            </w:r>
          </w:p>
        </w:tc>
        <w:tc>
          <w:tcPr>
            <w:tcW w:w="2835" w:type="dxa"/>
            <w:tcBorders>
              <w:top w:val="nil"/>
              <w:left w:val="nil"/>
              <w:bottom w:val="single" w:sz="4" w:space="0" w:color="auto"/>
              <w:right w:val="single" w:sz="4" w:space="0" w:color="auto"/>
            </w:tcBorders>
            <w:shd w:val="clear" w:color="auto" w:fill="auto"/>
            <w:noWrap/>
            <w:hideMark/>
          </w:tcPr>
          <w:p w:rsidR="001A0CAC" w:rsidRPr="005F497B" w:rsidRDefault="001A0CAC" w:rsidP="00590947">
            <w:pPr>
              <w:spacing w:line="276" w:lineRule="auto"/>
              <w:contextualSpacing/>
              <w:jc w:val="both"/>
            </w:pPr>
            <w:r w:rsidRPr="005F497B">
              <w:t>21</w:t>
            </w:r>
          </w:p>
        </w:tc>
        <w:tc>
          <w:tcPr>
            <w:tcW w:w="2268" w:type="dxa"/>
            <w:tcBorders>
              <w:top w:val="nil"/>
              <w:left w:val="nil"/>
              <w:bottom w:val="single" w:sz="4" w:space="0" w:color="auto"/>
              <w:right w:val="single" w:sz="4" w:space="0" w:color="auto"/>
            </w:tcBorders>
            <w:shd w:val="clear" w:color="auto" w:fill="auto"/>
            <w:noWrap/>
            <w:hideMark/>
          </w:tcPr>
          <w:p w:rsidR="001A0CAC" w:rsidRPr="005F497B" w:rsidRDefault="001A0CAC" w:rsidP="00590947">
            <w:pPr>
              <w:spacing w:line="276" w:lineRule="auto"/>
              <w:contextualSpacing/>
              <w:jc w:val="both"/>
            </w:pPr>
            <w:r w:rsidRPr="005F497B">
              <w:t>18</w:t>
            </w:r>
          </w:p>
        </w:tc>
      </w:tr>
      <w:tr w:rsidR="001A0CAC" w:rsidRPr="000A7A83" w:rsidTr="00C37E26">
        <w:trPr>
          <w:trHeight w:val="300"/>
        </w:trPr>
        <w:tc>
          <w:tcPr>
            <w:tcW w:w="2709" w:type="dxa"/>
            <w:tcBorders>
              <w:top w:val="nil"/>
              <w:left w:val="single" w:sz="4" w:space="0" w:color="auto"/>
              <w:bottom w:val="single" w:sz="4" w:space="0" w:color="auto"/>
              <w:right w:val="single" w:sz="4" w:space="0" w:color="auto"/>
            </w:tcBorders>
            <w:shd w:val="clear" w:color="auto" w:fill="auto"/>
            <w:noWrap/>
            <w:hideMark/>
          </w:tcPr>
          <w:p w:rsidR="001A0CAC" w:rsidRPr="005F497B" w:rsidRDefault="001A0CAC" w:rsidP="00590947">
            <w:pPr>
              <w:spacing w:line="276" w:lineRule="auto"/>
              <w:contextualSpacing/>
              <w:jc w:val="both"/>
            </w:pPr>
            <w:r w:rsidRPr="005F497B">
              <w:t>1</w:t>
            </w:r>
            <w:r w:rsidRPr="005F497B">
              <w:rPr>
                <w:b/>
                <w:bCs/>
              </w:rPr>
              <w:t xml:space="preserve">1 </w:t>
            </w:r>
            <w:r w:rsidRPr="005F497B">
              <w:t>класса</w:t>
            </w:r>
          </w:p>
        </w:tc>
        <w:tc>
          <w:tcPr>
            <w:tcW w:w="2268" w:type="dxa"/>
            <w:tcBorders>
              <w:top w:val="nil"/>
              <w:left w:val="nil"/>
              <w:bottom w:val="single" w:sz="4" w:space="0" w:color="auto"/>
              <w:right w:val="single" w:sz="4" w:space="0" w:color="auto"/>
            </w:tcBorders>
            <w:shd w:val="clear" w:color="auto" w:fill="auto"/>
            <w:noWrap/>
            <w:hideMark/>
          </w:tcPr>
          <w:p w:rsidR="001A0CAC" w:rsidRPr="005F497B" w:rsidRDefault="001A0CAC" w:rsidP="00590947">
            <w:pPr>
              <w:spacing w:line="276" w:lineRule="auto"/>
              <w:contextualSpacing/>
              <w:jc w:val="both"/>
            </w:pPr>
            <w:r w:rsidRPr="005F497B">
              <w:t> </w:t>
            </w:r>
          </w:p>
        </w:tc>
        <w:tc>
          <w:tcPr>
            <w:tcW w:w="2835" w:type="dxa"/>
            <w:tcBorders>
              <w:top w:val="nil"/>
              <w:left w:val="nil"/>
              <w:bottom w:val="single" w:sz="4" w:space="0" w:color="auto"/>
              <w:right w:val="single" w:sz="4" w:space="0" w:color="auto"/>
            </w:tcBorders>
            <w:shd w:val="clear" w:color="auto" w:fill="auto"/>
            <w:noWrap/>
            <w:hideMark/>
          </w:tcPr>
          <w:p w:rsidR="001A0CAC" w:rsidRPr="005F497B" w:rsidRDefault="001A0CAC" w:rsidP="00590947">
            <w:pPr>
              <w:spacing w:line="276" w:lineRule="auto"/>
              <w:contextualSpacing/>
              <w:jc w:val="both"/>
            </w:pPr>
            <w:r w:rsidRPr="005F497B">
              <w:t>22</w:t>
            </w:r>
          </w:p>
        </w:tc>
        <w:tc>
          <w:tcPr>
            <w:tcW w:w="2268" w:type="dxa"/>
            <w:tcBorders>
              <w:top w:val="nil"/>
              <w:left w:val="nil"/>
              <w:bottom w:val="single" w:sz="4" w:space="0" w:color="auto"/>
              <w:right w:val="single" w:sz="4" w:space="0" w:color="auto"/>
            </w:tcBorders>
            <w:shd w:val="clear" w:color="auto" w:fill="auto"/>
            <w:noWrap/>
            <w:hideMark/>
          </w:tcPr>
          <w:p w:rsidR="001A0CAC" w:rsidRPr="005F497B" w:rsidRDefault="001A0CAC" w:rsidP="00590947">
            <w:pPr>
              <w:spacing w:line="276" w:lineRule="auto"/>
              <w:contextualSpacing/>
              <w:jc w:val="both"/>
            </w:pPr>
            <w:r w:rsidRPr="005F497B">
              <w:t>20</w:t>
            </w:r>
          </w:p>
        </w:tc>
      </w:tr>
      <w:tr w:rsidR="001A0CAC" w:rsidRPr="000A7A83" w:rsidTr="00C37E26">
        <w:trPr>
          <w:trHeight w:val="255"/>
        </w:trPr>
        <w:tc>
          <w:tcPr>
            <w:tcW w:w="2709" w:type="dxa"/>
            <w:tcBorders>
              <w:top w:val="nil"/>
              <w:left w:val="nil"/>
              <w:bottom w:val="nil"/>
              <w:right w:val="nil"/>
            </w:tcBorders>
            <w:shd w:val="clear" w:color="auto" w:fill="auto"/>
            <w:noWrap/>
            <w:hideMark/>
          </w:tcPr>
          <w:p w:rsidR="001A0CAC" w:rsidRPr="005F497B" w:rsidRDefault="001A0CAC" w:rsidP="00590947">
            <w:pPr>
              <w:spacing w:line="276" w:lineRule="auto"/>
              <w:contextualSpacing/>
              <w:jc w:val="both"/>
            </w:pPr>
          </w:p>
        </w:tc>
        <w:tc>
          <w:tcPr>
            <w:tcW w:w="2268" w:type="dxa"/>
            <w:tcBorders>
              <w:top w:val="nil"/>
              <w:left w:val="nil"/>
              <w:bottom w:val="nil"/>
              <w:right w:val="nil"/>
            </w:tcBorders>
            <w:shd w:val="clear" w:color="auto" w:fill="auto"/>
            <w:noWrap/>
            <w:hideMark/>
          </w:tcPr>
          <w:p w:rsidR="001A0CAC" w:rsidRPr="005F497B" w:rsidRDefault="001A0CAC" w:rsidP="00590947">
            <w:pPr>
              <w:spacing w:line="276" w:lineRule="auto"/>
              <w:contextualSpacing/>
              <w:jc w:val="both"/>
            </w:pPr>
          </w:p>
        </w:tc>
        <w:tc>
          <w:tcPr>
            <w:tcW w:w="2835" w:type="dxa"/>
            <w:tcBorders>
              <w:top w:val="nil"/>
              <w:left w:val="nil"/>
              <w:bottom w:val="nil"/>
              <w:right w:val="nil"/>
            </w:tcBorders>
            <w:shd w:val="clear" w:color="auto" w:fill="auto"/>
            <w:noWrap/>
            <w:hideMark/>
          </w:tcPr>
          <w:p w:rsidR="001A0CAC" w:rsidRPr="005F497B" w:rsidRDefault="001A0CAC" w:rsidP="00590947">
            <w:pPr>
              <w:spacing w:line="276" w:lineRule="auto"/>
              <w:contextualSpacing/>
              <w:jc w:val="both"/>
            </w:pPr>
          </w:p>
        </w:tc>
        <w:tc>
          <w:tcPr>
            <w:tcW w:w="2268" w:type="dxa"/>
            <w:tcBorders>
              <w:top w:val="nil"/>
              <w:left w:val="nil"/>
              <w:bottom w:val="nil"/>
              <w:right w:val="nil"/>
            </w:tcBorders>
            <w:shd w:val="clear" w:color="auto" w:fill="auto"/>
            <w:noWrap/>
            <w:hideMark/>
          </w:tcPr>
          <w:p w:rsidR="001A0CAC" w:rsidRPr="005F497B" w:rsidRDefault="001A0CAC" w:rsidP="00590947">
            <w:pPr>
              <w:spacing w:line="276" w:lineRule="auto"/>
              <w:contextualSpacing/>
              <w:jc w:val="both"/>
            </w:pPr>
          </w:p>
        </w:tc>
      </w:tr>
    </w:tbl>
    <w:p w:rsidR="001A0CAC" w:rsidRPr="000A7A83" w:rsidRDefault="001A0CAC" w:rsidP="00590947">
      <w:pPr>
        <w:spacing w:line="276" w:lineRule="auto"/>
        <w:contextualSpacing/>
        <w:jc w:val="both"/>
        <w:rPr>
          <w:color w:val="C0504D" w:themeColor="accent2"/>
        </w:rPr>
      </w:pPr>
    </w:p>
    <w:p w:rsidR="00710983" w:rsidRPr="000A7A83" w:rsidRDefault="00710983" w:rsidP="00590947">
      <w:pPr>
        <w:spacing w:line="276" w:lineRule="auto"/>
        <w:ind w:firstLine="708"/>
        <w:contextualSpacing/>
        <w:jc w:val="both"/>
      </w:pPr>
      <w:r w:rsidRPr="000A7A83">
        <w:t xml:space="preserve">Фонд учебной литературы насчитывает в настоящее время </w:t>
      </w:r>
      <w:r w:rsidR="005F497B">
        <w:t xml:space="preserve"> </w:t>
      </w:r>
      <w:r w:rsidR="005F497B" w:rsidRPr="005F497B">
        <w:rPr>
          <w:i/>
        </w:rPr>
        <w:t>1390</w:t>
      </w:r>
      <w:r w:rsidRPr="000A7A83">
        <w:t xml:space="preserve">  экз. Пополнение фонда учебной литературы за проше</w:t>
      </w:r>
      <w:r w:rsidR="005F497B">
        <w:t>дший учебный год составило  150</w:t>
      </w:r>
      <w:r w:rsidR="00B74ACE" w:rsidRPr="000A7A83">
        <w:t xml:space="preserve"> </w:t>
      </w:r>
      <w:r w:rsidRPr="000A7A83">
        <w:t>экз.    Фонд  пополняется за счёт трёх источников: учебников, поставляемых Мини</w:t>
      </w:r>
      <w:r w:rsidR="001A0CAC" w:rsidRPr="000A7A83">
        <w:t xml:space="preserve">стерством образования Саратовской </w:t>
      </w:r>
      <w:r w:rsidRPr="000A7A83">
        <w:t xml:space="preserve"> области по федеральной программе обеспечения </w:t>
      </w:r>
      <w:r w:rsidR="005F497B">
        <w:t>об</w:t>
      </w:r>
      <w:r w:rsidRPr="000A7A83">
        <w:t>уча</w:t>
      </w:r>
      <w:r w:rsidR="005F497B">
        <w:t>ю</w:t>
      </w:r>
      <w:r w:rsidRPr="000A7A83">
        <w:t xml:space="preserve">щихся бесплатными учебниками, учебниками из регионального обменного фонда и учебниками, подаренными </w:t>
      </w:r>
      <w:r w:rsidR="001A0CAC" w:rsidRPr="000A7A83">
        <w:t>об</w:t>
      </w:r>
      <w:r w:rsidRPr="000A7A83">
        <w:t>уча</w:t>
      </w:r>
      <w:r w:rsidR="001A0CAC" w:rsidRPr="000A7A83">
        <w:t>ю</w:t>
      </w:r>
      <w:r w:rsidRPr="000A7A83">
        <w:t>щимися.</w:t>
      </w:r>
    </w:p>
    <w:p w:rsidR="00710983" w:rsidRPr="000A7A83" w:rsidRDefault="00710983" w:rsidP="00590947">
      <w:pPr>
        <w:spacing w:line="276" w:lineRule="auto"/>
        <w:ind w:firstLine="708"/>
        <w:contextualSpacing/>
        <w:jc w:val="both"/>
      </w:pPr>
      <w:r w:rsidRPr="000A7A83">
        <w:t>Срок использов</w:t>
      </w:r>
      <w:r w:rsidR="001A0CAC" w:rsidRPr="000A7A83">
        <w:t>ания учебной литературы – 5 лет</w:t>
      </w:r>
      <w:r w:rsidRPr="000A7A83">
        <w:t>. Если учебники более раннего издания в хорошем состоянии и морально не устарели, допускается их использование в учебной деятельности. Такие учебники  на данный момент в библиотеке имеются.</w:t>
      </w:r>
    </w:p>
    <w:p w:rsidR="001E09FA" w:rsidRPr="005F497B" w:rsidRDefault="005F497B" w:rsidP="00590947">
      <w:pPr>
        <w:shd w:val="clear" w:color="auto" w:fill="FFFFFF"/>
        <w:spacing w:after="300" w:line="276" w:lineRule="auto"/>
        <w:contextualSpacing/>
        <w:jc w:val="center"/>
        <w:rPr>
          <w:b/>
        </w:rPr>
      </w:pPr>
      <w:r w:rsidRPr="005F497B">
        <w:rPr>
          <w:b/>
        </w:rPr>
        <w:t>11.3. Организация питания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8"/>
        <w:gridCol w:w="1549"/>
        <w:gridCol w:w="1550"/>
        <w:gridCol w:w="1550"/>
        <w:gridCol w:w="1612"/>
        <w:gridCol w:w="2355"/>
      </w:tblGrid>
      <w:tr w:rsidR="00710983" w:rsidRPr="000A7A83" w:rsidTr="005F497B">
        <w:tc>
          <w:tcPr>
            <w:tcW w:w="1698" w:type="dxa"/>
            <w:vMerge w:val="restart"/>
          </w:tcPr>
          <w:p w:rsidR="00710983" w:rsidRPr="000A7A83" w:rsidRDefault="006476AE" w:rsidP="00590947">
            <w:pPr>
              <w:spacing w:line="276" w:lineRule="auto"/>
              <w:ind w:left="-15" w:firstLine="15"/>
              <w:contextualSpacing/>
              <w:jc w:val="both"/>
              <w:rPr>
                <w:rFonts w:eastAsia="Calibri"/>
                <w:b/>
              </w:rPr>
            </w:pPr>
            <w:r>
              <w:rPr>
                <w:rFonts w:eastAsia="Calibri"/>
                <w:b/>
              </w:rPr>
              <w:t>Ко</w:t>
            </w:r>
            <w:r w:rsidR="00710983" w:rsidRPr="000A7A83">
              <w:rPr>
                <w:rFonts w:eastAsia="Calibri"/>
                <w:b/>
              </w:rPr>
              <w:t>л-во обучающихся</w:t>
            </w:r>
          </w:p>
        </w:tc>
        <w:tc>
          <w:tcPr>
            <w:tcW w:w="4649" w:type="dxa"/>
            <w:gridSpan w:val="3"/>
          </w:tcPr>
          <w:p w:rsidR="00710983" w:rsidRPr="000A7A83" w:rsidRDefault="00710983" w:rsidP="00590947">
            <w:pPr>
              <w:spacing w:line="276" w:lineRule="auto"/>
              <w:contextualSpacing/>
              <w:jc w:val="both"/>
              <w:rPr>
                <w:rFonts w:eastAsia="Calibri"/>
                <w:b/>
              </w:rPr>
            </w:pPr>
            <w:r w:rsidRPr="000A7A83">
              <w:rPr>
                <w:rFonts w:eastAsia="Calibri"/>
                <w:b/>
              </w:rPr>
              <w:t>Из них</w:t>
            </w:r>
          </w:p>
        </w:tc>
        <w:tc>
          <w:tcPr>
            <w:tcW w:w="1612" w:type="dxa"/>
            <w:vMerge w:val="restart"/>
          </w:tcPr>
          <w:p w:rsidR="00710983" w:rsidRPr="000A7A83" w:rsidRDefault="00710983" w:rsidP="00590947">
            <w:pPr>
              <w:spacing w:line="276" w:lineRule="auto"/>
              <w:contextualSpacing/>
              <w:jc w:val="both"/>
              <w:rPr>
                <w:rFonts w:eastAsia="Calibri"/>
                <w:b/>
              </w:rPr>
            </w:pPr>
            <w:r w:rsidRPr="000A7A83">
              <w:rPr>
                <w:rFonts w:eastAsia="Calibri"/>
                <w:b/>
              </w:rPr>
              <w:t>Кол-во питающихся</w:t>
            </w:r>
          </w:p>
        </w:tc>
        <w:tc>
          <w:tcPr>
            <w:tcW w:w="2355" w:type="dxa"/>
            <w:vMerge w:val="restart"/>
          </w:tcPr>
          <w:p w:rsidR="00710983" w:rsidRPr="000A7A83" w:rsidRDefault="00710983" w:rsidP="00590947">
            <w:pPr>
              <w:spacing w:line="276" w:lineRule="auto"/>
              <w:contextualSpacing/>
              <w:jc w:val="both"/>
              <w:rPr>
                <w:rFonts w:eastAsia="Calibri"/>
                <w:b/>
              </w:rPr>
            </w:pPr>
            <w:r w:rsidRPr="000A7A83">
              <w:rPr>
                <w:rFonts w:eastAsia="Calibri"/>
                <w:b/>
              </w:rPr>
              <w:t>Кол-во питающихся 2 раза (обед и завтрак)</w:t>
            </w:r>
          </w:p>
        </w:tc>
      </w:tr>
      <w:tr w:rsidR="00710983" w:rsidRPr="000A7A83" w:rsidTr="005F497B">
        <w:tc>
          <w:tcPr>
            <w:tcW w:w="1698" w:type="dxa"/>
            <w:vMerge/>
          </w:tcPr>
          <w:p w:rsidR="00710983" w:rsidRPr="000A7A83" w:rsidRDefault="00710983" w:rsidP="00590947">
            <w:pPr>
              <w:spacing w:line="276" w:lineRule="auto"/>
              <w:ind w:left="-15" w:firstLine="15"/>
              <w:contextualSpacing/>
              <w:jc w:val="both"/>
              <w:rPr>
                <w:rFonts w:eastAsia="Calibri"/>
                <w:b/>
                <w:color w:val="0000FF"/>
              </w:rPr>
            </w:pPr>
          </w:p>
        </w:tc>
        <w:tc>
          <w:tcPr>
            <w:tcW w:w="1549" w:type="dxa"/>
          </w:tcPr>
          <w:p w:rsidR="00710983" w:rsidRPr="000A7A83" w:rsidRDefault="00710983" w:rsidP="00590947">
            <w:pPr>
              <w:spacing w:line="276" w:lineRule="auto"/>
              <w:contextualSpacing/>
              <w:jc w:val="both"/>
              <w:rPr>
                <w:rFonts w:eastAsia="Calibri"/>
                <w:b/>
              </w:rPr>
            </w:pPr>
            <w:r w:rsidRPr="000A7A83">
              <w:rPr>
                <w:rFonts w:eastAsia="Calibri"/>
                <w:b/>
              </w:rPr>
              <w:t>1-4</w:t>
            </w:r>
          </w:p>
        </w:tc>
        <w:tc>
          <w:tcPr>
            <w:tcW w:w="1550" w:type="dxa"/>
          </w:tcPr>
          <w:p w:rsidR="00710983" w:rsidRPr="000A7A83" w:rsidRDefault="00710983" w:rsidP="00590947">
            <w:pPr>
              <w:spacing w:line="276" w:lineRule="auto"/>
              <w:contextualSpacing/>
              <w:jc w:val="both"/>
              <w:rPr>
                <w:rFonts w:eastAsia="Calibri"/>
                <w:b/>
              </w:rPr>
            </w:pPr>
            <w:r w:rsidRPr="000A7A83">
              <w:rPr>
                <w:rFonts w:eastAsia="Calibri"/>
                <w:b/>
              </w:rPr>
              <w:t>5-9</w:t>
            </w:r>
          </w:p>
        </w:tc>
        <w:tc>
          <w:tcPr>
            <w:tcW w:w="1550" w:type="dxa"/>
          </w:tcPr>
          <w:p w:rsidR="00710983" w:rsidRPr="000A7A83" w:rsidRDefault="00710983" w:rsidP="00590947">
            <w:pPr>
              <w:spacing w:line="276" w:lineRule="auto"/>
              <w:contextualSpacing/>
              <w:jc w:val="both"/>
              <w:rPr>
                <w:rFonts w:eastAsia="Calibri"/>
                <w:b/>
              </w:rPr>
            </w:pPr>
            <w:r w:rsidRPr="000A7A83">
              <w:rPr>
                <w:rFonts w:eastAsia="Calibri"/>
                <w:b/>
              </w:rPr>
              <w:t>10-11</w:t>
            </w:r>
          </w:p>
        </w:tc>
        <w:tc>
          <w:tcPr>
            <w:tcW w:w="1612" w:type="dxa"/>
            <w:vMerge/>
          </w:tcPr>
          <w:p w:rsidR="00710983" w:rsidRPr="000A7A83" w:rsidRDefault="00710983" w:rsidP="00590947">
            <w:pPr>
              <w:spacing w:after="300" w:line="276" w:lineRule="auto"/>
              <w:contextualSpacing/>
              <w:jc w:val="both"/>
              <w:rPr>
                <w:b/>
                <w:bCs/>
                <w:u w:val="single"/>
              </w:rPr>
            </w:pPr>
          </w:p>
        </w:tc>
        <w:tc>
          <w:tcPr>
            <w:tcW w:w="2355" w:type="dxa"/>
            <w:vMerge/>
          </w:tcPr>
          <w:p w:rsidR="00710983" w:rsidRPr="000A7A83" w:rsidRDefault="00710983" w:rsidP="00590947">
            <w:pPr>
              <w:spacing w:after="300" w:line="276" w:lineRule="auto"/>
              <w:contextualSpacing/>
              <w:jc w:val="both"/>
              <w:rPr>
                <w:b/>
                <w:bCs/>
                <w:u w:val="single"/>
              </w:rPr>
            </w:pPr>
          </w:p>
        </w:tc>
      </w:tr>
      <w:tr w:rsidR="00710983" w:rsidRPr="000A7A83" w:rsidTr="005F497B">
        <w:tc>
          <w:tcPr>
            <w:tcW w:w="1698" w:type="dxa"/>
          </w:tcPr>
          <w:p w:rsidR="00710983" w:rsidRPr="000A7A83" w:rsidRDefault="005F497B" w:rsidP="00590947">
            <w:pPr>
              <w:spacing w:line="276" w:lineRule="auto"/>
              <w:contextualSpacing/>
              <w:jc w:val="both"/>
              <w:rPr>
                <w:rFonts w:eastAsia="Calibri"/>
                <w:b/>
              </w:rPr>
            </w:pPr>
            <w:r>
              <w:rPr>
                <w:b/>
              </w:rPr>
              <w:t>209</w:t>
            </w:r>
          </w:p>
        </w:tc>
        <w:tc>
          <w:tcPr>
            <w:tcW w:w="1549" w:type="dxa"/>
          </w:tcPr>
          <w:p w:rsidR="00710983" w:rsidRPr="000A7A83" w:rsidRDefault="006476AE" w:rsidP="00590947">
            <w:pPr>
              <w:spacing w:line="276" w:lineRule="auto"/>
              <w:contextualSpacing/>
              <w:jc w:val="both"/>
              <w:rPr>
                <w:rFonts w:eastAsia="Calibri"/>
                <w:b/>
              </w:rPr>
            </w:pPr>
            <w:r>
              <w:rPr>
                <w:rFonts w:eastAsia="Calibri"/>
                <w:b/>
              </w:rPr>
              <w:t>102</w:t>
            </w:r>
          </w:p>
        </w:tc>
        <w:tc>
          <w:tcPr>
            <w:tcW w:w="1550" w:type="dxa"/>
          </w:tcPr>
          <w:p w:rsidR="00710983" w:rsidRPr="000A7A83" w:rsidRDefault="006476AE" w:rsidP="00590947">
            <w:pPr>
              <w:spacing w:line="276" w:lineRule="auto"/>
              <w:contextualSpacing/>
              <w:jc w:val="both"/>
              <w:rPr>
                <w:rFonts w:eastAsia="Calibri"/>
                <w:b/>
              </w:rPr>
            </w:pPr>
            <w:r>
              <w:rPr>
                <w:rFonts w:eastAsia="Calibri"/>
                <w:b/>
              </w:rPr>
              <w:t>91</w:t>
            </w:r>
          </w:p>
        </w:tc>
        <w:tc>
          <w:tcPr>
            <w:tcW w:w="1550" w:type="dxa"/>
          </w:tcPr>
          <w:p w:rsidR="00710983" w:rsidRPr="000A7A83" w:rsidRDefault="00F04786" w:rsidP="00590947">
            <w:pPr>
              <w:spacing w:line="276" w:lineRule="auto"/>
              <w:contextualSpacing/>
              <w:jc w:val="both"/>
              <w:rPr>
                <w:rFonts w:eastAsia="Calibri"/>
                <w:b/>
              </w:rPr>
            </w:pPr>
            <w:r w:rsidRPr="000A7A83">
              <w:rPr>
                <w:rFonts w:eastAsia="Calibri"/>
                <w:b/>
              </w:rPr>
              <w:t>1</w:t>
            </w:r>
            <w:r w:rsidR="006476AE">
              <w:rPr>
                <w:rFonts w:eastAsia="Calibri"/>
                <w:b/>
              </w:rPr>
              <w:t>6</w:t>
            </w:r>
          </w:p>
        </w:tc>
        <w:tc>
          <w:tcPr>
            <w:tcW w:w="1612" w:type="dxa"/>
          </w:tcPr>
          <w:p w:rsidR="00710983" w:rsidRPr="000A7A83" w:rsidRDefault="007C5448" w:rsidP="00590947">
            <w:pPr>
              <w:spacing w:line="276" w:lineRule="auto"/>
              <w:contextualSpacing/>
              <w:jc w:val="both"/>
              <w:rPr>
                <w:rFonts w:eastAsia="Calibri"/>
                <w:b/>
              </w:rPr>
            </w:pPr>
            <w:r>
              <w:rPr>
                <w:rFonts w:eastAsia="Calibri"/>
                <w:b/>
              </w:rPr>
              <w:t>209</w:t>
            </w:r>
          </w:p>
        </w:tc>
        <w:tc>
          <w:tcPr>
            <w:tcW w:w="2355" w:type="dxa"/>
          </w:tcPr>
          <w:p w:rsidR="00710983" w:rsidRPr="000A7A83" w:rsidRDefault="006476AE" w:rsidP="00590947">
            <w:pPr>
              <w:spacing w:line="276" w:lineRule="auto"/>
              <w:contextualSpacing/>
              <w:jc w:val="both"/>
              <w:rPr>
                <w:rFonts w:eastAsia="Calibri"/>
                <w:b/>
              </w:rPr>
            </w:pPr>
            <w:r>
              <w:rPr>
                <w:rFonts w:eastAsia="Calibri"/>
                <w:b/>
              </w:rPr>
              <w:t>189</w:t>
            </w:r>
          </w:p>
        </w:tc>
      </w:tr>
    </w:tbl>
    <w:p w:rsidR="001E09FA" w:rsidRPr="000A7A83" w:rsidRDefault="007C5448" w:rsidP="00590947">
      <w:pPr>
        <w:spacing w:line="276" w:lineRule="auto"/>
        <w:ind w:firstLine="708"/>
        <w:contextualSpacing/>
        <w:jc w:val="both"/>
        <w:rPr>
          <w:color w:val="000000"/>
        </w:rPr>
      </w:pPr>
      <w:r>
        <w:rPr>
          <w:color w:val="000000"/>
        </w:rPr>
        <w:t xml:space="preserve">  В 2014-2015 </w:t>
      </w:r>
      <w:r w:rsidR="001E09FA" w:rsidRPr="000A7A83">
        <w:rPr>
          <w:color w:val="000000"/>
        </w:rPr>
        <w:t xml:space="preserve"> учебном году было    организован </w:t>
      </w:r>
      <w:r w:rsidR="00D71F68" w:rsidRPr="000A7A83">
        <w:rPr>
          <w:color w:val="000000"/>
        </w:rPr>
        <w:t>92</w:t>
      </w:r>
      <w:r w:rsidR="001E09FA" w:rsidRPr="000A7A83">
        <w:rPr>
          <w:color w:val="000000"/>
        </w:rPr>
        <w:t xml:space="preserve">% охват обучающихся  горячим питанием. Случаев пищевых отравлений в школьной столовой не было. Приготовление пищи производится по меню, согласованному с главным государственным санитарным врачом по Базарно – </w:t>
      </w:r>
      <w:proofErr w:type="spellStart"/>
      <w:r w:rsidR="001E09FA" w:rsidRPr="000A7A83">
        <w:rPr>
          <w:color w:val="000000"/>
        </w:rPr>
        <w:t>Карабулакскому</w:t>
      </w:r>
      <w:proofErr w:type="spellEnd"/>
      <w:r w:rsidR="001E09FA" w:rsidRPr="000A7A83">
        <w:rPr>
          <w:color w:val="000000"/>
        </w:rPr>
        <w:t xml:space="preserve"> району, с соблюдением норм и правил приготовления, качество пищи высокое, жалоб от родителей на питание детей не поступало. Столовая рассчитана на 80 посадочных мест, обеспечена раковинами для мытья рук. Обучающиеся школы питаются по классам согласно графику, утвержденному директором. Проверка пищи на качество осуществляется ежедневно и отмечается в журнале контроля.</w:t>
      </w:r>
    </w:p>
    <w:p w:rsidR="00710983" w:rsidRPr="00966BAF" w:rsidRDefault="00966BAF" w:rsidP="00590947">
      <w:pPr>
        <w:shd w:val="clear" w:color="auto" w:fill="FFFFFF"/>
        <w:spacing w:after="300" w:line="276" w:lineRule="auto"/>
        <w:contextualSpacing/>
        <w:jc w:val="center"/>
        <w:rPr>
          <w:b/>
          <w:bCs/>
        </w:rPr>
      </w:pPr>
      <w:r w:rsidRPr="00966BAF">
        <w:rPr>
          <w:b/>
          <w:bCs/>
        </w:rPr>
        <w:t xml:space="preserve">11.4. </w:t>
      </w:r>
      <w:r w:rsidR="00C4618A" w:rsidRPr="00966BAF">
        <w:rPr>
          <w:b/>
          <w:bCs/>
        </w:rPr>
        <w:t xml:space="preserve">Деятельность  школы </w:t>
      </w:r>
      <w:r w:rsidR="00710983" w:rsidRPr="00966BAF">
        <w:rPr>
          <w:b/>
          <w:bCs/>
        </w:rPr>
        <w:t xml:space="preserve"> по выполнению требований  органов Госнадзора к условиям обеспечения образовательного процесса</w:t>
      </w:r>
    </w:p>
    <w:tbl>
      <w:tblPr>
        <w:tblW w:w="0" w:type="auto"/>
        <w:jc w:val="center"/>
        <w:tblInd w:w="-3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9"/>
        <w:gridCol w:w="3636"/>
      </w:tblGrid>
      <w:tr w:rsidR="00710983" w:rsidRPr="000A7A83" w:rsidTr="00966BAF">
        <w:trPr>
          <w:jc w:val="center"/>
        </w:trPr>
        <w:tc>
          <w:tcPr>
            <w:tcW w:w="6309" w:type="dxa"/>
          </w:tcPr>
          <w:p w:rsidR="00710983" w:rsidRPr="000A7A83" w:rsidRDefault="004C47E6" w:rsidP="00590947">
            <w:pPr>
              <w:spacing w:line="276" w:lineRule="auto"/>
              <w:contextualSpacing/>
              <w:jc w:val="both"/>
            </w:pPr>
            <w:r w:rsidRPr="000A7A83">
              <w:t xml:space="preserve">Мероприятие </w:t>
            </w:r>
          </w:p>
        </w:tc>
        <w:tc>
          <w:tcPr>
            <w:tcW w:w="3636" w:type="dxa"/>
          </w:tcPr>
          <w:p w:rsidR="00710983" w:rsidRPr="000A7A83" w:rsidRDefault="004C47E6" w:rsidP="00590947">
            <w:pPr>
              <w:spacing w:line="276" w:lineRule="auto"/>
              <w:contextualSpacing/>
              <w:jc w:val="both"/>
            </w:pPr>
            <w:r w:rsidRPr="000A7A83">
              <w:t>Срок выполнения</w:t>
            </w:r>
          </w:p>
        </w:tc>
      </w:tr>
      <w:tr w:rsidR="00710983" w:rsidRPr="000A7A83" w:rsidTr="00966BAF">
        <w:trPr>
          <w:jc w:val="center"/>
        </w:trPr>
        <w:tc>
          <w:tcPr>
            <w:tcW w:w="6309" w:type="dxa"/>
          </w:tcPr>
          <w:p w:rsidR="00710983" w:rsidRPr="000A7A83" w:rsidRDefault="004C47E6" w:rsidP="00590947">
            <w:pPr>
              <w:spacing w:line="276" w:lineRule="auto"/>
              <w:contextualSpacing/>
              <w:jc w:val="both"/>
            </w:pPr>
            <w:r w:rsidRPr="000A7A83">
              <w:t>Косметический ремонт кабинетов</w:t>
            </w:r>
          </w:p>
        </w:tc>
        <w:tc>
          <w:tcPr>
            <w:tcW w:w="3636" w:type="dxa"/>
          </w:tcPr>
          <w:p w:rsidR="00710983" w:rsidRPr="000A7A83" w:rsidRDefault="004C47E6" w:rsidP="00590947">
            <w:pPr>
              <w:spacing w:line="276" w:lineRule="auto"/>
              <w:contextualSpacing/>
              <w:jc w:val="both"/>
            </w:pPr>
            <w:r w:rsidRPr="000A7A83">
              <w:t>До 05.08</w:t>
            </w:r>
          </w:p>
        </w:tc>
      </w:tr>
      <w:tr w:rsidR="004C47E6" w:rsidRPr="000A7A83" w:rsidTr="00966BAF">
        <w:trPr>
          <w:jc w:val="center"/>
        </w:trPr>
        <w:tc>
          <w:tcPr>
            <w:tcW w:w="6309" w:type="dxa"/>
          </w:tcPr>
          <w:p w:rsidR="004C47E6" w:rsidRPr="000A7A83" w:rsidRDefault="004C47E6" w:rsidP="00590947">
            <w:pPr>
              <w:spacing w:line="276" w:lineRule="auto"/>
              <w:contextualSpacing/>
              <w:jc w:val="both"/>
            </w:pPr>
            <w:r w:rsidRPr="000A7A83">
              <w:t>Покраска полов в актовом зале</w:t>
            </w:r>
          </w:p>
        </w:tc>
        <w:tc>
          <w:tcPr>
            <w:tcW w:w="3636" w:type="dxa"/>
          </w:tcPr>
          <w:p w:rsidR="004C47E6" w:rsidRPr="000A7A83" w:rsidRDefault="004C47E6" w:rsidP="00590947">
            <w:pPr>
              <w:spacing w:line="276" w:lineRule="auto"/>
              <w:contextualSpacing/>
              <w:jc w:val="both"/>
            </w:pPr>
            <w:r w:rsidRPr="000A7A83">
              <w:t>До 05.08</w:t>
            </w:r>
          </w:p>
        </w:tc>
      </w:tr>
      <w:tr w:rsidR="004C47E6" w:rsidRPr="000A7A83" w:rsidTr="00966BAF">
        <w:trPr>
          <w:jc w:val="center"/>
        </w:trPr>
        <w:tc>
          <w:tcPr>
            <w:tcW w:w="6309" w:type="dxa"/>
          </w:tcPr>
          <w:p w:rsidR="004C47E6" w:rsidRPr="000A7A83" w:rsidRDefault="004C47E6" w:rsidP="00590947">
            <w:pPr>
              <w:spacing w:line="276" w:lineRule="auto"/>
              <w:contextualSpacing/>
              <w:jc w:val="both"/>
            </w:pPr>
            <w:r w:rsidRPr="000A7A83">
              <w:t>Покраска спортивного зала</w:t>
            </w:r>
          </w:p>
        </w:tc>
        <w:tc>
          <w:tcPr>
            <w:tcW w:w="3636" w:type="dxa"/>
          </w:tcPr>
          <w:p w:rsidR="004C47E6" w:rsidRPr="000A7A83" w:rsidRDefault="004C47E6" w:rsidP="00590947">
            <w:pPr>
              <w:spacing w:line="276" w:lineRule="auto"/>
              <w:contextualSpacing/>
              <w:jc w:val="both"/>
            </w:pPr>
            <w:r w:rsidRPr="000A7A83">
              <w:t>До 05.08</w:t>
            </w:r>
          </w:p>
        </w:tc>
      </w:tr>
      <w:tr w:rsidR="004C47E6" w:rsidRPr="000A7A83" w:rsidTr="00966BAF">
        <w:trPr>
          <w:jc w:val="center"/>
        </w:trPr>
        <w:tc>
          <w:tcPr>
            <w:tcW w:w="6309" w:type="dxa"/>
          </w:tcPr>
          <w:p w:rsidR="004C47E6" w:rsidRPr="000A7A83" w:rsidRDefault="004C47E6" w:rsidP="00590947">
            <w:pPr>
              <w:spacing w:line="276" w:lineRule="auto"/>
              <w:contextualSpacing/>
              <w:jc w:val="both"/>
            </w:pPr>
            <w:r w:rsidRPr="000A7A83">
              <w:t>Покраска стен в коридорах и рекреациях</w:t>
            </w:r>
          </w:p>
        </w:tc>
        <w:tc>
          <w:tcPr>
            <w:tcW w:w="3636" w:type="dxa"/>
          </w:tcPr>
          <w:p w:rsidR="004C47E6" w:rsidRPr="000A7A83" w:rsidRDefault="004C47E6" w:rsidP="00590947">
            <w:pPr>
              <w:spacing w:line="276" w:lineRule="auto"/>
              <w:contextualSpacing/>
              <w:jc w:val="both"/>
            </w:pPr>
            <w:r w:rsidRPr="000A7A83">
              <w:t>До 05.08</w:t>
            </w:r>
          </w:p>
        </w:tc>
      </w:tr>
      <w:tr w:rsidR="004C47E6" w:rsidRPr="000A7A83" w:rsidTr="00966BAF">
        <w:trPr>
          <w:jc w:val="center"/>
        </w:trPr>
        <w:tc>
          <w:tcPr>
            <w:tcW w:w="6309" w:type="dxa"/>
          </w:tcPr>
          <w:p w:rsidR="004C47E6" w:rsidRPr="000A7A83" w:rsidRDefault="004C47E6" w:rsidP="00590947">
            <w:pPr>
              <w:spacing w:line="276" w:lineRule="auto"/>
              <w:contextualSpacing/>
              <w:jc w:val="both"/>
            </w:pPr>
            <w:r w:rsidRPr="000A7A83">
              <w:t>Ремонт крыльца в пищеблоке</w:t>
            </w:r>
          </w:p>
        </w:tc>
        <w:tc>
          <w:tcPr>
            <w:tcW w:w="3636" w:type="dxa"/>
          </w:tcPr>
          <w:p w:rsidR="004C47E6" w:rsidRPr="000A7A83" w:rsidRDefault="004C47E6" w:rsidP="00590947">
            <w:pPr>
              <w:spacing w:line="276" w:lineRule="auto"/>
              <w:contextualSpacing/>
              <w:jc w:val="both"/>
            </w:pPr>
            <w:r w:rsidRPr="000A7A83">
              <w:t>До 05.08</w:t>
            </w:r>
          </w:p>
        </w:tc>
      </w:tr>
      <w:tr w:rsidR="004C47E6" w:rsidRPr="000A7A83" w:rsidTr="00966BAF">
        <w:trPr>
          <w:jc w:val="center"/>
        </w:trPr>
        <w:tc>
          <w:tcPr>
            <w:tcW w:w="6309" w:type="dxa"/>
          </w:tcPr>
          <w:p w:rsidR="004C47E6" w:rsidRPr="000A7A83" w:rsidRDefault="004C47E6" w:rsidP="00590947">
            <w:pPr>
              <w:spacing w:line="276" w:lineRule="auto"/>
              <w:contextualSpacing/>
              <w:jc w:val="both"/>
            </w:pPr>
            <w:r w:rsidRPr="000A7A83">
              <w:t>Ремонт потолка в зале хореографии</w:t>
            </w:r>
          </w:p>
        </w:tc>
        <w:tc>
          <w:tcPr>
            <w:tcW w:w="3636" w:type="dxa"/>
          </w:tcPr>
          <w:p w:rsidR="004C47E6" w:rsidRPr="000A7A83" w:rsidRDefault="004C47E6" w:rsidP="00590947">
            <w:pPr>
              <w:spacing w:line="276" w:lineRule="auto"/>
              <w:contextualSpacing/>
              <w:jc w:val="both"/>
            </w:pPr>
            <w:r w:rsidRPr="000A7A83">
              <w:t>До 05.08</w:t>
            </w:r>
          </w:p>
        </w:tc>
      </w:tr>
      <w:tr w:rsidR="004C47E6" w:rsidRPr="000A7A83" w:rsidTr="00966BAF">
        <w:trPr>
          <w:jc w:val="center"/>
        </w:trPr>
        <w:tc>
          <w:tcPr>
            <w:tcW w:w="6309" w:type="dxa"/>
          </w:tcPr>
          <w:p w:rsidR="004C47E6" w:rsidRPr="000A7A83" w:rsidRDefault="004C47E6" w:rsidP="00590947">
            <w:pPr>
              <w:spacing w:line="276" w:lineRule="auto"/>
              <w:contextualSpacing/>
              <w:jc w:val="both"/>
            </w:pPr>
            <w:proofErr w:type="spellStart"/>
            <w:r w:rsidRPr="000A7A83">
              <w:t>Обкос</w:t>
            </w:r>
            <w:proofErr w:type="spellEnd"/>
            <w:r w:rsidRPr="000A7A83">
              <w:t xml:space="preserve"> территории, спортивной площадки</w:t>
            </w:r>
          </w:p>
        </w:tc>
        <w:tc>
          <w:tcPr>
            <w:tcW w:w="3636" w:type="dxa"/>
          </w:tcPr>
          <w:p w:rsidR="004C47E6" w:rsidRPr="000A7A83" w:rsidRDefault="004C47E6" w:rsidP="00590947">
            <w:pPr>
              <w:spacing w:line="276" w:lineRule="auto"/>
              <w:contextualSpacing/>
              <w:jc w:val="both"/>
            </w:pPr>
            <w:r w:rsidRPr="000A7A83">
              <w:t>До 05.08</w:t>
            </w:r>
          </w:p>
        </w:tc>
      </w:tr>
      <w:tr w:rsidR="004C47E6" w:rsidRPr="000A7A83" w:rsidTr="00966BAF">
        <w:trPr>
          <w:jc w:val="center"/>
        </w:trPr>
        <w:tc>
          <w:tcPr>
            <w:tcW w:w="6309" w:type="dxa"/>
          </w:tcPr>
          <w:p w:rsidR="004C47E6" w:rsidRPr="000A7A83" w:rsidRDefault="004C47E6" w:rsidP="00590947">
            <w:pPr>
              <w:spacing w:line="276" w:lineRule="auto"/>
              <w:contextualSpacing/>
              <w:jc w:val="both"/>
            </w:pPr>
            <w:r w:rsidRPr="000A7A83">
              <w:t>Косметический ремонт в котельной</w:t>
            </w:r>
          </w:p>
        </w:tc>
        <w:tc>
          <w:tcPr>
            <w:tcW w:w="3636" w:type="dxa"/>
          </w:tcPr>
          <w:p w:rsidR="004C47E6" w:rsidRPr="000A7A83" w:rsidRDefault="004C47E6" w:rsidP="00590947">
            <w:pPr>
              <w:spacing w:line="276" w:lineRule="auto"/>
              <w:contextualSpacing/>
              <w:jc w:val="both"/>
            </w:pPr>
            <w:r w:rsidRPr="000A7A83">
              <w:t>До 05.08</w:t>
            </w:r>
          </w:p>
        </w:tc>
      </w:tr>
      <w:tr w:rsidR="004C47E6" w:rsidRPr="000A7A83" w:rsidTr="00966BAF">
        <w:trPr>
          <w:jc w:val="center"/>
        </w:trPr>
        <w:tc>
          <w:tcPr>
            <w:tcW w:w="6309" w:type="dxa"/>
          </w:tcPr>
          <w:p w:rsidR="004C47E6" w:rsidRPr="000A7A83" w:rsidRDefault="004C47E6" w:rsidP="00590947">
            <w:pPr>
              <w:spacing w:line="276" w:lineRule="auto"/>
              <w:contextualSpacing/>
              <w:jc w:val="both"/>
            </w:pPr>
            <w:r w:rsidRPr="000A7A83">
              <w:t>Установка пандуса на крыльцо основного здания</w:t>
            </w:r>
          </w:p>
        </w:tc>
        <w:tc>
          <w:tcPr>
            <w:tcW w:w="3636" w:type="dxa"/>
          </w:tcPr>
          <w:p w:rsidR="004C47E6" w:rsidRPr="000A7A83" w:rsidRDefault="004C47E6" w:rsidP="00590947">
            <w:pPr>
              <w:spacing w:line="276" w:lineRule="auto"/>
              <w:contextualSpacing/>
              <w:jc w:val="both"/>
            </w:pPr>
            <w:r w:rsidRPr="000A7A83">
              <w:t>До 05.08</w:t>
            </w:r>
          </w:p>
        </w:tc>
      </w:tr>
      <w:tr w:rsidR="004C47E6" w:rsidRPr="000A7A83" w:rsidTr="00966BAF">
        <w:trPr>
          <w:jc w:val="center"/>
        </w:trPr>
        <w:tc>
          <w:tcPr>
            <w:tcW w:w="6309" w:type="dxa"/>
          </w:tcPr>
          <w:p w:rsidR="004C47E6" w:rsidRPr="000A7A83" w:rsidRDefault="004C47E6" w:rsidP="00590947">
            <w:pPr>
              <w:spacing w:line="276" w:lineRule="auto"/>
              <w:contextualSpacing/>
              <w:jc w:val="both"/>
            </w:pPr>
            <w:r w:rsidRPr="000A7A83">
              <w:t>Проверка приборов учета</w:t>
            </w:r>
          </w:p>
        </w:tc>
        <w:tc>
          <w:tcPr>
            <w:tcW w:w="3636" w:type="dxa"/>
          </w:tcPr>
          <w:p w:rsidR="004C47E6" w:rsidRPr="000A7A83" w:rsidRDefault="004C47E6" w:rsidP="00590947">
            <w:pPr>
              <w:spacing w:line="276" w:lineRule="auto"/>
              <w:contextualSpacing/>
              <w:jc w:val="both"/>
            </w:pPr>
            <w:r w:rsidRPr="000A7A83">
              <w:t>До 31.08</w:t>
            </w:r>
          </w:p>
        </w:tc>
      </w:tr>
    </w:tbl>
    <w:p w:rsidR="00590947" w:rsidRPr="00DA446C" w:rsidRDefault="00590947" w:rsidP="00DA446C">
      <w:pPr>
        <w:spacing w:line="276" w:lineRule="auto"/>
        <w:contextualSpacing/>
        <w:jc w:val="both"/>
        <w:rPr>
          <w:color w:val="0000FF"/>
        </w:rPr>
      </w:pPr>
    </w:p>
    <w:p w:rsidR="00710983" w:rsidRPr="00DA446C" w:rsidRDefault="00CF5442" w:rsidP="00590947">
      <w:pPr>
        <w:shd w:val="clear" w:color="auto" w:fill="FFFFFF"/>
        <w:spacing w:after="300" w:line="276" w:lineRule="auto"/>
        <w:contextualSpacing/>
        <w:jc w:val="center"/>
        <w:rPr>
          <w:b/>
          <w:bCs/>
          <w:i/>
        </w:rPr>
      </w:pPr>
      <w:r w:rsidRPr="00DA446C">
        <w:rPr>
          <w:b/>
          <w:bCs/>
          <w:i/>
        </w:rPr>
        <w:t>Общие выводы</w:t>
      </w:r>
    </w:p>
    <w:p w:rsidR="001B45E4" w:rsidRPr="00DA446C" w:rsidRDefault="001B45E4" w:rsidP="00590947">
      <w:pPr>
        <w:spacing w:line="276" w:lineRule="auto"/>
        <w:ind w:firstLine="839"/>
        <w:jc w:val="both"/>
        <w:rPr>
          <w:b/>
          <w:i/>
        </w:rPr>
      </w:pPr>
      <w:r w:rsidRPr="00DA446C">
        <w:rPr>
          <w:b/>
          <w:i/>
        </w:rPr>
        <w:tab/>
      </w:r>
      <w:proofErr w:type="spellStart"/>
      <w:r w:rsidRPr="00DA446C">
        <w:rPr>
          <w:b/>
          <w:i/>
        </w:rPr>
        <w:t>Учебно</w:t>
      </w:r>
      <w:proofErr w:type="spellEnd"/>
      <w:r w:rsidRPr="00DA446C">
        <w:rPr>
          <w:b/>
          <w:i/>
        </w:rPr>
        <w:t xml:space="preserve"> – воспитательная работа школы направлена на </w:t>
      </w:r>
      <w:r w:rsidR="008A3B62" w:rsidRPr="00DA446C">
        <w:rPr>
          <w:b/>
          <w:i/>
        </w:rPr>
        <w:t xml:space="preserve">выполнение основной </w:t>
      </w:r>
      <w:r w:rsidRPr="00DA446C">
        <w:rPr>
          <w:b/>
          <w:i/>
        </w:rPr>
        <w:t xml:space="preserve"> задачи школы – повыше</w:t>
      </w:r>
      <w:r w:rsidR="008A3B62" w:rsidRPr="00DA446C">
        <w:rPr>
          <w:b/>
          <w:i/>
        </w:rPr>
        <w:t>ние качества знаний обучающихся</w:t>
      </w:r>
      <w:r w:rsidRPr="00DA446C">
        <w:rPr>
          <w:b/>
          <w:i/>
        </w:rPr>
        <w:t>.</w:t>
      </w:r>
    </w:p>
    <w:p w:rsidR="001B45E4" w:rsidRPr="008A3B62" w:rsidRDefault="001B45E4" w:rsidP="00DA446C">
      <w:pPr>
        <w:spacing w:line="276" w:lineRule="auto"/>
        <w:ind w:firstLine="839"/>
        <w:jc w:val="both"/>
      </w:pPr>
      <w:r w:rsidRPr="008A3B62">
        <w:t xml:space="preserve">          Критериями успешности </w:t>
      </w:r>
      <w:proofErr w:type="spellStart"/>
      <w:r w:rsidRPr="008A3B62">
        <w:t>учебно</w:t>
      </w:r>
      <w:proofErr w:type="spellEnd"/>
      <w:r w:rsidRPr="008A3B62">
        <w:t xml:space="preserve"> – воспитательного процесса  являются конечные результаты образовательной деятельности, которые выразились:</w:t>
      </w:r>
    </w:p>
    <w:p w:rsidR="001B45E4" w:rsidRPr="008A3B62" w:rsidRDefault="001B45E4" w:rsidP="00590947">
      <w:pPr>
        <w:tabs>
          <w:tab w:val="num" w:pos="0"/>
          <w:tab w:val="left" w:pos="360"/>
        </w:tabs>
        <w:spacing w:line="276" w:lineRule="auto"/>
        <w:ind w:firstLine="839"/>
        <w:jc w:val="both"/>
      </w:pPr>
      <w:r w:rsidRPr="008A3B62">
        <w:rPr>
          <w:rFonts w:eastAsia="Wingdings"/>
        </w:rPr>
        <w:sym w:font="Times New Roman" w:char="F0A7"/>
      </w:r>
      <w:r w:rsidRPr="008A3B62">
        <w:rPr>
          <w:rFonts w:eastAsia="Wingdings"/>
        </w:rPr>
        <w:t xml:space="preserve">         </w:t>
      </w:r>
      <w:r w:rsidRPr="008A3B62">
        <w:t>в р</w:t>
      </w:r>
      <w:r w:rsidR="008A3B62" w:rsidRPr="008A3B62">
        <w:t xml:space="preserve">езультатах промежуточной </w:t>
      </w:r>
      <w:r w:rsidRPr="008A3B62">
        <w:t>и итогово</w:t>
      </w:r>
      <w:r w:rsidR="008A3B62" w:rsidRPr="008A3B62">
        <w:t>й аттестации</w:t>
      </w:r>
      <w:r w:rsidRPr="008A3B62">
        <w:t>;</w:t>
      </w:r>
    </w:p>
    <w:p w:rsidR="001B45E4" w:rsidRPr="008A3B62" w:rsidRDefault="001B45E4" w:rsidP="00590947">
      <w:pPr>
        <w:tabs>
          <w:tab w:val="num" w:pos="0"/>
          <w:tab w:val="left" w:pos="360"/>
        </w:tabs>
        <w:spacing w:line="276" w:lineRule="auto"/>
        <w:ind w:firstLine="839"/>
        <w:jc w:val="both"/>
      </w:pPr>
      <w:r w:rsidRPr="008A3B62">
        <w:rPr>
          <w:rFonts w:eastAsia="Wingdings"/>
        </w:rPr>
        <w:sym w:font="Times New Roman" w:char="F0A7"/>
      </w:r>
      <w:r w:rsidRPr="008A3B62">
        <w:rPr>
          <w:rFonts w:eastAsia="Wingdings"/>
        </w:rPr>
        <w:t xml:space="preserve">         </w:t>
      </w:r>
      <w:r w:rsidRPr="008A3B62">
        <w:t>в результатах предметных олимпиад всех уровней;</w:t>
      </w:r>
    </w:p>
    <w:p w:rsidR="001B45E4" w:rsidRPr="008A3B62" w:rsidRDefault="001B45E4" w:rsidP="00590947">
      <w:pPr>
        <w:tabs>
          <w:tab w:val="num" w:pos="0"/>
          <w:tab w:val="left" w:pos="360"/>
        </w:tabs>
        <w:spacing w:line="276" w:lineRule="auto"/>
        <w:ind w:firstLine="839"/>
        <w:jc w:val="both"/>
      </w:pPr>
      <w:r w:rsidRPr="008A3B62">
        <w:rPr>
          <w:rFonts w:eastAsia="Wingdings"/>
        </w:rPr>
        <w:sym w:font="Times New Roman" w:char="F0A7"/>
      </w:r>
      <w:r w:rsidRPr="008A3B62">
        <w:rPr>
          <w:rFonts w:eastAsia="Wingdings"/>
        </w:rPr>
        <w:t xml:space="preserve">         </w:t>
      </w:r>
      <w:r w:rsidRPr="008A3B62">
        <w:t>в профессиональном определении выпускников ос</w:t>
      </w:r>
      <w:r w:rsidR="008A3B62">
        <w:t xml:space="preserve">новной общей и средней </w:t>
      </w:r>
      <w:r w:rsidRPr="008A3B62">
        <w:t>общей школы.</w:t>
      </w:r>
    </w:p>
    <w:p w:rsidR="001B45E4" w:rsidRPr="008A3B62" w:rsidRDefault="001B45E4" w:rsidP="00590947">
      <w:pPr>
        <w:spacing w:line="276" w:lineRule="auto"/>
        <w:ind w:firstLine="839"/>
      </w:pPr>
      <w:r w:rsidRPr="008A3B62">
        <w:t xml:space="preserve">Уставом образовательного учреждения и другими  локальными актам определены права и обязанности, учебная нагрузка, режим занятий обучающихся. </w:t>
      </w:r>
    </w:p>
    <w:p w:rsidR="001B45E4" w:rsidRPr="008A3B62" w:rsidRDefault="001B45E4" w:rsidP="00590947">
      <w:pPr>
        <w:spacing w:line="276" w:lineRule="auto"/>
        <w:ind w:firstLine="839"/>
        <w:jc w:val="both"/>
      </w:pPr>
      <w:r w:rsidRPr="008A3B62">
        <w:t>Обучающиеся получают образование в соответствии с государственными образовательными ста</w:t>
      </w:r>
      <w:r w:rsidR="008A3B62">
        <w:t>ндартами ФГОС НОО, ФГОС ООО (5-7 классы), ГОС ООО(8</w:t>
      </w:r>
      <w:r w:rsidRPr="008A3B62">
        <w:t>-9 классы), ГОС СОО (10-11 классы). Организовано обучение  детей и подростков по индивид</w:t>
      </w:r>
      <w:r w:rsidR="00FE0466">
        <w:t xml:space="preserve">уальным учебным планам, </w:t>
      </w:r>
      <w:r w:rsidRPr="008A3B62">
        <w:t>находящихся по состоянию здоровья на домашнем обучении.</w:t>
      </w:r>
    </w:p>
    <w:p w:rsidR="001B45E4" w:rsidRPr="008A3B62" w:rsidRDefault="001B45E4" w:rsidP="00590947">
      <w:pPr>
        <w:spacing w:line="276" w:lineRule="auto"/>
        <w:jc w:val="both"/>
      </w:pPr>
      <w:r w:rsidRPr="008A3B62">
        <w:t>Ежегодно к началу  учебного  года  образовательным  учреждением</w:t>
      </w:r>
      <w:r w:rsidR="00FE0466">
        <w:t xml:space="preserve"> </w:t>
      </w:r>
      <w:r w:rsidRPr="008A3B62">
        <w:t>осуществляется  сбор  данных  о  детях  в  возрасте  от  6  до 18 лет,</w:t>
      </w:r>
      <w:r w:rsidR="00FE0466">
        <w:t xml:space="preserve"> </w:t>
      </w:r>
      <w:r w:rsidRPr="008A3B62">
        <w:t>проживающих на территории микрорайона школы с целью охвата всех детей подлежащих обучению по возр</w:t>
      </w:r>
      <w:r w:rsidR="00FE0466">
        <w:t xml:space="preserve">асту в соответствии с  Федеральным Законом  </w:t>
      </w:r>
      <w:r w:rsidRPr="008A3B62">
        <w:t xml:space="preserve"> «Об образовании</w:t>
      </w:r>
      <w:r w:rsidR="00FE0466">
        <w:t xml:space="preserve"> в РФ</w:t>
      </w:r>
      <w:r w:rsidRPr="008A3B62">
        <w:t>».</w:t>
      </w:r>
    </w:p>
    <w:p w:rsidR="001B45E4" w:rsidRPr="00FE0466" w:rsidRDefault="001B45E4" w:rsidP="00590947">
      <w:pPr>
        <w:spacing w:line="276" w:lineRule="auto"/>
        <w:ind w:firstLine="839"/>
        <w:jc w:val="both"/>
      </w:pPr>
      <w:r w:rsidRPr="00FE0466">
        <w:t xml:space="preserve">Образовательное учреждение создает условия, гарантирующие охрану и укрепление здоровья обучающихся. </w:t>
      </w:r>
    </w:p>
    <w:p w:rsidR="001B45E4" w:rsidRPr="00FE0466" w:rsidRDefault="001B45E4" w:rsidP="00590947">
      <w:pPr>
        <w:spacing w:line="276" w:lineRule="auto"/>
        <w:ind w:firstLine="839"/>
        <w:jc w:val="both"/>
      </w:pPr>
      <w:r w:rsidRPr="00FE0466">
        <w:t>Обеспечено медицинское обслуживание о</w:t>
      </w:r>
      <w:r w:rsidR="00FE0466" w:rsidRPr="00FE0466">
        <w:t>бучающихся</w:t>
      </w:r>
      <w:r w:rsidR="00FE0466">
        <w:t xml:space="preserve"> участковым врачом и медсестрой ФОП</w:t>
      </w:r>
      <w:r w:rsidR="00FE0466" w:rsidRPr="00FE0466">
        <w:t xml:space="preserve">. </w:t>
      </w:r>
      <w:r w:rsidRPr="00FE0466">
        <w:t xml:space="preserve"> Дети проходят плановое </w:t>
      </w:r>
      <w:r w:rsidR="00FE0466" w:rsidRPr="00FE0466">
        <w:t>медицинское обследование</w:t>
      </w:r>
      <w:r w:rsidRPr="00FE0466">
        <w:t xml:space="preserve">. </w:t>
      </w:r>
    </w:p>
    <w:p w:rsidR="001B45E4" w:rsidRPr="007E598A" w:rsidRDefault="001B45E4" w:rsidP="00590947">
      <w:pPr>
        <w:spacing w:line="276" w:lineRule="auto"/>
        <w:ind w:firstLine="839"/>
        <w:jc w:val="both"/>
      </w:pPr>
      <w:r w:rsidRPr="007E598A">
        <w:t>Для питания обучающихся функционирует с</w:t>
      </w:r>
      <w:r w:rsidR="00F84FCA" w:rsidRPr="007E598A">
        <w:t>толовый зал на 80</w:t>
      </w:r>
      <w:r w:rsidRPr="007E598A">
        <w:t xml:space="preserve"> посадочных мест, где созданы благоприятные условия для приема горячей, вкусной и полезной пищи. Расписание занятий в образовательном учреждении предусматривает перерывы для питания обучающихся. Ведется большая профилактическая работа по сохранению здоровья, по пропаганде здорового образа жизни и формированию навыков к здоровью как наивысшей человеческой ценности. </w:t>
      </w:r>
    </w:p>
    <w:p w:rsidR="001B45E4" w:rsidRPr="007E598A" w:rsidRDefault="001B45E4" w:rsidP="00590947">
      <w:pPr>
        <w:spacing w:line="276" w:lineRule="auto"/>
        <w:ind w:left="28" w:firstLine="839"/>
        <w:jc w:val="both"/>
      </w:pPr>
      <w:r w:rsidRPr="007E598A">
        <w:t xml:space="preserve">Результатом плодотворной, многолетней деятельности педагогического коллектива по соблюдению прав и гарантий обучающихся, их социальной защите является создание в образовательном учреждении комфортных условий для успешной образовательной деятельности. Педагоги школы обладают необходимым профессионализмом для выполнения главной задачи школы,  активны в повышении уровня квалификации.   </w:t>
      </w:r>
    </w:p>
    <w:p w:rsidR="001B45E4" w:rsidRPr="00805431" w:rsidRDefault="001B45E4" w:rsidP="00590947">
      <w:pPr>
        <w:spacing w:line="276" w:lineRule="auto"/>
        <w:ind w:left="28" w:firstLine="680"/>
        <w:jc w:val="both"/>
      </w:pPr>
      <w:r w:rsidRPr="00805431">
        <w:t xml:space="preserve"> Сформировано позитивное отношение  учителей к непрерывному образованию и самообразованию. </w:t>
      </w:r>
    </w:p>
    <w:p w:rsidR="001B45E4" w:rsidRPr="00805431" w:rsidRDefault="001B45E4" w:rsidP="00590947">
      <w:pPr>
        <w:spacing w:line="276" w:lineRule="auto"/>
        <w:ind w:left="28" w:firstLine="839"/>
        <w:jc w:val="both"/>
      </w:pPr>
      <w:r w:rsidRPr="00805431">
        <w:t xml:space="preserve">Сохранён контингент обучающихся. Повысилась познавательная активность и мотивация  школьников на продолжение образования, что способствовало </w:t>
      </w:r>
      <w:r w:rsidR="00805431" w:rsidRPr="00805431">
        <w:t xml:space="preserve">стабилизации  </w:t>
      </w:r>
      <w:r w:rsidRPr="00805431">
        <w:t xml:space="preserve">успеваемости и качественного уровня знаний и умений </w:t>
      </w:r>
      <w:r w:rsidR="00805431" w:rsidRPr="00805431">
        <w:t>об</w:t>
      </w:r>
      <w:r w:rsidRPr="00805431">
        <w:t>уча</w:t>
      </w:r>
      <w:r w:rsidR="00805431" w:rsidRPr="00805431">
        <w:t>ю</w:t>
      </w:r>
      <w:r w:rsidRPr="00805431">
        <w:t>щихся. Это позволило выпускникам школы поступить для продолжения образования в средние специальные и высшие учебные заведения.</w:t>
      </w:r>
    </w:p>
    <w:p w:rsidR="001B45E4" w:rsidRPr="00805431" w:rsidRDefault="001B45E4" w:rsidP="00590947">
      <w:pPr>
        <w:spacing w:line="276" w:lineRule="auto"/>
        <w:ind w:left="-180" w:firstLine="839"/>
        <w:jc w:val="both"/>
      </w:pPr>
      <w:r w:rsidRPr="00805431">
        <w:t>В школе осуществляется профильно</w:t>
      </w:r>
      <w:r w:rsidR="00805431" w:rsidRPr="00805431">
        <w:t>е образование на уровне среднего общего образования в соответствии с выбором обучающихся</w:t>
      </w:r>
      <w:r w:rsidRPr="00805431">
        <w:t xml:space="preserve">. </w:t>
      </w:r>
    </w:p>
    <w:p w:rsidR="001B45E4" w:rsidRPr="00805431" w:rsidRDefault="001B45E4" w:rsidP="00590947">
      <w:pPr>
        <w:spacing w:line="276" w:lineRule="auto"/>
        <w:ind w:left="-180" w:firstLine="839"/>
        <w:jc w:val="both"/>
      </w:pPr>
      <w:r w:rsidRPr="00805431">
        <w:t>Принцип дифференциации обучения реализуется на основе выбора  школьниками образовательной системы обучения в на</w:t>
      </w:r>
      <w:r w:rsidR="00805431" w:rsidRPr="00805431">
        <w:t xml:space="preserve">чальной школе (ОС «НИШ», ОС «Начальная школа 21 век»), </w:t>
      </w:r>
      <w:r w:rsidRPr="00805431">
        <w:t xml:space="preserve"> профильного обучения в 10-11 классах, для изучения  элективных курсов в 9-11 классах, осуществления внеурочной деятельности с 1 по 11 класс. </w:t>
      </w:r>
    </w:p>
    <w:p w:rsidR="001B45E4" w:rsidRPr="0067375F" w:rsidRDefault="001B45E4" w:rsidP="00590947">
      <w:pPr>
        <w:spacing w:line="276" w:lineRule="auto"/>
        <w:ind w:firstLine="839"/>
        <w:jc w:val="both"/>
        <w:rPr>
          <w:color w:val="FF0000"/>
        </w:rPr>
      </w:pPr>
      <w:r w:rsidRPr="00590947">
        <w:t>Для реализации образовательной программы учебный план в 2014-2015 учебном году имеет необходимое кадровое, методическое и материально-техническое обеспечение. В вариативной части учебного плана отражается специфика школы, особенности ее педагогического и ученического коллективов, материально-технической базы школы</w:t>
      </w:r>
      <w:r w:rsidRPr="0067375F">
        <w:rPr>
          <w:color w:val="FF0000"/>
        </w:rPr>
        <w:t xml:space="preserve">. </w:t>
      </w:r>
    </w:p>
    <w:p w:rsidR="00DA446C" w:rsidRDefault="001B45E4" w:rsidP="00082DFF">
      <w:pPr>
        <w:tabs>
          <w:tab w:val="left" w:pos="360"/>
        </w:tabs>
        <w:spacing w:line="276" w:lineRule="auto"/>
        <w:ind w:firstLine="839"/>
        <w:jc w:val="both"/>
        <w:rPr>
          <w:color w:val="FF0000"/>
        </w:rPr>
      </w:pPr>
      <w:r w:rsidRPr="00590947">
        <w:t xml:space="preserve">На основании результатов </w:t>
      </w:r>
      <w:proofErr w:type="spellStart"/>
      <w:r w:rsidRPr="00590947">
        <w:t>самообследования</w:t>
      </w:r>
      <w:proofErr w:type="spellEnd"/>
      <w:r w:rsidRPr="00590947">
        <w:t xml:space="preserve"> можно сделать вывод о том, что содержание и качество подготовки обу</w:t>
      </w:r>
      <w:r w:rsidR="00590947">
        <w:t xml:space="preserve">чающихся и выпускников </w:t>
      </w:r>
      <w:r w:rsidRPr="00590947">
        <w:t xml:space="preserve"> соответствует федеральным государственным образовательным стандар</w:t>
      </w:r>
      <w:r w:rsidR="00590947">
        <w:t>там, государственным образовательным  стандартам</w:t>
      </w:r>
      <w:r w:rsidRPr="0067375F">
        <w:rPr>
          <w:color w:val="FF0000"/>
        </w:rPr>
        <w:t>.</w:t>
      </w:r>
    </w:p>
    <w:p w:rsidR="00DA446C" w:rsidRPr="00DA446C" w:rsidRDefault="00DA446C" w:rsidP="00DA446C">
      <w:pPr>
        <w:tabs>
          <w:tab w:val="left" w:pos="360"/>
        </w:tabs>
        <w:spacing w:line="276" w:lineRule="auto"/>
        <w:ind w:firstLine="839"/>
        <w:jc w:val="both"/>
        <w:rPr>
          <w:i/>
        </w:rPr>
      </w:pPr>
      <w:r w:rsidRPr="00DA446C">
        <w:rPr>
          <w:i/>
        </w:rPr>
        <w:t>Вместе с тем:</w:t>
      </w:r>
    </w:p>
    <w:p w:rsidR="00DA446C" w:rsidRPr="00082DFF" w:rsidRDefault="00DA446C" w:rsidP="00082DFF">
      <w:pPr>
        <w:tabs>
          <w:tab w:val="left" w:pos="360"/>
        </w:tabs>
        <w:spacing w:line="276" w:lineRule="auto"/>
        <w:ind w:firstLine="839"/>
        <w:jc w:val="both"/>
      </w:pPr>
      <w:r w:rsidRPr="00DA446C">
        <w:t>Необходима целенаправленная систематическая работа по повышению качества знаний в основной школе (5, 7, 8, 9 классы).</w:t>
      </w:r>
      <w:r w:rsidR="00E7037E">
        <w:t xml:space="preserve"> Совершенствование контроля за качеством образовательной деятельности, мониторинг  качества знаний на  всех уровнях  образования. Работа с педагогическими кадрами по совершенствованию преподавания учебных предметов</w:t>
      </w:r>
      <w:r w:rsidR="00D80820">
        <w:t>, овладению методами, приемами, технологиями, способствующими повышению качества знаний обучающихся.</w:t>
      </w:r>
      <w:r>
        <w:rPr>
          <w:color w:val="FF0000"/>
        </w:rPr>
        <w:t xml:space="preserve"> </w:t>
      </w:r>
    </w:p>
    <w:p w:rsidR="00082DFF" w:rsidRDefault="00590947" w:rsidP="00590947">
      <w:pPr>
        <w:widowControl w:val="0"/>
        <w:suppressAutoHyphens/>
        <w:spacing w:before="28" w:after="28"/>
        <w:ind w:firstLine="567"/>
        <w:contextualSpacing/>
        <w:jc w:val="both"/>
        <w:rPr>
          <w:b/>
          <w:bCs/>
          <w:i/>
          <w:iCs/>
        </w:rPr>
      </w:pPr>
      <w:r w:rsidRPr="00590947">
        <w:rPr>
          <w:b/>
          <w:bCs/>
          <w:i/>
          <w:iCs/>
        </w:rPr>
        <w:t xml:space="preserve">   </w:t>
      </w:r>
    </w:p>
    <w:p w:rsidR="00082DFF" w:rsidRDefault="00082DFF" w:rsidP="00590947">
      <w:pPr>
        <w:widowControl w:val="0"/>
        <w:suppressAutoHyphens/>
        <w:spacing w:before="28" w:after="28"/>
        <w:ind w:firstLine="567"/>
        <w:contextualSpacing/>
        <w:jc w:val="both"/>
        <w:rPr>
          <w:b/>
          <w:bCs/>
          <w:i/>
          <w:iCs/>
        </w:rPr>
      </w:pPr>
    </w:p>
    <w:p w:rsidR="00082DFF" w:rsidRDefault="00082DFF" w:rsidP="00590947">
      <w:pPr>
        <w:widowControl w:val="0"/>
        <w:suppressAutoHyphens/>
        <w:spacing w:before="28" w:after="28"/>
        <w:ind w:firstLine="567"/>
        <w:contextualSpacing/>
        <w:jc w:val="both"/>
        <w:rPr>
          <w:b/>
          <w:bCs/>
          <w:i/>
          <w:iCs/>
        </w:rPr>
      </w:pPr>
    </w:p>
    <w:p w:rsidR="00082DFF" w:rsidRDefault="00082DFF" w:rsidP="00590947">
      <w:pPr>
        <w:widowControl w:val="0"/>
        <w:suppressAutoHyphens/>
        <w:spacing w:before="28" w:after="28"/>
        <w:ind w:firstLine="567"/>
        <w:contextualSpacing/>
        <w:jc w:val="both"/>
        <w:rPr>
          <w:b/>
          <w:bCs/>
          <w:i/>
          <w:iCs/>
        </w:rPr>
      </w:pPr>
    </w:p>
    <w:p w:rsidR="00082DFF" w:rsidRDefault="00082DFF" w:rsidP="00590947">
      <w:pPr>
        <w:widowControl w:val="0"/>
        <w:suppressAutoHyphens/>
        <w:spacing w:before="28" w:after="28"/>
        <w:ind w:firstLine="567"/>
        <w:contextualSpacing/>
        <w:jc w:val="both"/>
        <w:rPr>
          <w:b/>
          <w:bCs/>
          <w:i/>
          <w:iCs/>
        </w:rPr>
      </w:pPr>
    </w:p>
    <w:p w:rsidR="00082DFF" w:rsidRDefault="00082DFF" w:rsidP="00590947">
      <w:pPr>
        <w:widowControl w:val="0"/>
        <w:suppressAutoHyphens/>
        <w:spacing w:before="28" w:after="28"/>
        <w:ind w:firstLine="567"/>
        <w:contextualSpacing/>
        <w:jc w:val="both"/>
        <w:rPr>
          <w:b/>
          <w:bCs/>
          <w:i/>
          <w:iCs/>
        </w:rPr>
      </w:pPr>
    </w:p>
    <w:p w:rsidR="00082DFF" w:rsidRDefault="00082DFF" w:rsidP="00590947">
      <w:pPr>
        <w:widowControl w:val="0"/>
        <w:suppressAutoHyphens/>
        <w:spacing w:before="28" w:after="28"/>
        <w:ind w:firstLine="567"/>
        <w:contextualSpacing/>
        <w:jc w:val="both"/>
        <w:rPr>
          <w:b/>
          <w:bCs/>
          <w:i/>
          <w:iCs/>
        </w:rPr>
      </w:pPr>
    </w:p>
    <w:p w:rsidR="00082DFF" w:rsidRDefault="00082DFF" w:rsidP="00590947">
      <w:pPr>
        <w:widowControl w:val="0"/>
        <w:suppressAutoHyphens/>
        <w:spacing w:before="28" w:after="28"/>
        <w:ind w:firstLine="567"/>
        <w:contextualSpacing/>
        <w:jc w:val="both"/>
        <w:rPr>
          <w:b/>
          <w:bCs/>
          <w:i/>
          <w:iCs/>
        </w:rPr>
      </w:pPr>
    </w:p>
    <w:p w:rsidR="00082DFF" w:rsidRDefault="00082DFF" w:rsidP="00590947">
      <w:pPr>
        <w:widowControl w:val="0"/>
        <w:suppressAutoHyphens/>
        <w:spacing w:before="28" w:after="28"/>
        <w:ind w:firstLine="567"/>
        <w:contextualSpacing/>
        <w:jc w:val="both"/>
        <w:rPr>
          <w:b/>
          <w:bCs/>
          <w:i/>
          <w:iCs/>
        </w:rPr>
      </w:pPr>
    </w:p>
    <w:p w:rsidR="00924B1B" w:rsidRPr="00924B1B" w:rsidRDefault="00924B1B" w:rsidP="00924B1B">
      <w:pPr>
        <w:jc w:val="center"/>
        <w:rPr>
          <w:b/>
        </w:rPr>
      </w:pPr>
    </w:p>
    <w:p w:rsidR="00924B1B" w:rsidRPr="00924B1B" w:rsidRDefault="00924B1B" w:rsidP="00924B1B">
      <w:pPr>
        <w:jc w:val="center"/>
        <w:rPr>
          <w:b/>
        </w:rPr>
      </w:pPr>
      <w:r w:rsidRPr="00924B1B">
        <w:rPr>
          <w:b/>
        </w:rPr>
        <w:t>ПОКАЗАТЕЛИ</w:t>
      </w:r>
    </w:p>
    <w:p w:rsidR="00924B1B" w:rsidRPr="00924B1B" w:rsidRDefault="00924B1B" w:rsidP="00924B1B">
      <w:pPr>
        <w:jc w:val="center"/>
        <w:rPr>
          <w:b/>
        </w:rPr>
      </w:pPr>
      <w:r w:rsidRPr="00924B1B">
        <w:rPr>
          <w:b/>
        </w:rPr>
        <w:t xml:space="preserve">ДЕЯТЕЛЬНОСТИ  </w:t>
      </w:r>
      <w:r w:rsidRPr="00924B1B">
        <w:rPr>
          <w:b/>
          <w:u w:val="single"/>
        </w:rPr>
        <w:t>МБОУ «СОШ п.Свободный Базарно – Карабулакского муниципального района Саратовской области»</w:t>
      </w:r>
    </w:p>
    <w:p w:rsidR="00924B1B" w:rsidRPr="00924B1B" w:rsidRDefault="00924B1B" w:rsidP="00924B1B">
      <w:pPr>
        <w:jc w:val="center"/>
        <w:rPr>
          <w:b/>
        </w:rPr>
      </w:pPr>
      <w:r w:rsidRPr="00924B1B">
        <w:rPr>
          <w:b/>
        </w:rPr>
        <w:t>2014 - 2015 УЧЕБНЫЙ ГОД</w:t>
      </w:r>
    </w:p>
    <w:tbl>
      <w:tblPr>
        <w:tblStyle w:val="afd"/>
        <w:tblW w:w="10456" w:type="dxa"/>
        <w:tblLayout w:type="fixed"/>
        <w:tblLook w:val="04A0"/>
      </w:tblPr>
      <w:tblGrid>
        <w:gridCol w:w="1101"/>
        <w:gridCol w:w="8079"/>
        <w:gridCol w:w="1276"/>
      </w:tblGrid>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b/>
                <w:lang w:eastAsia="en-US"/>
              </w:rPr>
            </w:pPr>
            <w:r w:rsidRPr="00924B1B">
              <w:rPr>
                <w:b/>
              </w:rPr>
              <w:t>№ п/п</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b/>
                <w:lang w:eastAsia="en-US"/>
              </w:rPr>
            </w:pPr>
            <w:r w:rsidRPr="00924B1B">
              <w:rPr>
                <w:b/>
              </w:rPr>
              <w:t>Показатели</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b/>
                <w:lang w:eastAsia="en-US"/>
              </w:rPr>
            </w:pPr>
            <w:r w:rsidRPr="00924B1B">
              <w:rPr>
                <w:b/>
              </w:rPr>
              <w:t>Единица измерения</w:t>
            </w: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b/>
                <w:lang w:eastAsia="en-US"/>
              </w:rPr>
            </w:pPr>
            <w:r w:rsidRPr="00924B1B">
              <w:rPr>
                <w:b/>
              </w:rPr>
              <w:t>1.</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b/>
                <w:lang w:eastAsia="en-US"/>
              </w:rPr>
            </w:pPr>
            <w:r w:rsidRPr="00924B1B">
              <w:rPr>
                <w:b/>
              </w:rPr>
              <w:t>Образовательная деятельность</w:t>
            </w:r>
          </w:p>
        </w:tc>
        <w:tc>
          <w:tcPr>
            <w:tcW w:w="1276" w:type="dxa"/>
            <w:tcBorders>
              <w:top w:val="single" w:sz="4" w:space="0" w:color="auto"/>
              <w:left w:val="single" w:sz="4" w:space="0" w:color="auto"/>
              <w:bottom w:val="single" w:sz="4" w:space="0" w:color="auto"/>
              <w:right w:val="single" w:sz="4" w:space="0" w:color="auto"/>
            </w:tcBorders>
          </w:tcPr>
          <w:p w:rsidR="00924B1B" w:rsidRPr="00924B1B" w:rsidRDefault="00924B1B">
            <w:pPr>
              <w:jc w:val="center"/>
              <w:rPr>
                <w:b/>
                <w:lang w:eastAsia="en-US"/>
              </w:rPr>
            </w:pP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1.1</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Общая численность обучающихся</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209 человек</w:t>
            </w: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1.2</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Численность обучающихся по образовательной программе начального общего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102 человека</w:t>
            </w: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1.3</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Численность обучающихся по образовательной программе основного общего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91 человек</w:t>
            </w: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1.4</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Численность обучающихся по образовательной программе среднего общего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16  человек</w:t>
            </w:r>
          </w:p>
        </w:tc>
      </w:tr>
      <w:tr w:rsidR="00924B1B" w:rsidRPr="00924B1B" w:rsidTr="00924B1B">
        <w:trPr>
          <w:trHeight w:val="356"/>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1.5</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Численность/удельный вес численности обучающихся, успевающих на «4» и «5» по результатам промежуточной аттестации, в общей численности обучающихся</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72  человека/ 40,2%</w:t>
            </w: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1.6</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Средний балл государственной итоговой аттестации выпускников 9 класса по русскому языку</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highlight w:val="yellow"/>
                <w:lang w:eastAsia="en-US"/>
              </w:rPr>
            </w:pPr>
            <w:r w:rsidRPr="00924B1B">
              <w:t>30,9 баллов</w:t>
            </w: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1.7</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Средний балл государственной итоговой аттестации выпускников 9 класса по математике</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highlight w:val="yellow"/>
                <w:lang w:eastAsia="en-US"/>
              </w:rPr>
            </w:pPr>
            <w:r w:rsidRPr="00924B1B">
              <w:t>18 баллов</w:t>
            </w: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1.8</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Средний балл единого государственного экзамена выпускников 11 класса по русскому языку</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69,1 баллов</w:t>
            </w:r>
          </w:p>
        </w:tc>
      </w:tr>
      <w:tr w:rsidR="00924B1B" w:rsidRPr="00924B1B" w:rsidTr="00924B1B">
        <w:trPr>
          <w:trHeight w:val="340"/>
        </w:trPr>
        <w:tc>
          <w:tcPr>
            <w:tcW w:w="1101" w:type="dxa"/>
            <w:vMerge w:val="restart"/>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1.9</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Средний балл единого государственного экзамена выпускников 11 класса по математике (проф.)</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54,7 балла</w:t>
            </w:r>
          </w:p>
        </w:tc>
      </w:tr>
      <w:tr w:rsidR="00924B1B" w:rsidRPr="00924B1B" w:rsidTr="00924B1B">
        <w:trPr>
          <w:trHeight w:val="34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924B1B" w:rsidRPr="00924B1B" w:rsidRDefault="00924B1B">
            <w:pPr>
              <w:rPr>
                <w:lang w:eastAsia="en-US"/>
              </w:rPr>
            </w:pP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Средний балл единого государственного экзамена выпускников 11 класса по математике (базовый.)</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4,4 балла</w:t>
            </w: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1.10</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0 человек/ 0%</w:t>
            </w: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1.11</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0 человек/ 0%</w:t>
            </w: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1.12</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 </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0 человек/0%</w:t>
            </w: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1.13</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 </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 человек/12,5%</w:t>
            </w: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1.14</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 xml:space="preserve">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 </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0 человек/0%</w:t>
            </w: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1.15</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 xml:space="preserve">Численность/удельный вес численности выпускников 11 класса, не получивших аттестаты о среднем общем образовании, в общей численности выпускников 11класса </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 человек/ 12,5%</w:t>
            </w: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1.16</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 </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2 человека/ 11,8%</w:t>
            </w: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1.17</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 xml:space="preserve">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11класса </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rPr>
                <w:lang w:eastAsia="en-US"/>
              </w:rPr>
            </w:pPr>
            <w:r w:rsidRPr="00924B1B">
              <w:t xml:space="preserve"> 0 человек/0 %</w:t>
            </w: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1.18</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Численность/удельный вес численности обучающихся, принявших участие в различных олимпиадах, смотрах, конкурсах, в общей численности обучающихся</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186 человек/ 88%</w:t>
            </w: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1.19</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Численность/удельный вес численности учащихся - победителей и призеров, принявших участие в различных олимпиадах, смотрах, конкурсах, в общей численности обучающихся,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rPr>
                <w:lang w:eastAsia="en-US"/>
              </w:rPr>
            </w:pPr>
            <w:r w:rsidRPr="00924B1B">
              <w:t xml:space="preserve">   33 человека/</w:t>
            </w:r>
            <w:bookmarkStart w:id="2" w:name="_GoBack"/>
            <w:bookmarkEnd w:id="2"/>
            <w:r w:rsidRPr="00924B1B">
              <w:t>15%</w:t>
            </w: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rPr>
                <w:lang w:val="en-US"/>
              </w:rPr>
              <w:t>1</w:t>
            </w:r>
            <w:r w:rsidRPr="00924B1B">
              <w:t>.19.1</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Регионального уровня</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2 человека /1%</w:t>
            </w: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1.19.2</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Федерального уровня</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10 человек/4%</w:t>
            </w: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1.19.3</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Международного уровня</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21 человек/10%</w:t>
            </w: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1.20</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 xml:space="preserve">Численность/удельный вес численности обучающихся, получающих образование с углубленным изучением отдельных учебных предметов, в общей численности обучающихся </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0 человек/0%</w:t>
            </w: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1.21</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 xml:space="preserve">Численность/удельный вес численности обучающихся, получающих образование в рамках профильного обучения, в общей численности обучающихся </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14человек/ 6,7%</w:t>
            </w: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1.22</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обучающихся </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0 человек/0%</w:t>
            </w: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1.23</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 xml:space="preserve">Численность/удельный вес численности обучающихся в рамках сетевой формы реализации образовательных программ, в общей численности обучающихся </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0 человек/0%</w:t>
            </w: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1.24</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Общая численность педагогических работников,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20 человек</w:t>
            </w: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1.25</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19 человек/95%</w:t>
            </w: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1.26</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19 человек/95%</w:t>
            </w: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1.27</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 человек/5%</w:t>
            </w: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1.28</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1человек/5%</w:t>
            </w: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1.29</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14 человек/70%</w:t>
            </w: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1.29.1</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Высшая</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 человек/5%</w:t>
            </w: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1.29.2</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Первая</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13 человек/80%</w:t>
            </w: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1.30</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Численность/удельный вес численности педагогических работников в общей численности педагогических работников, педагогический стаж которых составляет:</w:t>
            </w:r>
          </w:p>
        </w:tc>
        <w:tc>
          <w:tcPr>
            <w:tcW w:w="1276" w:type="dxa"/>
            <w:tcBorders>
              <w:top w:val="single" w:sz="4" w:space="0" w:color="auto"/>
              <w:left w:val="single" w:sz="4" w:space="0" w:color="auto"/>
              <w:bottom w:val="single" w:sz="4" w:space="0" w:color="auto"/>
              <w:right w:val="single" w:sz="4" w:space="0" w:color="auto"/>
            </w:tcBorders>
          </w:tcPr>
          <w:p w:rsidR="00924B1B" w:rsidRPr="00924B1B" w:rsidRDefault="00924B1B">
            <w:pPr>
              <w:jc w:val="center"/>
              <w:rPr>
                <w:lang w:eastAsia="en-US"/>
              </w:rPr>
            </w:pP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1.30.1</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До 5 лет</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5 человек/25%</w:t>
            </w: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1.30.2</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Свыше 30 лет</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3 человека/15%</w:t>
            </w: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1.31</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Численность/удельный вес численности педагогических работников в общей численности педагогических работников в возрасте до 30 лет</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3 человека/15 %</w:t>
            </w: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1.32</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Численность/удельный вес численности педагогических работников в общей численности педагогических работников в возрасте от 55 лет</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 человек/ 5%</w:t>
            </w: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1.33</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Численность/удельный вес численности педагогических и административно-хозяйственных работников, прошедших за последние 5 лет повышение квалификации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20человек /100%</w:t>
            </w: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1.34</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Численность/удельный вес численности педагогических и административно-хозяйственных работников, прошедших за последние 5 лет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20 человек/100%</w:t>
            </w: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b/>
                <w:lang w:eastAsia="en-US"/>
              </w:rPr>
            </w:pPr>
            <w:r w:rsidRPr="00924B1B">
              <w:rPr>
                <w:b/>
              </w:rPr>
              <w:t>2.</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b/>
                <w:lang w:eastAsia="en-US"/>
              </w:rPr>
            </w:pPr>
            <w:r w:rsidRPr="00924B1B">
              <w:rPr>
                <w:b/>
              </w:rPr>
              <w:t>Инфраструктура</w:t>
            </w:r>
          </w:p>
        </w:tc>
        <w:tc>
          <w:tcPr>
            <w:tcW w:w="1276" w:type="dxa"/>
            <w:tcBorders>
              <w:top w:val="single" w:sz="4" w:space="0" w:color="auto"/>
              <w:left w:val="single" w:sz="4" w:space="0" w:color="auto"/>
              <w:bottom w:val="single" w:sz="4" w:space="0" w:color="auto"/>
              <w:right w:val="single" w:sz="4" w:space="0" w:color="auto"/>
            </w:tcBorders>
          </w:tcPr>
          <w:p w:rsidR="00924B1B" w:rsidRPr="00924B1B" w:rsidRDefault="00924B1B">
            <w:pPr>
              <w:jc w:val="center"/>
              <w:rPr>
                <w:lang w:eastAsia="en-US"/>
              </w:rPr>
            </w:pP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2.1</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Количество компьютеров в расчете на одного обучающегося</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 xml:space="preserve"> 8 чел. на компьютер</w:t>
            </w: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2.2</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обучающегося</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5,7 единиц</w:t>
            </w: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2.3</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Наличие в образовательной организации системы электронного документооборота</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да</w:t>
            </w: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2.4</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Наличие читального зала библиотеки,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да</w:t>
            </w: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2.4.1</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С обеспечением возможности работы на стационарных компьютерах или использования переносных компьютеров</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нет</w:t>
            </w: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2.4.2</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 xml:space="preserve">С </w:t>
            </w:r>
            <w:proofErr w:type="spellStart"/>
            <w:r w:rsidRPr="00924B1B">
              <w:t>медиатекой</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нет</w:t>
            </w: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2.4.3</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Оснащенного средствами сканирования и распознавания текстов</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нет</w:t>
            </w: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2.4.4</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С выходом в Интернет с компьютеров, расположенных в помещении библиотеки</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нет</w:t>
            </w: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2.4.5</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С контролируемой распечаткой бумажных материалов</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нет</w:t>
            </w: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2.5</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Численность/удельный вес численности обучающихся, которым обеспечена возможность пользоваться широкополосным Интернетом (не менее 2 Мб/с), в общей численности обучающихся</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179 человек/85,6%</w:t>
            </w:r>
          </w:p>
        </w:tc>
      </w:tr>
      <w:tr w:rsidR="00924B1B" w:rsidRPr="00924B1B" w:rsidTr="00924B1B">
        <w:trPr>
          <w:trHeight w:val="340"/>
        </w:trPr>
        <w:tc>
          <w:tcPr>
            <w:tcW w:w="1101"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center"/>
              <w:rPr>
                <w:lang w:eastAsia="en-US"/>
              </w:rPr>
            </w:pPr>
            <w:r w:rsidRPr="00924B1B">
              <w:t>2.6</w:t>
            </w:r>
          </w:p>
        </w:tc>
        <w:tc>
          <w:tcPr>
            <w:tcW w:w="8079" w:type="dxa"/>
            <w:tcBorders>
              <w:top w:val="single" w:sz="4" w:space="0" w:color="auto"/>
              <w:left w:val="single" w:sz="4" w:space="0" w:color="auto"/>
              <w:bottom w:val="single" w:sz="4" w:space="0" w:color="auto"/>
              <w:right w:val="single" w:sz="4" w:space="0" w:color="auto"/>
            </w:tcBorders>
            <w:hideMark/>
          </w:tcPr>
          <w:p w:rsidR="00924B1B" w:rsidRPr="00924B1B" w:rsidRDefault="00924B1B">
            <w:pPr>
              <w:jc w:val="both"/>
              <w:rPr>
                <w:lang w:eastAsia="en-US"/>
              </w:rPr>
            </w:pPr>
            <w:r w:rsidRPr="00924B1B">
              <w:t>Общая площадь помещений, в которых осуществляется образовательная деятельность, в расчете на одного обучающегося</w:t>
            </w:r>
          </w:p>
        </w:tc>
        <w:tc>
          <w:tcPr>
            <w:tcW w:w="1276" w:type="dxa"/>
            <w:tcBorders>
              <w:top w:val="single" w:sz="4" w:space="0" w:color="auto"/>
              <w:left w:val="single" w:sz="4" w:space="0" w:color="auto"/>
              <w:bottom w:val="single" w:sz="4" w:space="0" w:color="auto"/>
              <w:right w:val="single" w:sz="4" w:space="0" w:color="auto"/>
            </w:tcBorders>
            <w:hideMark/>
          </w:tcPr>
          <w:p w:rsidR="00924B1B" w:rsidRPr="00924B1B" w:rsidRDefault="00924B1B">
            <w:pPr>
              <w:widowControl w:val="0"/>
              <w:autoSpaceDE w:val="0"/>
              <w:autoSpaceDN w:val="0"/>
              <w:adjustRightInd w:val="0"/>
              <w:jc w:val="center"/>
              <w:rPr>
                <w:lang w:eastAsia="en-US"/>
              </w:rPr>
            </w:pPr>
            <w:r w:rsidRPr="00924B1B">
              <w:t xml:space="preserve">  770,4  кв.м., 3,35 кв.м. на обучающегося</w:t>
            </w:r>
          </w:p>
        </w:tc>
      </w:tr>
    </w:tbl>
    <w:p w:rsidR="00924B1B" w:rsidRPr="00924B1B" w:rsidRDefault="00924B1B" w:rsidP="00924B1B">
      <w:pPr>
        <w:jc w:val="both"/>
        <w:rPr>
          <w:b/>
          <w:lang w:eastAsia="en-US"/>
        </w:rPr>
      </w:pPr>
    </w:p>
    <w:p w:rsidR="00590947" w:rsidRPr="00924B1B" w:rsidRDefault="00590947" w:rsidP="00590947">
      <w:pPr>
        <w:shd w:val="clear" w:color="auto" w:fill="FFFFFF"/>
        <w:spacing w:after="300" w:line="276" w:lineRule="auto"/>
        <w:contextualSpacing/>
        <w:jc w:val="center"/>
        <w:rPr>
          <w:b/>
          <w:color w:val="0000FF"/>
        </w:rPr>
      </w:pPr>
    </w:p>
    <w:p w:rsidR="00590947" w:rsidRPr="00924B1B" w:rsidRDefault="00590947" w:rsidP="00590947">
      <w:pPr>
        <w:shd w:val="clear" w:color="auto" w:fill="FFFFFF"/>
        <w:spacing w:after="300" w:line="276" w:lineRule="auto"/>
        <w:contextualSpacing/>
        <w:jc w:val="center"/>
        <w:rPr>
          <w:b/>
          <w:color w:val="0000FF"/>
        </w:rPr>
      </w:pPr>
    </w:p>
    <w:p w:rsidR="00590947" w:rsidRPr="00590947" w:rsidRDefault="006F056D" w:rsidP="006F056D">
      <w:pPr>
        <w:shd w:val="clear" w:color="auto" w:fill="FFFFFF"/>
        <w:spacing w:after="300" w:line="276" w:lineRule="auto"/>
        <w:contextualSpacing/>
        <w:jc w:val="right"/>
        <w:rPr>
          <w:b/>
          <w:color w:val="0000FF"/>
        </w:rPr>
      </w:pPr>
      <w:r w:rsidRPr="00924B1B">
        <w:rPr>
          <w:b/>
          <w:color w:val="0000FF"/>
        </w:rPr>
        <w:t>Зам. директора по УВ</w:t>
      </w:r>
      <w:r>
        <w:rPr>
          <w:b/>
          <w:color w:val="0000FF"/>
        </w:rPr>
        <w:t>Р                         Л.В. Чечина</w:t>
      </w:r>
    </w:p>
    <w:sectPr w:rsidR="00590947" w:rsidRPr="00590947" w:rsidSect="00924B1B">
      <w:headerReference w:type="even" r:id="rId13"/>
      <w:headerReference w:type="default" r:id="rId14"/>
      <w:footerReference w:type="even" r:id="rId15"/>
      <w:footerReference w:type="default" r:id="rId16"/>
      <w:headerReference w:type="first" r:id="rId17"/>
      <w:footerReference w:type="first" r:id="rId18"/>
      <w:pgSz w:w="11906" w:h="16838"/>
      <w:pgMar w:top="0"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CF9" w:rsidRDefault="00050CF9" w:rsidP="00142A42">
      <w:r>
        <w:separator/>
      </w:r>
    </w:p>
  </w:endnote>
  <w:endnote w:type="continuationSeparator" w:id="0">
    <w:p w:rsidR="00050CF9" w:rsidRDefault="00050CF9" w:rsidP="00142A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onotype Sorts">
    <w:altName w:val="ZapfDingbats"/>
    <w:panose1 w:val="00000000000000000000"/>
    <w:charset w:val="02"/>
    <w:family w:val="auto"/>
    <w:notTrueType/>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FCA" w:rsidRDefault="00F84FCA">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05965"/>
      <w:docPartObj>
        <w:docPartGallery w:val="Page Numbers (Bottom of Page)"/>
        <w:docPartUnique/>
      </w:docPartObj>
    </w:sdtPr>
    <w:sdtContent>
      <w:p w:rsidR="00F84FCA" w:rsidRDefault="00FD2846">
        <w:pPr>
          <w:pStyle w:val="af5"/>
          <w:jc w:val="right"/>
        </w:pPr>
        <w:fldSimple w:instr=" PAGE   \* MERGEFORMAT ">
          <w:r w:rsidR="007324EE">
            <w:rPr>
              <w:noProof/>
            </w:rPr>
            <w:t>5</w:t>
          </w:r>
        </w:fldSimple>
      </w:p>
    </w:sdtContent>
  </w:sdt>
  <w:p w:rsidR="00F84FCA" w:rsidRDefault="00F84FCA">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FCA" w:rsidRDefault="00F84FCA">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CF9" w:rsidRDefault="00050CF9" w:rsidP="00142A42">
      <w:r>
        <w:separator/>
      </w:r>
    </w:p>
  </w:footnote>
  <w:footnote w:type="continuationSeparator" w:id="0">
    <w:p w:rsidR="00050CF9" w:rsidRDefault="00050CF9" w:rsidP="00142A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FCA" w:rsidRDefault="00F84FCA">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FCA" w:rsidRDefault="00F84FCA">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FCA" w:rsidRDefault="00F84FCA">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03"/>
        </w:tabs>
        <w:ind w:left="360" w:hanging="360"/>
      </w:pPr>
    </w:lvl>
    <w:lvl w:ilvl="1">
      <w:start w:val="1"/>
      <w:numFmt w:val="lowerLetter"/>
      <w:lvlText w:val="%2."/>
      <w:lvlJc w:val="left"/>
      <w:pPr>
        <w:tabs>
          <w:tab w:val="num" w:pos="0"/>
        </w:tabs>
        <w:ind w:left="977" w:hanging="360"/>
      </w:pPr>
    </w:lvl>
    <w:lvl w:ilvl="2">
      <w:start w:val="1"/>
      <w:numFmt w:val="lowerRoman"/>
      <w:lvlText w:val="%2.%3."/>
      <w:lvlJc w:val="left"/>
      <w:pPr>
        <w:tabs>
          <w:tab w:val="num" w:pos="0"/>
        </w:tabs>
        <w:ind w:left="1697" w:hanging="180"/>
      </w:pPr>
    </w:lvl>
    <w:lvl w:ilvl="3">
      <w:start w:val="1"/>
      <w:numFmt w:val="decimal"/>
      <w:lvlText w:val="%2.%3.%4."/>
      <w:lvlJc w:val="left"/>
      <w:pPr>
        <w:tabs>
          <w:tab w:val="num" w:pos="0"/>
        </w:tabs>
        <w:ind w:left="2417" w:hanging="360"/>
      </w:pPr>
    </w:lvl>
    <w:lvl w:ilvl="4">
      <w:start w:val="1"/>
      <w:numFmt w:val="lowerLetter"/>
      <w:lvlText w:val="%2.%3.%4.%5."/>
      <w:lvlJc w:val="left"/>
      <w:pPr>
        <w:tabs>
          <w:tab w:val="num" w:pos="0"/>
        </w:tabs>
        <w:ind w:left="3137" w:hanging="360"/>
      </w:pPr>
    </w:lvl>
    <w:lvl w:ilvl="5">
      <w:start w:val="1"/>
      <w:numFmt w:val="lowerRoman"/>
      <w:lvlText w:val="%2.%3.%4.%5.%6."/>
      <w:lvlJc w:val="left"/>
      <w:pPr>
        <w:tabs>
          <w:tab w:val="num" w:pos="0"/>
        </w:tabs>
        <w:ind w:left="3857" w:hanging="180"/>
      </w:pPr>
    </w:lvl>
    <w:lvl w:ilvl="6">
      <w:start w:val="1"/>
      <w:numFmt w:val="decimal"/>
      <w:lvlText w:val="%2.%3.%4.%5.%6.%7."/>
      <w:lvlJc w:val="left"/>
      <w:pPr>
        <w:tabs>
          <w:tab w:val="num" w:pos="0"/>
        </w:tabs>
        <w:ind w:left="4577" w:hanging="360"/>
      </w:pPr>
    </w:lvl>
    <w:lvl w:ilvl="7">
      <w:start w:val="1"/>
      <w:numFmt w:val="lowerLetter"/>
      <w:lvlText w:val="%2.%3.%4.%5.%6.%7.%8."/>
      <w:lvlJc w:val="left"/>
      <w:pPr>
        <w:tabs>
          <w:tab w:val="num" w:pos="0"/>
        </w:tabs>
        <w:ind w:left="5297" w:hanging="360"/>
      </w:pPr>
    </w:lvl>
    <w:lvl w:ilvl="8">
      <w:start w:val="1"/>
      <w:numFmt w:val="lowerRoman"/>
      <w:lvlText w:val="%2.%3.%4.%5.%6.%7.%8.%9."/>
      <w:lvlJc w:val="left"/>
      <w:pPr>
        <w:tabs>
          <w:tab w:val="num" w:pos="0"/>
        </w:tabs>
        <w:ind w:left="6017" w:hanging="180"/>
      </w:pPr>
    </w:lvl>
  </w:abstractNum>
  <w:abstractNum w:abstractNumId="1">
    <w:nsid w:val="020369B6"/>
    <w:multiLevelType w:val="hybridMultilevel"/>
    <w:tmpl w:val="CCE85B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147C2390">
      <w:start w:val="1"/>
      <w:numFmt w:val="decimal"/>
      <w:lvlText w:val="%4."/>
      <w:lvlJc w:val="left"/>
      <w:pPr>
        <w:ind w:left="2520" w:hanging="360"/>
      </w:pPr>
      <w:rPr>
        <w:b w:val="0"/>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4637E5B"/>
    <w:multiLevelType w:val="hybridMultilevel"/>
    <w:tmpl w:val="738AE7FC"/>
    <w:lvl w:ilvl="0" w:tplc="7B886D98">
      <w:start w:val="1"/>
      <w:numFmt w:val="bullet"/>
      <w:lvlText w:val="-"/>
      <w:lvlJc w:val="left"/>
      <w:pPr>
        <w:ind w:left="1337" w:hanging="360"/>
      </w:pPr>
      <w:rPr>
        <w:rFonts w:ascii="Courier New" w:hAnsi="Courier New" w:cs="Courier New"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3">
    <w:nsid w:val="05775A4C"/>
    <w:multiLevelType w:val="hybridMultilevel"/>
    <w:tmpl w:val="AD7AAED8"/>
    <w:lvl w:ilvl="0" w:tplc="918C1E40">
      <w:start w:val="5"/>
      <w:numFmt w:val="upperRoman"/>
      <w:lvlText w:val="%1."/>
      <w:lvlJc w:val="left"/>
      <w:pPr>
        <w:tabs>
          <w:tab w:val="num" w:pos="1287"/>
        </w:tabs>
        <w:ind w:left="1287" w:hanging="720"/>
      </w:pPr>
    </w:lvl>
    <w:lvl w:ilvl="1" w:tplc="D354E12A">
      <w:start w:val="1"/>
      <w:numFmt w:val="decimal"/>
      <w:lvlText w:val="%2."/>
      <w:lvlJc w:val="left"/>
      <w:pPr>
        <w:tabs>
          <w:tab w:val="num" w:pos="1440"/>
        </w:tabs>
        <w:ind w:left="1440" w:hanging="360"/>
      </w:pPr>
    </w:lvl>
    <w:lvl w:ilvl="2" w:tplc="8CF65DCE">
      <w:start w:val="1"/>
      <w:numFmt w:val="decimal"/>
      <w:lvlText w:val="%3."/>
      <w:lvlJc w:val="left"/>
      <w:pPr>
        <w:tabs>
          <w:tab w:val="num" w:pos="2160"/>
        </w:tabs>
        <w:ind w:left="2160" w:hanging="360"/>
      </w:pPr>
    </w:lvl>
    <w:lvl w:ilvl="3" w:tplc="2BFE1554">
      <w:start w:val="1"/>
      <w:numFmt w:val="decimal"/>
      <w:lvlText w:val="%4."/>
      <w:lvlJc w:val="left"/>
      <w:pPr>
        <w:tabs>
          <w:tab w:val="num" w:pos="2880"/>
        </w:tabs>
        <w:ind w:left="2880" w:hanging="360"/>
      </w:pPr>
    </w:lvl>
    <w:lvl w:ilvl="4" w:tplc="A6602E12">
      <w:start w:val="1"/>
      <w:numFmt w:val="decimal"/>
      <w:lvlText w:val="%5."/>
      <w:lvlJc w:val="left"/>
      <w:pPr>
        <w:tabs>
          <w:tab w:val="num" w:pos="3600"/>
        </w:tabs>
        <w:ind w:left="3600" w:hanging="360"/>
      </w:pPr>
    </w:lvl>
    <w:lvl w:ilvl="5" w:tplc="EDD835A4">
      <w:start w:val="1"/>
      <w:numFmt w:val="decimal"/>
      <w:lvlText w:val="%6."/>
      <w:lvlJc w:val="left"/>
      <w:pPr>
        <w:tabs>
          <w:tab w:val="num" w:pos="4320"/>
        </w:tabs>
        <w:ind w:left="4320" w:hanging="360"/>
      </w:pPr>
    </w:lvl>
    <w:lvl w:ilvl="6" w:tplc="33D4975E">
      <w:start w:val="1"/>
      <w:numFmt w:val="decimal"/>
      <w:lvlText w:val="%7."/>
      <w:lvlJc w:val="left"/>
      <w:pPr>
        <w:tabs>
          <w:tab w:val="num" w:pos="5040"/>
        </w:tabs>
        <w:ind w:left="5040" w:hanging="360"/>
      </w:pPr>
    </w:lvl>
    <w:lvl w:ilvl="7" w:tplc="7922B1CE">
      <w:start w:val="1"/>
      <w:numFmt w:val="decimal"/>
      <w:lvlText w:val="%8."/>
      <w:lvlJc w:val="left"/>
      <w:pPr>
        <w:tabs>
          <w:tab w:val="num" w:pos="5760"/>
        </w:tabs>
        <w:ind w:left="5760" w:hanging="360"/>
      </w:pPr>
    </w:lvl>
    <w:lvl w:ilvl="8" w:tplc="D2F81E22">
      <w:start w:val="1"/>
      <w:numFmt w:val="decimal"/>
      <w:lvlText w:val="%9."/>
      <w:lvlJc w:val="left"/>
      <w:pPr>
        <w:tabs>
          <w:tab w:val="num" w:pos="6480"/>
        </w:tabs>
        <w:ind w:left="6480" w:hanging="360"/>
      </w:pPr>
    </w:lvl>
  </w:abstractNum>
  <w:abstractNum w:abstractNumId="4">
    <w:nsid w:val="0A367296"/>
    <w:multiLevelType w:val="multilevel"/>
    <w:tmpl w:val="9C08748A"/>
    <w:lvl w:ilvl="0">
      <w:start w:val="1"/>
      <w:numFmt w:val="upperRoman"/>
      <w:lvlText w:val="%1."/>
      <w:lvlJc w:val="right"/>
      <w:pPr>
        <w:tabs>
          <w:tab w:val="num" w:pos="1260"/>
        </w:tabs>
        <w:ind w:left="1260" w:hanging="180"/>
      </w:pPr>
    </w:lvl>
    <w:lvl w:ilvl="1">
      <w:start w:val="1"/>
      <w:numFmt w:val="decimal"/>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1"/>
      <w:numFmt w:val="decimal"/>
      <w:lvlText w:val="%4"/>
      <w:lvlJc w:val="left"/>
      <w:pPr>
        <w:tabs>
          <w:tab w:val="num" w:pos="3600"/>
        </w:tabs>
        <w:ind w:left="360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BE86262"/>
    <w:multiLevelType w:val="multilevel"/>
    <w:tmpl w:val="3AB496C4"/>
    <w:lvl w:ilvl="0">
      <w:start w:val="6"/>
      <w:numFmt w:val="upperRoman"/>
      <w:lvlText w:val="%1."/>
      <w:lvlJc w:val="left"/>
      <w:pPr>
        <w:tabs>
          <w:tab w:val="num" w:pos="1800"/>
        </w:tabs>
        <w:ind w:left="1800" w:hanging="720"/>
      </w:pPr>
    </w:lvl>
    <w:lvl w:ilvl="1">
      <w:start w:val="1"/>
      <w:numFmt w:val="decimal"/>
      <w:lvlText w:val="%2."/>
      <w:lvlJc w:val="left"/>
      <w:pPr>
        <w:tabs>
          <w:tab w:val="num" w:pos="360"/>
        </w:tabs>
        <w:ind w:left="360" w:hanging="360"/>
      </w:pPr>
    </w:lvl>
    <w:lvl w:ilvl="2">
      <w:start w:val="1"/>
      <w:numFmt w:val="lowerRoman"/>
      <w:lvlText w:val="%3."/>
      <w:lvlJc w:val="right"/>
      <w:pPr>
        <w:tabs>
          <w:tab w:val="num" w:pos="2880"/>
        </w:tabs>
        <w:ind w:left="2880" w:hanging="180"/>
      </w:pPr>
    </w:lvl>
    <w:lvl w:ilvl="3">
      <w:start w:val="11"/>
      <w:numFmt w:val="decimal"/>
      <w:lvlText w:val="%4"/>
      <w:lvlJc w:val="left"/>
      <w:pPr>
        <w:tabs>
          <w:tab w:val="num" w:pos="3600"/>
        </w:tabs>
        <w:ind w:left="360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04D0FBC"/>
    <w:multiLevelType w:val="hybridMultilevel"/>
    <w:tmpl w:val="156C19B6"/>
    <w:lvl w:ilvl="0" w:tplc="44003760">
      <w:start w:val="1"/>
      <w:numFmt w:val="decimal"/>
      <w:lvlText w:val="%1."/>
      <w:lvlJc w:val="left"/>
      <w:pPr>
        <w:tabs>
          <w:tab w:val="num" w:pos="502"/>
        </w:tabs>
        <w:ind w:left="502" w:hanging="360"/>
      </w:pPr>
    </w:lvl>
    <w:lvl w:ilvl="1" w:tplc="E010753E">
      <w:numFmt w:val="none"/>
      <w:lvlText w:val=""/>
      <w:lvlJc w:val="left"/>
      <w:pPr>
        <w:tabs>
          <w:tab w:val="num" w:pos="360"/>
        </w:tabs>
        <w:ind w:left="0" w:firstLine="0"/>
      </w:pPr>
    </w:lvl>
    <w:lvl w:ilvl="2" w:tplc="2B104C14">
      <w:numFmt w:val="none"/>
      <w:lvlText w:val=""/>
      <w:lvlJc w:val="left"/>
      <w:pPr>
        <w:tabs>
          <w:tab w:val="num" w:pos="360"/>
        </w:tabs>
        <w:ind w:left="0" w:firstLine="0"/>
      </w:pPr>
    </w:lvl>
    <w:lvl w:ilvl="3" w:tplc="E8301FC0">
      <w:numFmt w:val="none"/>
      <w:lvlText w:val=""/>
      <w:lvlJc w:val="left"/>
      <w:pPr>
        <w:tabs>
          <w:tab w:val="num" w:pos="360"/>
        </w:tabs>
        <w:ind w:left="0" w:firstLine="0"/>
      </w:pPr>
    </w:lvl>
    <w:lvl w:ilvl="4" w:tplc="8836E514">
      <w:numFmt w:val="none"/>
      <w:lvlText w:val=""/>
      <w:lvlJc w:val="left"/>
      <w:pPr>
        <w:tabs>
          <w:tab w:val="num" w:pos="360"/>
        </w:tabs>
        <w:ind w:left="0" w:firstLine="0"/>
      </w:pPr>
    </w:lvl>
    <w:lvl w:ilvl="5" w:tplc="D5B416B8">
      <w:numFmt w:val="none"/>
      <w:lvlText w:val=""/>
      <w:lvlJc w:val="left"/>
      <w:pPr>
        <w:tabs>
          <w:tab w:val="num" w:pos="360"/>
        </w:tabs>
        <w:ind w:left="0" w:firstLine="0"/>
      </w:pPr>
    </w:lvl>
    <w:lvl w:ilvl="6" w:tplc="D51640A4">
      <w:numFmt w:val="none"/>
      <w:lvlText w:val=""/>
      <w:lvlJc w:val="left"/>
      <w:pPr>
        <w:tabs>
          <w:tab w:val="num" w:pos="360"/>
        </w:tabs>
        <w:ind w:left="0" w:firstLine="0"/>
      </w:pPr>
    </w:lvl>
    <w:lvl w:ilvl="7" w:tplc="6644B506">
      <w:numFmt w:val="none"/>
      <w:lvlText w:val=""/>
      <w:lvlJc w:val="left"/>
      <w:pPr>
        <w:tabs>
          <w:tab w:val="num" w:pos="360"/>
        </w:tabs>
        <w:ind w:left="0" w:firstLine="0"/>
      </w:pPr>
    </w:lvl>
    <w:lvl w:ilvl="8" w:tplc="222668CE">
      <w:numFmt w:val="none"/>
      <w:lvlText w:val=""/>
      <w:lvlJc w:val="left"/>
      <w:pPr>
        <w:tabs>
          <w:tab w:val="num" w:pos="360"/>
        </w:tabs>
        <w:ind w:left="0" w:firstLine="0"/>
      </w:pPr>
    </w:lvl>
  </w:abstractNum>
  <w:abstractNum w:abstractNumId="7">
    <w:nsid w:val="13F721B2"/>
    <w:multiLevelType w:val="hybridMultilevel"/>
    <w:tmpl w:val="1438E4FC"/>
    <w:lvl w:ilvl="0" w:tplc="04190001">
      <w:start w:val="6"/>
      <w:numFmt w:val="upperRoman"/>
      <w:lvlText w:val="%1."/>
      <w:lvlJc w:val="left"/>
      <w:pPr>
        <w:ind w:left="1996" w:hanging="72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A1D7BC1"/>
    <w:multiLevelType w:val="hybridMultilevel"/>
    <w:tmpl w:val="BB6EE8C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1A8E6064"/>
    <w:multiLevelType w:val="hybridMultilevel"/>
    <w:tmpl w:val="320A0C2E"/>
    <w:lvl w:ilvl="0" w:tplc="1DAEEC4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93C2492"/>
    <w:multiLevelType w:val="hybridMultilevel"/>
    <w:tmpl w:val="399A554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8C692A"/>
    <w:multiLevelType w:val="hybridMultilevel"/>
    <w:tmpl w:val="1438E4FC"/>
    <w:lvl w:ilvl="0" w:tplc="04190001">
      <w:start w:val="6"/>
      <w:numFmt w:val="upperRoman"/>
      <w:lvlText w:val="%1."/>
      <w:lvlJc w:val="left"/>
      <w:pPr>
        <w:ind w:left="1996" w:hanging="72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6E11350"/>
    <w:multiLevelType w:val="singleLevel"/>
    <w:tmpl w:val="B81E1066"/>
    <w:lvl w:ilvl="0">
      <w:start w:val="1"/>
      <w:numFmt w:val="bullet"/>
      <w:pStyle w:val="a"/>
      <w:lvlText w:val=""/>
      <w:lvlJc w:val="left"/>
      <w:pPr>
        <w:tabs>
          <w:tab w:val="num" w:pos="360"/>
        </w:tabs>
        <w:ind w:left="360" w:hanging="360"/>
      </w:pPr>
      <w:rPr>
        <w:rFonts w:ascii="Symbol" w:hAnsi="Symbol" w:hint="default"/>
      </w:rPr>
    </w:lvl>
  </w:abstractNum>
  <w:abstractNum w:abstractNumId="13">
    <w:nsid w:val="4B2A41ED"/>
    <w:multiLevelType w:val="hybridMultilevel"/>
    <w:tmpl w:val="85C8AA8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574B3182"/>
    <w:multiLevelType w:val="hybridMultilevel"/>
    <w:tmpl w:val="30162E8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7D435BC"/>
    <w:multiLevelType w:val="multilevel"/>
    <w:tmpl w:val="68E6CE42"/>
    <w:lvl w:ilvl="0">
      <w:start w:val="1"/>
      <w:numFmt w:val="bullet"/>
      <w:lvlText w:val="—"/>
      <w:lvlJc w:val="left"/>
      <w:rPr>
        <w:rFonts w:ascii="Microsoft Sans Serif" w:eastAsia="Microsoft Sans Serif" w:hAnsi="Microsoft Sans Serif" w:cs="Microsoft Sans Serif"/>
        <w:b w:val="0"/>
        <w:bCs w:val="0"/>
        <w:i w:val="0"/>
        <w:iCs w:val="0"/>
        <w:smallCaps w:val="0"/>
        <w:strike w:val="0"/>
        <w:color w:val="231F2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F572AF"/>
    <w:multiLevelType w:val="hybridMultilevel"/>
    <w:tmpl w:val="3624876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nsid w:val="5E4549AB"/>
    <w:multiLevelType w:val="hybridMultilevel"/>
    <w:tmpl w:val="E2F09C1C"/>
    <w:lvl w:ilvl="0" w:tplc="0419000F">
      <w:start w:val="1"/>
      <w:numFmt w:val="decimal"/>
      <w:lvlText w:val="%1."/>
      <w:lvlJc w:val="left"/>
      <w:pPr>
        <w:ind w:left="720" w:hanging="360"/>
      </w:pPr>
      <w:rPr>
        <w:rFonts w:hint="default"/>
      </w:rPr>
    </w:lvl>
    <w:lvl w:ilvl="1" w:tplc="53A8C7F8">
      <w:start w:val="1"/>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816627"/>
    <w:multiLevelType w:val="hybridMultilevel"/>
    <w:tmpl w:val="7160F38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nsid w:val="6DE00160"/>
    <w:multiLevelType w:val="singleLevel"/>
    <w:tmpl w:val="24505E10"/>
    <w:lvl w:ilvl="0">
      <w:start w:val="1"/>
      <w:numFmt w:val="upperRoman"/>
      <w:pStyle w:val="a0"/>
      <w:lvlText w:val="%1."/>
      <w:lvlJc w:val="left"/>
      <w:pPr>
        <w:tabs>
          <w:tab w:val="num" w:pos="862"/>
        </w:tabs>
        <w:ind w:left="862" w:hanging="720"/>
      </w:pPr>
      <w:rPr>
        <w:rFonts w:cs="Times New Roman" w:hint="default"/>
      </w:rPr>
    </w:lvl>
  </w:abstractNum>
  <w:abstractNum w:abstractNumId="20">
    <w:nsid w:val="79C6017F"/>
    <w:multiLevelType w:val="hybridMultilevel"/>
    <w:tmpl w:val="D9E25CC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7CED6B7D"/>
    <w:multiLevelType w:val="hybridMultilevel"/>
    <w:tmpl w:val="426470AA"/>
    <w:lvl w:ilvl="0" w:tplc="2A1A8FC6">
      <w:start w:val="5"/>
      <w:numFmt w:val="decimal"/>
      <w:lvlText w:val="%1."/>
      <w:lvlJc w:val="left"/>
      <w:pPr>
        <w:tabs>
          <w:tab w:val="num" w:pos="720"/>
        </w:tabs>
        <w:ind w:left="720" w:hanging="360"/>
      </w:pPr>
    </w:lvl>
    <w:lvl w:ilvl="1" w:tplc="44AE4E0A">
      <w:start w:val="1"/>
      <w:numFmt w:val="decimal"/>
      <w:lvlText w:val="%2."/>
      <w:lvlJc w:val="left"/>
      <w:pPr>
        <w:tabs>
          <w:tab w:val="num" w:pos="1440"/>
        </w:tabs>
        <w:ind w:left="1440" w:hanging="360"/>
      </w:pPr>
    </w:lvl>
    <w:lvl w:ilvl="2" w:tplc="5FF25400">
      <w:start w:val="1"/>
      <w:numFmt w:val="decimal"/>
      <w:lvlText w:val="%3."/>
      <w:lvlJc w:val="left"/>
      <w:pPr>
        <w:tabs>
          <w:tab w:val="num" w:pos="2160"/>
        </w:tabs>
        <w:ind w:left="2160" w:hanging="360"/>
      </w:pPr>
    </w:lvl>
    <w:lvl w:ilvl="3" w:tplc="D8FA9CB4">
      <w:start w:val="1"/>
      <w:numFmt w:val="decimal"/>
      <w:lvlText w:val="%4."/>
      <w:lvlJc w:val="left"/>
      <w:pPr>
        <w:tabs>
          <w:tab w:val="num" w:pos="2880"/>
        </w:tabs>
        <w:ind w:left="2880" w:hanging="360"/>
      </w:pPr>
    </w:lvl>
    <w:lvl w:ilvl="4" w:tplc="17B284A4">
      <w:start w:val="1"/>
      <w:numFmt w:val="decimal"/>
      <w:lvlText w:val="%5."/>
      <w:lvlJc w:val="left"/>
      <w:pPr>
        <w:tabs>
          <w:tab w:val="num" w:pos="3600"/>
        </w:tabs>
        <w:ind w:left="3600" w:hanging="360"/>
      </w:pPr>
    </w:lvl>
    <w:lvl w:ilvl="5" w:tplc="0A48DE7C">
      <w:start w:val="1"/>
      <w:numFmt w:val="decimal"/>
      <w:lvlText w:val="%6."/>
      <w:lvlJc w:val="left"/>
      <w:pPr>
        <w:tabs>
          <w:tab w:val="num" w:pos="4320"/>
        </w:tabs>
        <w:ind w:left="4320" w:hanging="360"/>
      </w:pPr>
    </w:lvl>
    <w:lvl w:ilvl="6" w:tplc="C75ED87C">
      <w:start w:val="1"/>
      <w:numFmt w:val="decimal"/>
      <w:lvlText w:val="%7."/>
      <w:lvlJc w:val="left"/>
      <w:pPr>
        <w:tabs>
          <w:tab w:val="num" w:pos="5040"/>
        </w:tabs>
        <w:ind w:left="5040" w:hanging="360"/>
      </w:pPr>
    </w:lvl>
    <w:lvl w:ilvl="7" w:tplc="9490EC0A">
      <w:start w:val="1"/>
      <w:numFmt w:val="decimal"/>
      <w:lvlText w:val="%8."/>
      <w:lvlJc w:val="left"/>
      <w:pPr>
        <w:tabs>
          <w:tab w:val="num" w:pos="5760"/>
        </w:tabs>
        <w:ind w:left="5760" w:hanging="360"/>
      </w:pPr>
    </w:lvl>
    <w:lvl w:ilvl="8" w:tplc="C122DE6E">
      <w:start w:val="1"/>
      <w:numFmt w:val="decimal"/>
      <w:lvlText w:val="%9."/>
      <w:lvlJc w:val="left"/>
      <w:pPr>
        <w:tabs>
          <w:tab w:val="num" w:pos="6480"/>
        </w:tabs>
        <w:ind w:left="6480" w:hanging="360"/>
      </w:pPr>
    </w:lvl>
  </w:abstractNum>
  <w:num w:numId="1">
    <w:abstractNumId w:val="16"/>
  </w:num>
  <w:num w:numId="2">
    <w:abstractNumId w:val="18"/>
  </w:num>
  <w:num w:numId="3">
    <w:abstractNumId w:val="10"/>
  </w:num>
  <w:num w:numId="4">
    <w:abstractNumId w:val="1"/>
  </w:num>
  <w:num w:numId="5">
    <w:abstractNumId w:val="2"/>
  </w:num>
  <w:num w:numId="6">
    <w:abstractNumId w:val="9"/>
  </w:num>
  <w:num w:numId="7">
    <w:abstractNumId w:val="20"/>
  </w:num>
  <w:num w:numId="8">
    <w:abstractNumId w:val="19"/>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7"/>
  </w:num>
  <w:num w:numId="17">
    <w:abstractNumId w:val="5"/>
    <w:lvlOverride w:ilvl="0">
      <w:startOverride w:val="6"/>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5"/>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172D12"/>
    <w:rsid w:val="000067D5"/>
    <w:rsid w:val="000110B4"/>
    <w:rsid w:val="0001130B"/>
    <w:rsid w:val="00011A21"/>
    <w:rsid w:val="00021FF2"/>
    <w:rsid w:val="000224BA"/>
    <w:rsid w:val="0002342E"/>
    <w:rsid w:val="00033768"/>
    <w:rsid w:val="00037909"/>
    <w:rsid w:val="000432E2"/>
    <w:rsid w:val="00044FF3"/>
    <w:rsid w:val="00050CF9"/>
    <w:rsid w:val="00051106"/>
    <w:rsid w:val="0005492A"/>
    <w:rsid w:val="00060EDD"/>
    <w:rsid w:val="00064253"/>
    <w:rsid w:val="00082DFF"/>
    <w:rsid w:val="00082EC0"/>
    <w:rsid w:val="00091923"/>
    <w:rsid w:val="00092617"/>
    <w:rsid w:val="000A7A83"/>
    <w:rsid w:val="000B1AA7"/>
    <w:rsid w:val="000B5BD5"/>
    <w:rsid w:val="000B7555"/>
    <w:rsid w:val="000E0A8A"/>
    <w:rsid w:val="000E0C82"/>
    <w:rsid w:val="000E5195"/>
    <w:rsid w:val="000E6D22"/>
    <w:rsid w:val="000E73F1"/>
    <w:rsid w:val="000F1DBF"/>
    <w:rsid w:val="000F7271"/>
    <w:rsid w:val="00105D56"/>
    <w:rsid w:val="00105FD6"/>
    <w:rsid w:val="00110F56"/>
    <w:rsid w:val="0012024B"/>
    <w:rsid w:val="00121D13"/>
    <w:rsid w:val="001261E2"/>
    <w:rsid w:val="00135848"/>
    <w:rsid w:val="001364CF"/>
    <w:rsid w:val="00142A42"/>
    <w:rsid w:val="00147D3B"/>
    <w:rsid w:val="00152B9C"/>
    <w:rsid w:val="00155CC5"/>
    <w:rsid w:val="00170698"/>
    <w:rsid w:val="00172D12"/>
    <w:rsid w:val="0017748B"/>
    <w:rsid w:val="001831C2"/>
    <w:rsid w:val="0018392C"/>
    <w:rsid w:val="001964BE"/>
    <w:rsid w:val="001A0253"/>
    <w:rsid w:val="001A0CAC"/>
    <w:rsid w:val="001A7D45"/>
    <w:rsid w:val="001B3D46"/>
    <w:rsid w:val="001B45E4"/>
    <w:rsid w:val="001B63AF"/>
    <w:rsid w:val="001B6627"/>
    <w:rsid w:val="001C7E9D"/>
    <w:rsid w:val="001D520D"/>
    <w:rsid w:val="001E09FA"/>
    <w:rsid w:val="001E2A3D"/>
    <w:rsid w:val="001F0E1A"/>
    <w:rsid w:val="001F47BE"/>
    <w:rsid w:val="001F52CB"/>
    <w:rsid w:val="001F75D7"/>
    <w:rsid w:val="00201896"/>
    <w:rsid w:val="00201A59"/>
    <w:rsid w:val="002045B7"/>
    <w:rsid w:val="00207DA3"/>
    <w:rsid w:val="0021073E"/>
    <w:rsid w:val="002129CB"/>
    <w:rsid w:val="00212A05"/>
    <w:rsid w:val="00223726"/>
    <w:rsid w:val="002343D0"/>
    <w:rsid w:val="00242420"/>
    <w:rsid w:val="002426A2"/>
    <w:rsid w:val="0024372C"/>
    <w:rsid w:val="0024789C"/>
    <w:rsid w:val="00250657"/>
    <w:rsid w:val="00253FDC"/>
    <w:rsid w:val="0025661C"/>
    <w:rsid w:val="0026244B"/>
    <w:rsid w:val="00262514"/>
    <w:rsid w:val="00262E23"/>
    <w:rsid w:val="0026309F"/>
    <w:rsid w:val="00263A22"/>
    <w:rsid w:val="00264BDB"/>
    <w:rsid w:val="002673EE"/>
    <w:rsid w:val="0027216F"/>
    <w:rsid w:val="0028714F"/>
    <w:rsid w:val="00287C89"/>
    <w:rsid w:val="0029224D"/>
    <w:rsid w:val="002A3016"/>
    <w:rsid w:val="002A3769"/>
    <w:rsid w:val="002A44CF"/>
    <w:rsid w:val="002A452C"/>
    <w:rsid w:val="002A5C40"/>
    <w:rsid w:val="002B0C9E"/>
    <w:rsid w:val="002B2247"/>
    <w:rsid w:val="002B2F71"/>
    <w:rsid w:val="002D0B57"/>
    <w:rsid w:val="002D18FB"/>
    <w:rsid w:val="002D41D9"/>
    <w:rsid w:val="002E0E39"/>
    <w:rsid w:val="002E117B"/>
    <w:rsid w:val="002E1263"/>
    <w:rsid w:val="00301EC8"/>
    <w:rsid w:val="0031085C"/>
    <w:rsid w:val="00313C54"/>
    <w:rsid w:val="0031559B"/>
    <w:rsid w:val="00326812"/>
    <w:rsid w:val="0033027C"/>
    <w:rsid w:val="00330E19"/>
    <w:rsid w:val="00341142"/>
    <w:rsid w:val="0034524D"/>
    <w:rsid w:val="0034667B"/>
    <w:rsid w:val="003469EE"/>
    <w:rsid w:val="003509D9"/>
    <w:rsid w:val="00351377"/>
    <w:rsid w:val="0035274F"/>
    <w:rsid w:val="003530B5"/>
    <w:rsid w:val="00355E7F"/>
    <w:rsid w:val="003666B7"/>
    <w:rsid w:val="00371528"/>
    <w:rsid w:val="00371B9D"/>
    <w:rsid w:val="00373A61"/>
    <w:rsid w:val="003818D5"/>
    <w:rsid w:val="00381BAA"/>
    <w:rsid w:val="0039216E"/>
    <w:rsid w:val="00393A52"/>
    <w:rsid w:val="003A45A7"/>
    <w:rsid w:val="003A64F8"/>
    <w:rsid w:val="003D449D"/>
    <w:rsid w:val="003D4FDB"/>
    <w:rsid w:val="003D6034"/>
    <w:rsid w:val="003F17BA"/>
    <w:rsid w:val="003F44D8"/>
    <w:rsid w:val="003F480F"/>
    <w:rsid w:val="004025C1"/>
    <w:rsid w:val="00405216"/>
    <w:rsid w:val="00405E0C"/>
    <w:rsid w:val="00412ACF"/>
    <w:rsid w:val="0042189E"/>
    <w:rsid w:val="0042687B"/>
    <w:rsid w:val="00431BE5"/>
    <w:rsid w:val="00434765"/>
    <w:rsid w:val="00435139"/>
    <w:rsid w:val="00442665"/>
    <w:rsid w:val="00443145"/>
    <w:rsid w:val="00457B01"/>
    <w:rsid w:val="00462883"/>
    <w:rsid w:val="00465EA1"/>
    <w:rsid w:val="004663CA"/>
    <w:rsid w:val="004664F9"/>
    <w:rsid w:val="004671E5"/>
    <w:rsid w:val="00471119"/>
    <w:rsid w:val="004824D7"/>
    <w:rsid w:val="00484998"/>
    <w:rsid w:val="004902FF"/>
    <w:rsid w:val="004A420E"/>
    <w:rsid w:val="004B0F79"/>
    <w:rsid w:val="004C3D0C"/>
    <w:rsid w:val="004C47E6"/>
    <w:rsid w:val="004D1243"/>
    <w:rsid w:val="004D38C5"/>
    <w:rsid w:val="004D6F6F"/>
    <w:rsid w:val="004E0A32"/>
    <w:rsid w:val="004E633F"/>
    <w:rsid w:val="004F5D9F"/>
    <w:rsid w:val="004F5EAE"/>
    <w:rsid w:val="00505887"/>
    <w:rsid w:val="005061BB"/>
    <w:rsid w:val="00507410"/>
    <w:rsid w:val="00510FE6"/>
    <w:rsid w:val="0051281B"/>
    <w:rsid w:val="00512E5B"/>
    <w:rsid w:val="00513679"/>
    <w:rsid w:val="00515181"/>
    <w:rsid w:val="00516DBB"/>
    <w:rsid w:val="005216BE"/>
    <w:rsid w:val="00523AFD"/>
    <w:rsid w:val="00524ECD"/>
    <w:rsid w:val="00525F89"/>
    <w:rsid w:val="00533D81"/>
    <w:rsid w:val="00540998"/>
    <w:rsid w:val="005410C4"/>
    <w:rsid w:val="00541E76"/>
    <w:rsid w:val="0055167D"/>
    <w:rsid w:val="00552772"/>
    <w:rsid w:val="00564CA9"/>
    <w:rsid w:val="00566CC3"/>
    <w:rsid w:val="00567141"/>
    <w:rsid w:val="005761A9"/>
    <w:rsid w:val="00581277"/>
    <w:rsid w:val="00582FDC"/>
    <w:rsid w:val="00587665"/>
    <w:rsid w:val="00590947"/>
    <w:rsid w:val="00597787"/>
    <w:rsid w:val="005B3B28"/>
    <w:rsid w:val="005B4346"/>
    <w:rsid w:val="005B455F"/>
    <w:rsid w:val="005C76C2"/>
    <w:rsid w:val="005D1F85"/>
    <w:rsid w:val="005D2C3B"/>
    <w:rsid w:val="005D3390"/>
    <w:rsid w:val="005D56F4"/>
    <w:rsid w:val="005D624A"/>
    <w:rsid w:val="005E00D6"/>
    <w:rsid w:val="005E5080"/>
    <w:rsid w:val="005F16F0"/>
    <w:rsid w:val="005F1A7F"/>
    <w:rsid w:val="005F40C5"/>
    <w:rsid w:val="005F497B"/>
    <w:rsid w:val="00604A95"/>
    <w:rsid w:val="006052E9"/>
    <w:rsid w:val="00606C86"/>
    <w:rsid w:val="006071AB"/>
    <w:rsid w:val="00610040"/>
    <w:rsid w:val="00615C8A"/>
    <w:rsid w:val="00622A16"/>
    <w:rsid w:val="00640C32"/>
    <w:rsid w:val="006476AE"/>
    <w:rsid w:val="00650ADD"/>
    <w:rsid w:val="00651A03"/>
    <w:rsid w:val="00652AAC"/>
    <w:rsid w:val="006549F3"/>
    <w:rsid w:val="00655724"/>
    <w:rsid w:val="006560AC"/>
    <w:rsid w:val="00662A2C"/>
    <w:rsid w:val="006724A2"/>
    <w:rsid w:val="0067290D"/>
    <w:rsid w:val="00683401"/>
    <w:rsid w:val="00684E67"/>
    <w:rsid w:val="006A42E5"/>
    <w:rsid w:val="006A5B3A"/>
    <w:rsid w:val="006A5CDB"/>
    <w:rsid w:val="006B01F4"/>
    <w:rsid w:val="006B0963"/>
    <w:rsid w:val="006B610F"/>
    <w:rsid w:val="006B780F"/>
    <w:rsid w:val="006C0A01"/>
    <w:rsid w:val="006C1A70"/>
    <w:rsid w:val="006C61DC"/>
    <w:rsid w:val="006C7128"/>
    <w:rsid w:val="006C7E3A"/>
    <w:rsid w:val="006D698F"/>
    <w:rsid w:val="006D7325"/>
    <w:rsid w:val="006E0A32"/>
    <w:rsid w:val="006E47D0"/>
    <w:rsid w:val="006F056D"/>
    <w:rsid w:val="006F0A57"/>
    <w:rsid w:val="0070151E"/>
    <w:rsid w:val="00704AD3"/>
    <w:rsid w:val="007077C4"/>
    <w:rsid w:val="00710983"/>
    <w:rsid w:val="007315FD"/>
    <w:rsid w:val="007324EE"/>
    <w:rsid w:val="007336D1"/>
    <w:rsid w:val="007339E2"/>
    <w:rsid w:val="00735EA6"/>
    <w:rsid w:val="0073677E"/>
    <w:rsid w:val="00737D15"/>
    <w:rsid w:val="00740C3D"/>
    <w:rsid w:val="0074153B"/>
    <w:rsid w:val="007440FE"/>
    <w:rsid w:val="00747EDE"/>
    <w:rsid w:val="00753574"/>
    <w:rsid w:val="0076185A"/>
    <w:rsid w:val="00761F71"/>
    <w:rsid w:val="007647B4"/>
    <w:rsid w:val="00770893"/>
    <w:rsid w:val="0077294D"/>
    <w:rsid w:val="00775889"/>
    <w:rsid w:val="007804D1"/>
    <w:rsid w:val="00781EB1"/>
    <w:rsid w:val="007842DD"/>
    <w:rsid w:val="00786289"/>
    <w:rsid w:val="00786DFA"/>
    <w:rsid w:val="00794C1C"/>
    <w:rsid w:val="00797FD8"/>
    <w:rsid w:val="007A296A"/>
    <w:rsid w:val="007A6CF8"/>
    <w:rsid w:val="007B34B2"/>
    <w:rsid w:val="007C3347"/>
    <w:rsid w:val="007C41F3"/>
    <w:rsid w:val="007C5448"/>
    <w:rsid w:val="007D1D77"/>
    <w:rsid w:val="007D2CE8"/>
    <w:rsid w:val="007E58AB"/>
    <w:rsid w:val="007E598A"/>
    <w:rsid w:val="00805431"/>
    <w:rsid w:val="00807A43"/>
    <w:rsid w:val="00812B3C"/>
    <w:rsid w:val="00820D61"/>
    <w:rsid w:val="00820D9F"/>
    <w:rsid w:val="00840937"/>
    <w:rsid w:val="008472EA"/>
    <w:rsid w:val="00864EC6"/>
    <w:rsid w:val="00865947"/>
    <w:rsid w:val="00872708"/>
    <w:rsid w:val="00873312"/>
    <w:rsid w:val="008735B1"/>
    <w:rsid w:val="00873D77"/>
    <w:rsid w:val="00874BC8"/>
    <w:rsid w:val="008758E6"/>
    <w:rsid w:val="00884710"/>
    <w:rsid w:val="0088614D"/>
    <w:rsid w:val="00891C12"/>
    <w:rsid w:val="00892CC8"/>
    <w:rsid w:val="008A07C5"/>
    <w:rsid w:val="008A1AA7"/>
    <w:rsid w:val="008A1E98"/>
    <w:rsid w:val="008A3B62"/>
    <w:rsid w:val="008A52DB"/>
    <w:rsid w:val="008A6AA5"/>
    <w:rsid w:val="008C212E"/>
    <w:rsid w:val="008C2206"/>
    <w:rsid w:val="008D35B2"/>
    <w:rsid w:val="008D78ED"/>
    <w:rsid w:val="008E2989"/>
    <w:rsid w:val="00902BE5"/>
    <w:rsid w:val="00905FCF"/>
    <w:rsid w:val="00912F83"/>
    <w:rsid w:val="00913560"/>
    <w:rsid w:val="0091651A"/>
    <w:rsid w:val="00922443"/>
    <w:rsid w:val="00924B1B"/>
    <w:rsid w:val="0093518A"/>
    <w:rsid w:val="009355B1"/>
    <w:rsid w:val="009367C3"/>
    <w:rsid w:val="00937418"/>
    <w:rsid w:val="00942DE4"/>
    <w:rsid w:val="00956274"/>
    <w:rsid w:val="009566B1"/>
    <w:rsid w:val="00957460"/>
    <w:rsid w:val="00957E70"/>
    <w:rsid w:val="00966BAF"/>
    <w:rsid w:val="00970FFE"/>
    <w:rsid w:val="009726C4"/>
    <w:rsid w:val="00975280"/>
    <w:rsid w:val="00980C09"/>
    <w:rsid w:val="00980E2C"/>
    <w:rsid w:val="00985C42"/>
    <w:rsid w:val="009A1390"/>
    <w:rsid w:val="009A286E"/>
    <w:rsid w:val="009A4CC2"/>
    <w:rsid w:val="009A7A48"/>
    <w:rsid w:val="009A7DF3"/>
    <w:rsid w:val="009B7288"/>
    <w:rsid w:val="009C6508"/>
    <w:rsid w:val="009D119C"/>
    <w:rsid w:val="009D5254"/>
    <w:rsid w:val="009D6957"/>
    <w:rsid w:val="009E7609"/>
    <w:rsid w:val="009F2C0A"/>
    <w:rsid w:val="00A124A5"/>
    <w:rsid w:val="00A126B7"/>
    <w:rsid w:val="00A13060"/>
    <w:rsid w:val="00A16197"/>
    <w:rsid w:val="00A40E12"/>
    <w:rsid w:val="00A42545"/>
    <w:rsid w:val="00A56EDA"/>
    <w:rsid w:val="00A6182B"/>
    <w:rsid w:val="00A67121"/>
    <w:rsid w:val="00A74212"/>
    <w:rsid w:val="00A87639"/>
    <w:rsid w:val="00A93E4E"/>
    <w:rsid w:val="00AA096F"/>
    <w:rsid w:val="00AA7C69"/>
    <w:rsid w:val="00AB798E"/>
    <w:rsid w:val="00AC188C"/>
    <w:rsid w:val="00AC2574"/>
    <w:rsid w:val="00AC500B"/>
    <w:rsid w:val="00AD330F"/>
    <w:rsid w:val="00AD3691"/>
    <w:rsid w:val="00AE0923"/>
    <w:rsid w:val="00AF3224"/>
    <w:rsid w:val="00AF4A40"/>
    <w:rsid w:val="00AF6FA8"/>
    <w:rsid w:val="00B03F59"/>
    <w:rsid w:val="00B138C3"/>
    <w:rsid w:val="00B16369"/>
    <w:rsid w:val="00B21402"/>
    <w:rsid w:val="00B21F12"/>
    <w:rsid w:val="00B26F0D"/>
    <w:rsid w:val="00B27C50"/>
    <w:rsid w:val="00B34B90"/>
    <w:rsid w:val="00B45211"/>
    <w:rsid w:val="00B45516"/>
    <w:rsid w:val="00B47720"/>
    <w:rsid w:val="00B52914"/>
    <w:rsid w:val="00B53ADC"/>
    <w:rsid w:val="00B6715A"/>
    <w:rsid w:val="00B72C0F"/>
    <w:rsid w:val="00B74ACE"/>
    <w:rsid w:val="00B8015D"/>
    <w:rsid w:val="00B80D3C"/>
    <w:rsid w:val="00B86BA0"/>
    <w:rsid w:val="00B90CE9"/>
    <w:rsid w:val="00BA3E52"/>
    <w:rsid w:val="00BB41E5"/>
    <w:rsid w:val="00BC46CC"/>
    <w:rsid w:val="00BC4746"/>
    <w:rsid w:val="00BC5C44"/>
    <w:rsid w:val="00BD4ED2"/>
    <w:rsid w:val="00BD74A0"/>
    <w:rsid w:val="00BE00A4"/>
    <w:rsid w:val="00BE4170"/>
    <w:rsid w:val="00BE485A"/>
    <w:rsid w:val="00BE52AB"/>
    <w:rsid w:val="00BF0E0A"/>
    <w:rsid w:val="00BF1F7C"/>
    <w:rsid w:val="00BF5E43"/>
    <w:rsid w:val="00C03204"/>
    <w:rsid w:val="00C04B08"/>
    <w:rsid w:val="00C052B1"/>
    <w:rsid w:val="00C127A4"/>
    <w:rsid w:val="00C165DD"/>
    <w:rsid w:val="00C16E30"/>
    <w:rsid w:val="00C24DD1"/>
    <w:rsid w:val="00C30544"/>
    <w:rsid w:val="00C33E9F"/>
    <w:rsid w:val="00C347EB"/>
    <w:rsid w:val="00C37E26"/>
    <w:rsid w:val="00C4618A"/>
    <w:rsid w:val="00C52D33"/>
    <w:rsid w:val="00C53EFC"/>
    <w:rsid w:val="00C64515"/>
    <w:rsid w:val="00C666CF"/>
    <w:rsid w:val="00C80ADC"/>
    <w:rsid w:val="00C80CA8"/>
    <w:rsid w:val="00C91D0D"/>
    <w:rsid w:val="00C9687B"/>
    <w:rsid w:val="00C97071"/>
    <w:rsid w:val="00C97096"/>
    <w:rsid w:val="00C97CFA"/>
    <w:rsid w:val="00CA131F"/>
    <w:rsid w:val="00CA5A0C"/>
    <w:rsid w:val="00CB4B3A"/>
    <w:rsid w:val="00CB66A4"/>
    <w:rsid w:val="00CC219F"/>
    <w:rsid w:val="00CC33C4"/>
    <w:rsid w:val="00CD2CB9"/>
    <w:rsid w:val="00CE1907"/>
    <w:rsid w:val="00CF27F7"/>
    <w:rsid w:val="00CF5442"/>
    <w:rsid w:val="00D1199D"/>
    <w:rsid w:val="00D1683C"/>
    <w:rsid w:val="00D31BA3"/>
    <w:rsid w:val="00D32FE0"/>
    <w:rsid w:val="00D3449E"/>
    <w:rsid w:val="00D36298"/>
    <w:rsid w:val="00D41943"/>
    <w:rsid w:val="00D45962"/>
    <w:rsid w:val="00D46D7F"/>
    <w:rsid w:val="00D47E37"/>
    <w:rsid w:val="00D71A5A"/>
    <w:rsid w:val="00D71F68"/>
    <w:rsid w:val="00D74679"/>
    <w:rsid w:val="00D80820"/>
    <w:rsid w:val="00D8503F"/>
    <w:rsid w:val="00D94C1F"/>
    <w:rsid w:val="00D95E82"/>
    <w:rsid w:val="00DA446C"/>
    <w:rsid w:val="00DB21AB"/>
    <w:rsid w:val="00DB593B"/>
    <w:rsid w:val="00DC2BC8"/>
    <w:rsid w:val="00DC6642"/>
    <w:rsid w:val="00DD1CEA"/>
    <w:rsid w:val="00DD654E"/>
    <w:rsid w:val="00DE1722"/>
    <w:rsid w:val="00DE1E1B"/>
    <w:rsid w:val="00DE6D06"/>
    <w:rsid w:val="00DE6E1D"/>
    <w:rsid w:val="00DF1142"/>
    <w:rsid w:val="00DF1620"/>
    <w:rsid w:val="00DF298E"/>
    <w:rsid w:val="00DF3757"/>
    <w:rsid w:val="00E05821"/>
    <w:rsid w:val="00E0695B"/>
    <w:rsid w:val="00E1178E"/>
    <w:rsid w:val="00E11A40"/>
    <w:rsid w:val="00E127CF"/>
    <w:rsid w:val="00E14368"/>
    <w:rsid w:val="00E151B6"/>
    <w:rsid w:val="00E16CF4"/>
    <w:rsid w:val="00E25B95"/>
    <w:rsid w:val="00E33731"/>
    <w:rsid w:val="00E4127E"/>
    <w:rsid w:val="00E506FF"/>
    <w:rsid w:val="00E50D86"/>
    <w:rsid w:val="00E5163E"/>
    <w:rsid w:val="00E56223"/>
    <w:rsid w:val="00E6445D"/>
    <w:rsid w:val="00E7037E"/>
    <w:rsid w:val="00E74882"/>
    <w:rsid w:val="00E80E24"/>
    <w:rsid w:val="00E935EA"/>
    <w:rsid w:val="00EA0B55"/>
    <w:rsid w:val="00EA4675"/>
    <w:rsid w:val="00EB5293"/>
    <w:rsid w:val="00EB6DDB"/>
    <w:rsid w:val="00EC0494"/>
    <w:rsid w:val="00EC33B4"/>
    <w:rsid w:val="00EC7397"/>
    <w:rsid w:val="00EC78AA"/>
    <w:rsid w:val="00EC7A2C"/>
    <w:rsid w:val="00ED380C"/>
    <w:rsid w:val="00ED4C4D"/>
    <w:rsid w:val="00ED71A7"/>
    <w:rsid w:val="00EE40F7"/>
    <w:rsid w:val="00EE50D6"/>
    <w:rsid w:val="00EE5C5D"/>
    <w:rsid w:val="00EE7400"/>
    <w:rsid w:val="00EF2C3C"/>
    <w:rsid w:val="00EF7215"/>
    <w:rsid w:val="00F04786"/>
    <w:rsid w:val="00F110B5"/>
    <w:rsid w:val="00F1414D"/>
    <w:rsid w:val="00F23B43"/>
    <w:rsid w:val="00F3102E"/>
    <w:rsid w:val="00F31716"/>
    <w:rsid w:val="00F32974"/>
    <w:rsid w:val="00F50399"/>
    <w:rsid w:val="00F75F80"/>
    <w:rsid w:val="00F80791"/>
    <w:rsid w:val="00F84C46"/>
    <w:rsid w:val="00F84FCA"/>
    <w:rsid w:val="00F925F8"/>
    <w:rsid w:val="00F93726"/>
    <w:rsid w:val="00F9409A"/>
    <w:rsid w:val="00F95332"/>
    <w:rsid w:val="00F95BFA"/>
    <w:rsid w:val="00FA2D13"/>
    <w:rsid w:val="00FB3275"/>
    <w:rsid w:val="00FB3FF7"/>
    <w:rsid w:val="00FB50CC"/>
    <w:rsid w:val="00FB5AB7"/>
    <w:rsid w:val="00FB65D4"/>
    <w:rsid w:val="00FC2E0E"/>
    <w:rsid w:val="00FC6689"/>
    <w:rsid w:val="00FC770C"/>
    <w:rsid w:val="00FD0A02"/>
    <w:rsid w:val="00FD2846"/>
    <w:rsid w:val="00FE00D5"/>
    <w:rsid w:val="00FE0466"/>
    <w:rsid w:val="00FE08EE"/>
    <w:rsid w:val="00FE1318"/>
    <w:rsid w:val="00FE196E"/>
    <w:rsid w:val="00FF67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Body Text First Indent"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2D12"/>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710983"/>
    <w:pPr>
      <w:keepNext/>
      <w:outlineLvl w:val="0"/>
    </w:pPr>
    <w:rPr>
      <w:sz w:val="28"/>
    </w:rPr>
  </w:style>
  <w:style w:type="paragraph" w:styleId="2">
    <w:name w:val="heading 2"/>
    <w:basedOn w:val="a1"/>
    <w:next w:val="a1"/>
    <w:link w:val="20"/>
    <w:uiPriority w:val="9"/>
    <w:qFormat/>
    <w:rsid w:val="00710983"/>
    <w:pPr>
      <w:keepNext/>
      <w:jc w:val="center"/>
      <w:outlineLvl w:val="1"/>
    </w:pPr>
    <w:rPr>
      <w:szCs w:val="20"/>
    </w:rPr>
  </w:style>
  <w:style w:type="paragraph" w:styleId="3">
    <w:name w:val="heading 3"/>
    <w:basedOn w:val="a1"/>
    <w:next w:val="a1"/>
    <w:link w:val="30"/>
    <w:qFormat/>
    <w:rsid w:val="0026244B"/>
    <w:pPr>
      <w:keepNext/>
      <w:jc w:val="both"/>
      <w:outlineLvl w:val="2"/>
    </w:pPr>
    <w:rPr>
      <w:b/>
      <w:bCs/>
      <w:sz w:val="28"/>
    </w:rPr>
  </w:style>
  <w:style w:type="paragraph" w:styleId="4">
    <w:name w:val="heading 4"/>
    <w:basedOn w:val="a1"/>
    <w:next w:val="a1"/>
    <w:link w:val="40"/>
    <w:qFormat/>
    <w:rsid w:val="00710983"/>
    <w:pPr>
      <w:keepNext/>
      <w:jc w:val="center"/>
      <w:outlineLvl w:val="3"/>
    </w:pPr>
    <w:rPr>
      <w:b/>
      <w:bCs/>
      <w:sz w:val="28"/>
    </w:rPr>
  </w:style>
  <w:style w:type="paragraph" w:styleId="5">
    <w:name w:val="heading 5"/>
    <w:basedOn w:val="a1"/>
    <w:next w:val="a1"/>
    <w:link w:val="50"/>
    <w:qFormat/>
    <w:rsid w:val="00710983"/>
    <w:pPr>
      <w:keepNext/>
      <w:jc w:val="center"/>
      <w:outlineLvl w:val="4"/>
    </w:pPr>
    <w:rPr>
      <w:b/>
      <w:bCs/>
      <w:sz w:val="32"/>
    </w:rPr>
  </w:style>
  <w:style w:type="paragraph" w:styleId="6">
    <w:name w:val="heading 6"/>
    <w:basedOn w:val="a1"/>
    <w:next w:val="a1"/>
    <w:link w:val="60"/>
    <w:qFormat/>
    <w:rsid w:val="00710983"/>
    <w:pPr>
      <w:keepNext/>
      <w:jc w:val="center"/>
      <w:outlineLvl w:val="5"/>
    </w:pPr>
    <w:rPr>
      <w:sz w:val="28"/>
    </w:rPr>
  </w:style>
  <w:style w:type="paragraph" w:styleId="7">
    <w:name w:val="heading 7"/>
    <w:basedOn w:val="a1"/>
    <w:next w:val="a1"/>
    <w:link w:val="70"/>
    <w:qFormat/>
    <w:rsid w:val="00710983"/>
    <w:pPr>
      <w:keepNext/>
      <w:jc w:val="both"/>
      <w:outlineLvl w:val="6"/>
    </w:pPr>
    <w:rPr>
      <w:rFonts w:eastAsia="Batang"/>
      <w:b/>
      <w:sz w:val="28"/>
    </w:rPr>
  </w:style>
  <w:style w:type="paragraph" w:styleId="8">
    <w:name w:val="heading 8"/>
    <w:basedOn w:val="a1"/>
    <w:next w:val="a1"/>
    <w:link w:val="80"/>
    <w:uiPriority w:val="99"/>
    <w:semiHidden/>
    <w:unhideWhenUsed/>
    <w:qFormat/>
    <w:rsid w:val="00FF6786"/>
    <w:pPr>
      <w:spacing w:before="240" w:after="60"/>
      <w:outlineLvl w:val="7"/>
    </w:pPr>
    <w:rPr>
      <w:i/>
      <w:iCs/>
    </w:rPr>
  </w:style>
  <w:style w:type="paragraph" w:styleId="9">
    <w:name w:val="heading 9"/>
    <w:basedOn w:val="a1"/>
    <w:next w:val="a1"/>
    <w:link w:val="90"/>
    <w:uiPriority w:val="99"/>
    <w:semiHidden/>
    <w:unhideWhenUsed/>
    <w:qFormat/>
    <w:rsid w:val="00FF6786"/>
    <w:pPr>
      <w:keepNext/>
      <w:ind w:right="-908"/>
      <w:outlineLvl w:val="8"/>
    </w:pPr>
    <w:rPr>
      <w:rFonts w:ascii="Baltica" w:hAnsi="Baltica"/>
      <w:b/>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710983"/>
    <w:rPr>
      <w:rFonts w:ascii="Times New Roman" w:eastAsia="Times New Roman" w:hAnsi="Times New Roman" w:cs="Times New Roman"/>
      <w:sz w:val="28"/>
      <w:szCs w:val="24"/>
    </w:rPr>
  </w:style>
  <w:style w:type="character" w:customStyle="1" w:styleId="20">
    <w:name w:val="Заголовок 2 Знак"/>
    <w:basedOn w:val="a2"/>
    <w:link w:val="2"/>
    <w:uiPriority w:val="9"/>
    <w:rsid w:val="00710983"/>
    <w:rPr>
      <w:rFonts w:ascii="Times New Roman" w:eastAsia="Times New Roman" w:hAnsi="Times New Roman" w:cs="Times New Roman"/>
      <w:sz w:val="24"/>
      <w:szCs w:val="20"/>
    </w:rPr>
  </w:style>
  <w:style w:type="character" w:customStyle="1" w:styleId="30">
    <w:name w:val="Заголовок 3 Знак"/>
    <w:basedOn w:val="a2"/>
    <w:link w:val="3"/>
    <w:rsid w:val="0026244B"/>
    <w:rPr>
      <w:rFonts w:ascii="Times New Roman" w:eastAsia="Times New Roman" w:hAnsi="Times New Roman" w:cs="Times New Roman"/>
      <w:b/>
      <w:bCs/>
      <w:sz w:val="28"/>
      <w:szCs w:val="24"/>
      <w:lang w:eastAsia="ru-RU"/>
    </w:rPr>
  </w:style>
  <w:style w:type="character" w:customStyle="1" w:styleId="40">
    <w:name w:val="Заголовок 4 Знак"/>
    <w:basedOn w:val="a2"/>
    <w:link w:val="4"/>
    <w:rsid w:val="00710983"/>
    <w:rPr>
      <w:rFonts w:ascii="Times New Roman" w:eastAsia="Times New Roman" w:hAnsi="Times New Roman" w:cs="Times New Roman"/>
      <w:b/>
      <w:bCs/>
      <w:sz w:val="28"/>
      <w:szCs w:val="24"/>
    </w:rPr>
  </w:style>
  <w:style w:type="character" w:customStyle="1" w:styleId="50">
    <w:name w:val="Заголовок 5 Знак"/>
    <w:basedOn w:val="a2"/>
    <w:link w:val="5"/>
    <w:rsid w:val="00710983"/>
    <w:rPr>
      <w:rFonts w:ascii="Times New Roman" w:eastAsia="Times New Roman" w:hAnsi="Times New Roman" w:cs="Times New Roman"/>
      <w:b/>
      <w:bCs/>
      <w:sz w:val="32"/>
      <w:szCs w:val="24"/>
    </w:rPr>
  </w:style>
  <w:style w:type="character" w:customStyle="1" w:styleId="60">
    <w:name w:val="Заголовок 6 Знак"/>
    <w:basedOn w:val="a2"/>
    <w:link w:val="6"/>
    <w:rsid w:val="00710983"/>
    <w:rPr>
      <w:rFonts w:ascii="Times New Roman" w:eastAsia="Times New Roman" w:hAnsi="Times New Roman" w:cs="Times New Roman"/>
      <w:sz w:val="28"/>
      <w:szCs w:val="24"/>
    </w:rPr>
  </w:style>
  <w:style w:type="character" w:customStyle="1" w:styleId="70">
    <w:name w:val="Заголовок 7 Знак"/>
    <w:basedOn w:val="a2"/>
    <w:link w:val="7"/>
    <w:rsid w:val="00710983"/>
    <w:rPr>
      <w:rFonts w:ascii="Times New Roman" w:eastAsia="Batang" w:hAnsi="Times New Roman" w:cs="Times New Roman"/>
      <w:b/>
      <w:sz w:val="28"/>
      <w:szCs w:val="24"/>
    </w:rPr>
  </w:style>
  <w:style w:type="character" w:customStyle="1" w:styleId="80">
    <w:name w:val="Заголовок 8 Знак"/>
    <w:basedOn w:val="a2"/>
    <w:link w:val="8"/>
    <w:uiPriority w:val="99"/>
    <w:semiHidden/>
    <w:rsid w:val="00FF6786"/>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semiHidden/>
    <w:rsid w:val="00FF6786"/>
    <w:rPr>
      <w:rFonts w:ascii="Baltica" w:eastAsia="Times New Roman" w:hAnsi="Baltica" w:cs="Times New Roman"/>
      <w:b/>
      <w:sz w:val="24"/>
      <w:szCs w:val="20"/>
      <w:lang w:eastAsia="ru-RU"/>
    </w:rPr>
  </w:style>
  <w:style w:type="paragraph" w:styleId="a5">
    <w:name w:val="No Spacing"/>
    <w:aliases w:val="основа"/>
    <w:link w:val="a6"/>
    <w:uiPriority w:val="1"/>
    <w:qFormat/>
    <w:rsid w:val="00172D12"/>
    <w:pPr>
      <w:spacing w:after="0" w:line="240" w:lineRule="auto"/>
    </w:pPr>
    <w:rPr>
      <w:rFonts w:ascii="Calibri" w:eastAsia="Calibri" w:hAnsi="Calibri" w:cs="Times New Roman"/>
    </w:rPr>
  </w:style>
  <w:style w:type="character" w:customStyle="1" w:styleId="a6">
    <w:name w:val="Без интервала Знак"/>
    <w:aliases w:val="основа Знак"/>
    <w:link w:val="a5"/>
    <w:uiPriority w:val="1"/>
    <w:rsid w:val="00172D12"/>
    <w:rPr>
      <w:rFonts w:ascii="Calibri" w:eastAsia="Calibri" w:hAnsi="Calibri" w:cs="Times New Roman"/>
    </w:rPr>
  </w:style>
  <w:style w:type="paragraph" w:customStyle="1" w:styleId="a7">
    <w:name w:val="Стиль"/>
    <w:rsid w:val="009726C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ody Text Indent"/>
    <w:basedOn w:val="a1"/>
    <w:link w:val="a9"/>
    <w:uiPriority w:val="99"/>
    <w:rsid w:val="00CA5A0C"/>
    <w:pPr>
      <w:ind w:firstLine="708"/>
      <w:jc w:val="both"/>
    </w:pPr>
  </w:style>
  <w:style w:type="character" w:customStyle="1" w:styleId="a9">
    <w:name w:val="Основной текст с отступом Знак"/>
    <w:basedOn w:val="a2"/>
    <w:link w:val="a8"/>
    <w:uiPriority w:val="99"/>
    <w:rsid w:val="00CA5A0C"/>
    <w:rPr>
      <w:rFonts w:ascii="Times New Roman" w:eastAsia="Times New Roman" w:hAnsi="Times New Roman" w:cs="Times New Roman"/>
      <w:sz w:val="24"/>
      <w:szCs w:val="24"/>
      <w:lang w:eastAsia="ru-RU"/>
    </w:rPr>
  </w:style>
  <w:style w:type="paragraph" w:styleId="aa">
    <w:name w:val="Body Text"/>
    <w:aliases w:val="body text,Основной текст Знак1,Основной текст Знак Знак,Основной текст отчета"/>
    <w:basedOn w:val="a1"/>
    <w:link w:val="ab"/>
    <w:unhideWhenUsed/>
    <w:rsid w:val="00CA5A0C"/>
    <w:pPr>
      <w:spacing w:after="120"/>
    </w:pPr>
  </w:style>
  <w:style w:type="character" w:customStyle="1" w:styleId="ab">
    <w:name w:val="Основной текст Знак"/>
    <w:aliases w:val="body text Знак,Основной текст Знак1 Знак,Основной текст Знак Знак Знак,Основной текст отчета Знак"/>
    <w:basedOn w:val="a2"/>
    <w:link w:val="aa"/>
    <w:rsid w:val="00CA5A0C"/>
    <w:rPr>
      <w:rFonts w:ascii="Times New Roman" w:eastAsia="Times New Roman" w:hAnsi="Times New Roman" w:cs="Times New Roman"/>
      <w:sz w:val="24"/>
      <w:szCs w:val="24"/>
      <w:lang w:eastAsia="ru-RU"/>
    </w:rPr>
  </w:style>
  <w:style w:type="paragraph" w:styleId="ac">
    <w:name w:val="Body Text First Indent"/>
    <w:basedOn w:val="aa"/>
    <w:link w:val="ad"/>
    <w:rsid w:val="00CA5A0C"/>
    <w:pPr>
      <w:ind w:firstLine="210"/>
    </w:pPr>
  </w:style>
  <w:style w:type="character" w:customStyle="1" w:styleId="ad">
    <w:name w:val="Красная строка Знак"/>
    <w:basedOn w:val="ab"/>
    <w:link w:val="ac"/>
    <w:rsid w:val="00CA5A0C"/>
    <w:rPr>
      <w:rFonts w:ascii="Times New Roman" w:eastAsia="Times New Roman" w:hAnsi="Times New Roman" w:cs="Times New Roman"/>
      <w:sz w:val="24"/>
      <w:szCs w:val="24"/>
      <w:lang w:eastAsia="ru-RU"/>
    </w:rPr>
  </w:style>
  <w:style w:type="character" w:customStyle="1" w:styleId="FontStyle71">
    <w:name w:val="Font Style71"/>
    <w:uiPriority w:val="99"/>
    <w:rsid w:val="00CA5A0C"/>
    <w:rPr>
      <w:rFonts w:ascii="Times New Roman" w:hAnsi="Times New Roman" w:cs="Times New Roman"/>
      <w:sz w:val="22"/>
      <w:szCs w:val="22"/>
    </w:rPr>
  </w:style>
  <w:style w:type="paragraph" w:customStyle="1" w:styleId="Style10">
    <w:name w:val="Style10"/>
    <w:basedOn w:val="a1"/>
    <w:uiPriority w:val="99"/>
    <w:rsid w:val="00CA5A0C"/>
    <w:pPr>
      <w:widowControl w:val="0"/>
      <w:autoSpaceDE w:val="0"/>
      <w:autoSpaceDN w:val="0"/>
      <w:adjustRightInd w:val="0"/>
      <w:spacing w:line="408" w:lineRule="exact"/>
      <w:jc w:val="both"/>
    </w:pPr>
  </w:style>
  <w:style w:type="paragraph" w:customStyle="1" w:styleId="Style12">
    <w:name w:val="Style12"/>
    <w:basedOn w:val="a1"/>
    <w:uiPriority w:val="99"/>
    <w:rsid w:val="00CA5A0C"/>
    <w:pPr>
      <w:widowControl w:val="0"/>
      <w:autoSpaceDE w:val="0"/>
      <w:autoSpaceDN w:val="0"/>
      <w:adjustRightInd w:val="0"/>
      <w:spacing w:line="413" w:lineRule="exact"/>
      <w:ind w:firstLine="293"/>
    </w:pPr>
  </w:style>
  <w:style w:type="paragraph" w:customStyle="1" w:styleId="Style19">
    <w:name w:val="Style19"/>
    <w:basedOn w:val="a1"/>
    <w:uiPriority w:val="99"/>
    <w:rsid w:val="00CA5A0C"/>
    <w:pPr>
      <w:widowControl w:val="0"/>
      <w:autoSpaceDE w:val="0"/>
      <w:autoSpaceDN w:val="0"/>
      <w:adjustRightInd w:val="0"/>
      <w:spacing w:line="413" w:lineRule="exact"/>
      <w:ind w:firstLine="408"/>
    </w:pPr>
  </w:style>
  <w:style w:type="paragraph" w:styleId="ae">
    <w:name w:val="List Paragraph"/>
    <w:basedOn w:val="a1"/>
    <w:uiPriority w:val="34"/>
    <w:qFormat/>
    <w:rsid w:val="00152B9C"/>
    <w:pPr>
      <w:spacing w:line="360" w:lineRule="auto"/>
      <w:ind w:left="720"/>
      <w:contextualSpacing/>
    </w:pPr>
    <w:rPr>
      <w:rFonts w:ascii="Calibri" w:eastAsia="Calibri" w:hAnsi="Calibri"/>
      <w:sz w:val="22"/>
      <w:szCs w:val="22"/>
      <w:lang w:eastAsia="en-US"/>
    </w:rPr>
  </w:style>
  <w:style w:type="paragraph" w:styleId="af">
    <w:name w:val="Balloon Text"/>
    <w:basedOn w:val="a1"/>
    <w:link w:val="af0"/>
    <w:uiPriority w:val="99"/>
    <w:semiHidden/>
    <w:unhideWhenUsed/>
    <w:rsid w:val="00710983"/>
    <w:rPr>
      <w:rFonts w:ascii="Tahoma" w:hAnsi="Tahoma"/>
      <w:sz w:val="16"/>
      <w:szCs w:val="16"/>
    </w:rPr>
  </w:style>
  <w:style w:type="character" w:customStyle="1" w:styleId="af0">
    <w:name w:val="Текст выноски Знак"/>
    <w:basedOn w:val="a2"/>
    <w:link w:val="af"/>
    <w:uiPriority w:val="99"/>
    <w:semiHidden/>
    <w:rsid w:val="00710983"/>
    <w:rPr>
      <w:rFonts w:ascii="Tahoma" w:eastAsia="Times New Roman" w:hAnsi="Tahoma" w:cs="Times New Roman"/>
      <w:sz w:val="16"/>
      <w:szCs w:val="16"/>
      <w:lang w:eastAsia="ru-RU"/>
    </w:rPr>
  </w:style>
  <w:style w:type="paragraph" w:styleId="af1">
    <w:name w:val="Normal (Web)"/>
    <w:basedOn w:val="a1"/>
    <w:uiPriority w:val="99"/>
    <w:unhideWhenUsed/>
    <w:rsid w:val="00710983"/>
    <w:pPr>
      <w:spacing w:before="100" w:beforeAutospacing="1" w:after="100" w:afterAutospacing="1"/>
    </w:pPr>
  </w:style>
  <w:style w:type="paragraph" w:customStyle="1" w:styleId="11">
    <w:name w:val="Без интервала1"/>
    <w:uiPriority w:val="99"/>
    <w:rsid w:val="00710983"/>
    <w:pPr>
      <w:spacing w:after="0" w:line="240" w:lineRule="auto"/>
    </w:pPr>
    <w:rPr>
      <w:rFonts w:ascii="Times New Roman" w:eastAsia="Times New Roman" w:hAnsi="Times New Roman" w:cs="Times New Roman"/>
      <w:sz w:val="26"/>
    </w:rPr>
  </w:style>
  <w:style w:type="paragraph" w:styleId="af2">
    <w:name w:val="Title"/>
    <w:basedOn w:val="a1"/>
    <w:link w:val="af3"/>
    <w:qFormat/>
    <w:rsid w:val="00710983"/>
    <w:pPr>
      <w:ind w:firstLine="600"/>
      <w:jc w:val="center"/>
    </w:pPr>
    <w:rPr>
      <w:rFonts w:eastAsia="Calibri"/>
      <w:b/>
      <w:bCs/>
    </w:rPr>
  </w:style>
  <w:style w:type="character" w:customStyle="1" w:styleId="af3">
    <w:name w:val="Название Знак"/>
    <w:basedOn w:val="a2"/>
    <w:link w:val="af2"/>
    <w:rsid w:val="00710983"/>
    <w:rPr>
      <w:rFonts w:ascii="Times New Roman" w:eastAsia="Calibri" w:hAnsi="Times New Roman" w:cs="Times New Roman"/>
      <w:b/>
      <w:bCs/>
      <w:sz w:val="24"/>
      <w:szCs w:val="24"/>
    </w:rPr>
  </w:style>
  <w:style w:type="character" w:styleId="af4">
    <w:name w:val="Hyperlink"/>
    <w:rsid w:val="00710983"/>
    <w:rPr>
      <w:color w:val="0000FF"/>
      <w:u w:val="single"/>
    </w:rPr>
  </w:style>
  <w:style w:type="paragraph" w:styleId="21">
    <w:name w:val="Body Text 2"/>
    <w:basedOn w:val="a1"/>
    <w:link w:val="22"/>
    <w:uiPriority w:val="99"/>
    <w:rsid w:val="00710983"/>
    <w:pPr>
      <w:jc w:val="both"/>
    </w:pPr>
    <w:rPr>
      <w:sz w:val="28"/>
      <w:szCs w:val="20"/>
    </w:rPr>
  </w:style>
  <w:style w:type="character" w:customStyle="1" w:styleId="22">
    <w:name w:val="Основной текст 2 Знак"/>
    <w:basedOn w:val="a2"/>
    <w:link w:val="21"/>
    <w:uiPriority w:val="99"/>
    <w:rsid w:val="00710983"/>
    <w:rPr>
      <w:rFonts w:ascii="Times New Roman" w:eastAsia="Times New Roman" w:hAnsi="Times New Roman" w:cs="Times New Roman"/>
      <w:sz w:val="28"/>
      <w:szCs w:val="20"/>
    </w:rPr>
  </w:style>
  <w:style w:type="paragraph" w:styleId="23">
    <w:name w:val="Body Text Indent 2"/>
    <w:basedOn w:val="a1"/>
    <w:link w:val="24"/>
    <w:uiPriority w:val="99"/>
    <w:rsid w:val="00710983"/>
    <w:pPr>
      <w:ind w:firstLine="567"/>
      <w:jc w:val="both"/>
    </w:pPr>
    <w:rPr>
      <w:sz w:val="28"/>
      <w:szCs w:val="20"/>
    </w:rPr>
  </w:style>
  <w:style w:type="character" w:customStyle="1" w:styleId="24">
    <w:name w:val="Основной текст с отступом 2 Знак"/>
    <w:basedOn w:val="a2"/>
    <w:link w:val="23"/>
    <w:uiPriority w:val="99"/>
    <w:rsid w:val="00710983"/>
    <w:rPr>
      <w:rFonts w:ascii="Times New Roman" w:eastAsia="Times New Roman" w:hAnsi="Times New Roman" w:cs="Times New Roman"/>
      <w:sz w:val="28"/>
      <w:szCs w:val="20"/>
    </w:rPr>
  </w:style>
  <w:style w:type="paragraph" w:styleId="31">
    <w:name w:val="Body Text Indent 3"/>
    <w:basedOn w:val="a1"/>
    <w:link w:val="32"/>
    <w:rsid w:val="00710983"/>
    <w:pPr>
      <w:ind w:firstLine="540"/>
    </w:pPr>
    <w:rPr>
      <w:sz w:val="28"/>
    </w:rPr>
  </w:style>
  <w:style w:type="character" w:customStyle="1" w:styleId="32">
    <w:name w:val="Основной текст с отступом 3 Знак"/>
    <w:basedOn w:val="a2"/>
    <w:link w:val="31"/>
    <w:rsid w:val="00710983"/>
    <w:rPr>
      <w:rFonts w:ascii="Times New Roman" w:eastAsia="Times New Roman" w:hAnsi="Times New Roman" w:cs="Times New Roman"/>
      <w:sz w:val="28"/>
      <w:szCs w:val="24"/>
    </w:rPr>
  </w:style>
  <w:style w:type="paragraph" w:styleId="33">
    <w:name w:val="Body Text 3"/>
    <w:basedOn w:val="a1"/>
    <w:link w:val="34"/>
    <w:uiPriority w:val="99"/>
    <w:rsid w:val="00710983"/>
    <w:pPr>
      <w:jc w:val="center"/>
    </w:pPr>
    <w:rPr>
      <w:b/>
      <w:sz w:val="28"/>
    </w:rPr>
  </w:style>
  <w:style w:type="character" w:customStyle="1" w:styleId="34">
    <w:name w:val="Основной текст 3 Знак"/>
    <w:basedOn w:val="a2"/>
    <w:link w:val="33"/>
    <w:uiPriority w:val="99"/>
    <w:rsid w:val="00710983"/>
    <w:rPr>
      <w:rFonts w:ascii="Times New Roman" w:eastAsia="Times New Roman" w:hAnsi="Times New Roman" w:cs="Times New Roman"/>
      <w:b/>
      <w:sz w:val="28"/>
      <w:szCs w:val="24"/>
    </w:rPr>
  </w:style>
  <w:style w:type="paragraph" w:styleId="af5">
    <w:name w:val="footer"/>
    <w:basedOn w:val="a1"/>
    <w:link w:val="af6"/>
    <w:rsid w:val="00710983"/>
    <w:pPr>
      <w:tabs>
        <w:tab w:val="center" w:pos="4677"/>
        <w:tab w:val="right" w:pos="9355"/>
      </w:tabs>
    </w:pPr>
  </w:style>
  <w:style w:type="character" w:customStyle="1" w:styleId="af6">
    <w:name w:val="Нижний колонтитул Знак"/>
    <w:basedOn w:val="a2"/>
    <w:link w:val="af5"/>
    <w:rsid w:val="00710983"/>
    <w:rPr>
      <w:rFonts w:ascii="Times New Roman" w:eastAsia="Times New Roman" w:hAnsi="Times New Roman" w:cs="Times New Roman"/>
      <w:sz w:val="24"/>
      <w:szCs w:val="24"/>
    </w:rPr>
  </w:style>
  <w:style w:type="paragraph" w:customStyle="1" w:styleId="12">
    <w:name w:val="Абзац списка1"/>
    <w:basedOn w:val="a1"/>
    <w:uiPriority w:val="34"/>
    <w:qFormat/>
    <w:rsid w:val="00710983"/>
    <w:pPr>
      <w:spacing w:after="200" w:line="276" w:lineRule="auto"/>
      <w:ind w:left="720"/>
      <w:contextualSpacing/>
    </w:pPr>
    <w:rPr>
      <w:rFonts w:ascii="Calibri" w:hAnsi="Calibri"/>
      <w:sz w:val="22"/>
      <w:szCs w:val="22"/>
      <w:lang w:eastAsia="en-US"/>
    </w:rPr>
  </w:style>
  <w:style w:type="paragraph" w:customStyle="1" w:styleId="Normal1">
    <w:name w:val="Normal1"/>
    <w:rsid w:val="00710983"/>
    <w:pPr>
      <w:spacing w:after="0" w:line="240" w:lineRule="auto"/>
    </w:pPr>
    <w:rPr>
      <w:rFonts w:ascii="Times New Roman" w:eastAsia="Times New Roman" w:hAnsi="Times New Roman" w:cs="Times New Roman"/>
      <w:sz w:val="28"/>
      <w:szCs w:val="20"/>
      <w:lang w:eastAsia="ru-RU"/>
    </w:rPr>
  </w:style>
  <w:style w:type="character" w:styleId="af7">
    <w:name w:val="Emphasis"/>
    <w:qFormat/>
    <w:rsid w:val="00710983"/>
    <w:rPr>
      <w:i/>
      <w:iCs/>
    </w:rPr>
  </w:style>
  <w:style w:type="character" w:styleId="af8">
    <w:name w:val="Strong"/>
    <w:uiPriority w:val="22"/>
    <w:qFormat/>
    <w:rsid w:val="00710983"/>
    <w:rPr>
      <w:b/>
      <w:bCs/>
    </w:rPr>
  </w:style>
  <w:style w:type="paragraph" w:styleId="af9">
    <w:name w:val="annotation text"/>
    <w:basedOn w:val="a1"/>
    <w:link w:val="afa"/>
    <w:rsid w:val="00710983"/>
    <w:pPr>
      <w:overflowPunct w:val="0"/>
      <w:autoSpaceDE w:val="0"/>
      <w:autoSpaceDN w:val="0"/>
      <w:adjustRightInd w:val="0"/>
      <w:textAlignment w:val="baseline"/>
    </w:pPr>
    <w:rPr>
      <w:sz w:val="20"/>
      <w:szCs w:val="20"/>
    </w:rPr>
  </w:style>
  <w:style w:type="character" w:customStyle="1" w:styleId="afa">
    <w:name w:val="Текст примечания Знак"/>
    <w:basedOn w:val="a2"/>
    <w:link w:val="af9"/>
    <w:rsid w:val="00710983"/>
    <w:rPr>
      <w:rFonts w:ascii="Times New Roman" w:eastAsia="Times New Roman" w:hAnsi="Times New Roman" w:cs="Times New Roman"/>
      <w:sz w:val="20"/>
      <w:szCs w:val="20"/>
    </w:rPr>
  </w:style>
  <w:style w:type="paragraph" w:styleId="afb">
    <w:name w:val="header"/>
    <w:basedOn w:val="a1"/>
    <w:link w:val="afc"/>
    <w:unhideWhenUsed/>
    <w:rsid w:val="00710983"/>
    <w:pPr>
      <w:tabs>
        <w:tab w:val="center" w:pos="4677"/>
        <w:tab w:val="right" w:pos="9355"/>
      </w:tabs>
    </w:pPr>
  </w:style>
  <w:style w:type="character" w:customStyle="1" w:styleId="afc">
    <w:name w:val="Верхний колонтитул Знак"/>
    <w:basedOn w:val="a2"/>
    <w:link w:val="afb"/>
    <w:rsid w:val="00710983"/>
    <w:rPr>
      <w:rFonts w:ascii="Times New Roman" w:eastAsia="Times New Roman" w:hAnsi="Times New Roman" w:cs="Times New Roman"/>
      <w:sz w:val="24"/>
      <w:szCs w:val="24"/>
    </w:rPr>
  </w:style>
  <w:style w:type="paragraph" w:customStyle="1" w:styleId="acxspmiddle">
    <w:name w:val="acxspmiddle"/>
    <w:basedOn w:val="a1"/>
    <w:rsid w:val="00710983"/>
    <w:pPr>
      <w:spacing w:before="100" w:beforeAutospacing="1" w:after="100" w:afterAutospacing="1"/>
    </w:pPr>
  </w:style>
  <w:style w:type="character" w:customStyle="1" w:styleId="apple-converted-space">
    <w:name w:val="apple-converted-space"/>
    <w:basedOn w:val="a2"/>
    <w:rsid w:val="00710983"/>
  </w:style>
  <w:style w:type="character" w:customStyle="1" w:styleId="apple-style-span">
    <w:name w:val="apple-style-span"/>
    <w:basedOn w:val="a2"/>
    <w:rsid w:val="00710983"/>
  </w:style>
  <w:style w:type="table" w:styleId="afd">
    <w:name w:val="Table Grid"/>
    <w:basedOn w:val="a3"/>
    <w:uiPriority w:val="59"/>
    <w:rsid w:val="0071098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
    <w:name w:val="Основной текст1"/>
    <w:rsid w:val="00710983"/>
    <w:rPr>
      <w:rFonts w:ascii="Times New Roman" w:eastAsia="Times New Roman" w:hAnsi="Times New Roman" w:cs="Times New Roman"/>
      <w:sz w:val="25"/>
      <w:szCs w:val="25"/>
      <w:shd w:val="clear" w:color="auto" w:fill="FFFFFF"/>
    </w:rPr>
  </w:style>
  <w:style w:type="character" w:customStyle="1" w:styleId="afe">
    <w:name w:val="Сноска_"/>
    <w:link w:val="aff"/>
    <w:uiPriority w:val="99"/>
    <w:locked/>
    <w:rsid w:val="00710983"/>
    <w:rPr>
      <w:rFonts w:ascii="Times New Roman" w:hAnsi="Times New Roman"/>
      <w:sz w:val="25"/>
      <w:szCs w:val="25"/>
      <w:shd w:val="clear" w:color="auto" w:fill="FFFFFF"/>
    </w:rPr>
  </w:style>
  <w:style w:type="paragraph" w:customStyle="1" w:styleId="aff">
    <w:name w:val="Сноска"/>
    <w:basedOn w:val="a1"/>
    <w:link w:val="afe"/>
    <w:uiPriority w:val="99"/>
    <w:rsid w:val="00710983"/>
    <w:pPr>
      <w:shd w:val="clear" w:color="auto" w:fill="FFFFFF"/>
      <w:spacing w:before="720" w:after="420" w:line="240" w:lineRule="atLeast"/>
    </w:pPr>
    <w:rPr>
      <w:rFonts w:eastAsiaTheme="minorHAnsi" w:cstheme="minorBidi"/>
      <w:sz w:val="25"/>
      <w:szCs w:val="25"/>
      <w:lang w:eastAsia="en-US"/>
    </w:rPr>
  </w:style>
  <w:style w:type="paragraph" w:customStyle="1" w:styleId="aff0">
    <w:name w:val="Обычный абзац"/>
    <w:basedOn w:val="a1"/>
    <w:rsid w:val="00710983"/>
    <w:pPr>
      <w:spacing w:line="288" w:lineRule="auto"/>
      <w:ind w:firstLine="567"/>
    </w:pPr>
  </w:style>
  <w:style w:type="paragraph" w:styleId="aff1">
    <w:name w:val="Block Text"/>
    <w:basedOn w:val="a1"/>
    <w:uiPriority w:val="99"/>
    <w:rsid w:val="00710983"/>
    <w:pPr>
      <w:ind w:left="2992" w:right="2981"/>
      <w:jc w:val="both"/>
    </w:pPr>
    <w:rPr>
      <w:rFonts w:ascii="Arial" w:hAnsi="Arial"/>
      <w:sz w:val="18"/>
    </w:rPr>
  </w:style>
  <w:style w:type="paragraph" w:styleId="aff2">
    <w:name w:val="Subtitle"/>
    <w:basedOn w:val="a1"/>
    <w:link w:val="aff3"/>
    <w:qFormat/>
    <w:rsid w:val="00710983"/>
    <w:pPr>
      <w:spacing w:before="120"/>
      <w:jc w:val="center"/>
    </w:pPr>
    <w:rPr>
      <w:rFonts w:ascii="Arial" w:hAnsi="Arial"/>
      <w:b/>
      <w:bCs/>
      <w:caps/>
      <w:sz w:val="28"/>
    </w:rPr>
  </w:style>
  <w:style w:type="character" w:customStyle="1" w:styleId="aff3">
    <w:name w:val="Подзаголовок Знак"/>
    <w:basedOn w:val="a2"/>
    <w:link w:val="aff2"/>
    <w:rsid w:val="00710983"/>
    <w:rPr>
      <w:rFonts w:ascii="Arial" w:eastAsia="Times New Roman" w:hAnsi="Arial" w:cs="Times New Roman"/>
      <w:b/>
      <w:bCs/>
      <w:caps/>
      <w:sz w:val="28"/>
      <w:szCs w:val="24"/>
    </w:rPr>
  </w:style>
  <w:style w:type="paragraph" w:customStyle="1" w:styleId="14">
    <w:name w:val="Обычный1"/>
    <w:rsid w:val="00710983"/>
    <w:pPr>
      <w:spacing w:after="0" w:line="240" w:lineRule="auto"/>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14"/>
    <w:uiPriority w:val="99"/>
    <w:rsid w:val="00710983"/>
    <w:pPr>
      <w:ind w:firstLine="709"/>
      <w:jc w:val="both"/>
    </w:pPr>
  </w:style>
  <w:style w:type="paragraph" w:customStyle="1" w:styleId="15">
    <w:name w:val="Текст сноски1"/>
    <w:basedOn w:val="14"/>
    <w:uiPriority w:val="99"/>
    <w:rsid w:val="00710983"/>
    <w:rPr>
      <w:sz w:val="20"/>
    </w:rPr>
  </w:style>
  <w:style w:type="character" w:customStyle="1" w:styleId="16">
    <w:name w:val="Знак сноски1"/>
    <w:rsid w:val="00710983"/>
    <w:rPr>
      <w:vertAlign w:val="superscript"/>
    </w:rPr>
  </w:style>
  <w:style w:type="paragraph" w:styleId="aff4">
    <w:name w:val="footnote text"/>
    <w:basedOn w:val="a1"/>
    <w:link w:val="aff5"/>
    <w:unhideWhenUsed/>
    <w:rsid w:val="00710983"/>
    <w:rPr>
      <w:sz w:val="20"/>
      <w:szCs w:val="20"/>
    </w:rPr>
  </w:style>
  <w:style w:type="character" w:customStyle="1" w:styleId="aff5">
    <w:name w:val="Текст сноски Знак"/>
    <w:basedOn w:val="a2"/>
    <w:link w:val="aff4"/>
    <w:rsid w:val="00710983"/>
    <w:rPr>
      <w:rFonts w:ascii="Times New Roman" w:eastAsia="Times New Roman" w:hAnsi="Times New Roman" w:cs="Times New Roman"/>
      <w:sz w:val="20"/>
      <w:szCs w:val="20"/>
    </w:rPr>
  </w:style>
  <w:style w:type="paragraph" w:customStyle="1" w:styleId="Web">
    <w:name w:val="Обычный (Web)"/>
    <w:basedOn w:val="a1"/>
    <w:uiPriority w:val="99"/>
    <w:rsid w:val="00710983"/>
    <w:pPr>
      <w:spacing w:before="100" w:beforeAutospacing="1" w:after="100" w:afterAutospacing="1"/>
    </w:pPr>
    <w:rPr>
      <w:rFonts w:ascii="Arial Unicode MS" w:eastAsia="Arial Unicode MS" w:cs="Arial Unicode MS"/>
    </w:rPr>
  </w:style>
  <w:style w:type="paragraph" w:customStyle="1" w:styleId="17">
    <w:name w:val="Обычный1"/>
    <w:uiPriority w:val="99"/>
    <w:rsid w:val="0071098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Default">
    <w:name w:val="Default"/>
    <w:rsid w:val="007109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0">
    <w:name w:val="caption"/>
    <w:basedOn w:val="a1"/>
    <w:next w:val="a1"/>
    <w:uiPriority w:val="99"/>
    <w:qFormat/>
    <w:rsid w:val="00FE196E"/>
    <w:pPr>
      <w:numPr>
        <w:numId w:val="8"/>
      </w:numPr>
    </w:pPr>
    <w:rPr>
      <w:rFonts w:ascii="Baltica" w:hAnsi="Baltica"/>
      <w:b/>
      <w:szCs w:val="20"/>
      <w:u w:val="single"/>
    </w:rPr>
  </w:style>
  <w:style w:type="table" w:customStyle="1" w:styleId="25">
    <w:name w:val="Сетка таблицы2"/>
    <w:basedOn w:val="a3"/>
    <w:rsid w:val="00C032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t1">
    <w:name w:val="content1"/>
    <w:basedOn w:val="a1"/>
    <w:uiPriority w:val="99"/>
    <w:rsid w:val="00FF6786"/>
    <w:pPr>
      <w:spacing w:before="100" w:beforeAutospacing="1" w:after="100" w:afterAutospacing="1"/>
    </w:pPr>
  </w:style>
  <w:style w:type="paragraph" w:customStyle="1" w:styleId="aff6">
    <w:name w:val="Знак"/>
    <w:basedOn w:val="a1"/>
    <w:rsid w:val="00FF6786"/>
    <w:pPr>
      <w:spacing w:after="160" w:line="240" w:lineRule="exact"/>
    </w:pPr>
    <w:rPr>
      <w:rFonts w:ascii="Verdana" w:hAnsi="Verdana" w:cs="Verdana"/>
      <w:sz w:val="20"/>
      <w:szCs w:val="20"/>
      <w:lang w:val="en-US" w:eastAsia="en-US"/>
    </w:rPr>
  </w:style>
  <w:style w:type="paragraph" w:customStyle="1" w:styleId="ConsPlusNormal">
    <w:name w:val="ConsPlusNormal"/>
    <w:uiPriority w:val="99"/>
    <w:rsid w:val="00FF67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7">
    <w:name w:val="Знак Знак Знак Знак Знак Знак Знак"/>
    <w:basedOn w:val="a1"/>
    <w:uiPriority w:val="99"/>
    <w:rsid w:val="00FF6786"/>
    <w:pPr>
      <w:spacing w:after="160" w:line="240" w:lineRule="exact"/>
    </w:pPr>
    <w:rPr>
      <w:rFonts w:ascii="Verdana" w:hAnsi="Verdana"/>
      <w:sz w:val="20"/>
      <w:szCs w:val="20"/>
      <w:lang w:val="en-US" w:eastAsia="en-US"/>
    </w:rPr>
  </w:style>
  <w:style w:type="paragraph" w:customStyle="1" w:styleId="18">
    <w:name w:val="Знак1"/>
    <w:basedOn w:val="a1"/>
    <w:uiPriority w:val="99"/>
    <w:rsid w:val="00FF6786"/>
    <w:pPr>
      <w:spacing w:after="160" w:line="240" w:lineRule="exact"/>
    </w:pPr>
    <w:rPr>
      <w:rFonts w:ascii="Verdana" w:hAnsi="Verdana"/>
      <w:sz w:val="20"/>
      <w:szCs w:val="20"/>
      <w:lang w:val="en-US" w:eastAsia="en-US"/>
    </w:rPr>
  </w:style>
  <w:style w:type="paragraph" w:customStyle="1" w:styleId="19">
    <w:name w:val="Стиль1"/>
    <w:basedOn w:val="a1"/>
    <w:uiPriority w:val="99"/>
    <w:rsid w:val="00FF6786"/>
    <w:pPr>
      <w:framePr w:wrap="around" w:vAnchor="text" w:hAnchor="text" w:y="1"/>
      <w:spacing w:line="360" w:lineRule="auto"/>
      <w:ind w:firstLine="567"/>
      <w:jc w:val="both"/>
    </w:pPr>
    <w:rPr>
      <w:rFonts w:ascii="Arial" w:hAnsi="Arial"/>
    </w:rPr>
  </w:style>
  <w:style w:type="paragraph" w:customStyle="1" w:styleId="aff8">
    <w:name w:val="Знак Знак Знак Знак"/>
    <w:basedOn w:val="a1"/>
    <w:uiPriority w:val="99"/>
    <w:rsid w:val="00FF6786"/>
    <w:pPr>
      <w:spacing w:after="160" w:line="240" w:lineRule="exact"/>
    </w:pPr>
    <w:rPr>
      <w:rFonts w:ascii="Verdana" w:hAnsi="Verdana"/>
      <w:sz w:val="20"/>
      <w:szCs w:val="20"/>
      <w:lang w:val="en-US" w:eastAsia="en-US"/>
    </w:rPr>
  </w:style>
  <w:style w:type="paragraph" w:customStyle="1" w:styleId="Zag1">
    <w:name w:val="Zag_1"/>
    <w:basedOn w:val="a1"/>
    <w:uiPriority w:val="99"/>
    <w:rsid w:val="00FF6786"/>
    <w:pPr>
      <w:widowControl w:val="0"/>
      <w:autoSpaceDE w:val="0"/>
      <w:autoSpaceDN w:val="0"/>
      <w:adjustRightInd w:val="0"/>
      <w:spacing w:after="337" w:line="302" w:lineRule="exact"/>
      <w:jc w:val="center"/>
    </w:pPr>
    <w:rPr>
      <w:b/>
      <w:bCs/>
      <w:color w:val="000000"/>
      <w:lang w:val="en-US"/>
    </w:rPr>
  </w:style>
  <w:style w:type="paragraph" w:customStyle="1" w:styleId="WW-">
    <w:name w:val="WW-Обычный (веб)"/>
    <w:basedOn w:val="a1"/>
    <w:uiPriority w:val="99"/>
    <w:rsid w:val="00FF6786"/>
    <w:pPr>
      <w:suppressAutoHyphens/>
      <w:spacing w:before="280" w:after="119"/>
    </w:pPr>
    <w:rPr>
      <w:lang w:eastAsia="ar-SA"/>
    </w:rPr>
  </w:style>
  <w:style w:type="character" w:customStyle="1" w:styleId="FontStyle45">
    <w:name w:val="Font Style45"/>
    <w:basedOn w:val="a2"/>
    <w:rsid w:val="00FF6786"/>
    <w:rPr>
      <w:rFonts w:ascii="Times New Roman" w:hAnsi="Times New Roman" w:cs="Times New Roman" w:hint="default"/>
      <w:sz w:val="18"/>
      <w:szCs w:val="18"/>
    </w:rPr>
  </w:style>
  <w:style w:type="character" w:customStyle="1" w:styleId="Zag11">
    <w:name w:val="Zag_11"/>
    <w:uiPriority w:val="99"/>
    <w:rsid w:val="008C2206"/>
  </w:style>
  <w:style w:type="character" w:customStyle="1" w:styleId="1a">
    <w:name w:val="Заголовок №1_"/>
    <w:basedOn w:val="a2"/>
    <w:link w:val="1b"/>
    <w:locked/>
    <w:rsid w:val="005D2C3B"/>
    <w:rPr>
      <w:spacing w:val="13"/>
      <w:sz w:val="24"/>
      <w:szCs w:val="24"/>
      <w:shd w:val="clear" w:color="auto" w:fill="FFFFFF"/>
    </w:rPr>
  </w:style>
  <w:style w:type="paragraph" w:customStyle="1" w:styleId="1b">
    <w:name w:val="Заголовок №1"/>
    <w:basedOn w:val="a1"/>
    <w:link w:val="1a"/>
    <w:rsid w:val="005D2C3B"/>
    <w:pPr>
      <w:shd w:val="clear" w:color="auto" w:fill="FFFFFF"/>
      <w:spacing w:before="360" w:after="360" w:line="240" w:lineRule="atLeast"/>
      <w:outlineLvl w:val="0"/>
    </w:pPr>
    <w:rPr>
      <w:rFonts w:asciiTheme="minorHAnsi" w:eastAsiaTheme="minorHAnsi" w:hAnsiTheme="minorHAnsi" w:cstheme="minorBidi"/>
      <w:spacing w:val="13"/>
      <w:lang w:eastAsia="en-US"/>
    </w:rPr>
  </w:style>
  <w:style w:type="character" w:customStyle="1" w:styleId="aff9">
    <w:name w:val="Колонтитул"/>
    <w:basedOn w:val="a2"/>
    <w:rsid w:val="005D2C3B"/>
    <w:rPr>
      <w:rFonts w:ascii="Calibri" w:eastAsia="Calibri" w:hAnsi="Calibri" w:cs="Calibri"/>
      <w:b w:val="0"/>
      <w:bCs w:val="0"/>
      <w:i w:val="0"/>
      <w:iCs w:val="0"/>
      <w:smallCaps w:val="0"/>
      <w:strike w:val="0"/>
      <w:color w:val="EBEBEB"/>
      <w:spacing w:val="0"/>
      <w:w w:val="100"/>
      <w:position w:val="0"/>
      <w:sz w:val="21"/>
      <w:szCs w:val="21"/>
      <w:u w:val="none"/>
      <w:lang w:val="ru-RU"/>
    </w:rPr>
  </w:style>
  <w:style w:type="character" w:customStyle="1" w:styleId="affa">
    <w:name w:val="Основной текст_"/>
    <w:basedOn w:val="a2"/>
    <w:link w:val="35"/>
    <w:rsid w:val="005D2C3B"/>
    <w:rPr>
      <w:sz w:val="23"/>
      <w:szCs w:val="23"/>
      <w:shd w:val="clear" w:color="auto" w:fill="FFFFFF"/>
    </w:rPr>
  </w:style>
  <w:style w:type="paragraph" w:customStyle="1" w:styleId="35">
    <w:name w:val="Основной текст3"/>
    <w:basedOn w:val="a1"/>
    <w:link w:val="affa"/>
    <w:rsid w:val="005D2C3B"/>
    <w:pPr>
      <w:widowControl w:val="0"/>
      <w:shd w:val="clear" w:color="auto" w:fill="FFFFFF"/>
      <w:spacing w:after="120" w:line="322" w:lineRule="exact"/>
      <w:ind w:hanging="400"/>
      <w:jc w:val="both"/>
    </w:pPr>
    <w:rPr>
      <w:rFonts w:asciiTheme="minorHAnsi" w:eastAsiaTheme="minorHAnsi" w:hAnsiTheme="minorHAnsi" w:cstheme="minorBidi"/>
      <w:sz w:val="23"/>
      <w:szCs w:val="23"/>
      <w:lang w:eastAsia="en-US"/>
    </w:rPr>
  </w:style>
  <w:style w:type="character" w:customStyle="1" w:styleId="c4">
    <w:name w:val="c4"/>
    <w:basedOn w:val="a2"/>
    <w:rsid w:val="005D2C3B"/>
  </w:style>
  <w:style w:type="character" w:customStyle="1" w:styleId="c8">
    <w:name w:val="c8"/>
    <w:basedOn w:val="a2"/>
    <w:rsid w:val="005D2C3B"/>
  </w:style>
  <w:style w:type="character" w:customStyle="1" w:styleId="81">
    <w:name w:val="Основной текст (8)_"/>
    <w:basedOn w:val="a2"/>
    <w:link w:val="82"/>
    <w:rsid w:val="005D2C3B"/>
    <w:rPr>
      <w:shd w:val="clear" w:color="auto" w:fill="FFFFFF"/>
    </w:rPr>
  </w:style>
  <w:style w:type="paragraph" w:customStyle="1" w:styleId="82">
    <w:name w:val="Основной текст (8)"/>
    <w:basedOn w:val="a1"/>
    <w:link w:val="81"/>
    <w:rsid w:val="005D2C3B"/>
    <w:pPr>
      <w:widowControl w:val="0"/>
      <w:shd w:val="clear" w:color="auto" w:fill="FFFFFF"/>
      <w:spacing w:after="300" w:line="346" w:lineRule="exact"/>
      <w:jc w:val="center"/>
    </w:pPr>
    <w:rPr>
      <w:rFonts w:asciiTheme="minorHAnsi" w:eastAsiaTheme="minorHAnsi" w:hAnsiTheme="minorHAnsi" w:cstheme="minorBidi"/>
      <w:sz w:val="22"/>
      <w:szCs w:val="22"/>
      <w:lang w:eastAsia="en-US"/>
    </w:rPr>
  </w:style>
  <w:style w:type="character" w:styleId="affb">
    <w:name w:val="FollowedHyperlink"/>
    <w:basedOn w:val="a2"/>
    <w:unhideWhenUsed/>
    <w:rsid w:val="005D2C3B"/>
    <w:rPr>
      <w:color w:val="800080" w:themeColor="followedHyperlink"/>
      <w:u w:val="single"/>
    </w:rPr>
  </w:style>
  <w:style w:type="paragraph" w:customStyle="1" w:styleId="51">
    <w:name w:val="Заголовок 51"/>
    <w:basedOn w:val="a1"/>
    <w:next w:val="a1"/>
    <w:uiPriority w:val="9"/>
    <w:semiHidden/>
    <w:qFormat/>
    <w:rsid w:val="005D2C3B"/>
    <w:pPr>
      <w:keepNext/>
      <w:keepLines/>
      <w:spacing w:before="200"/>
      <w:outlineLvl w:val="4"/>
    </w:pPr>
    <w:rPr>
      <w:rFonts w:ascii="Cambria" w:hAnsi="Cambria"/>
      <w:color w:val="243F60"/>
    </w:rPr>
  </w:style>
  <w:style w:type="character" w:styleId="affc">
    <w:name w:val="footnote reference"/>
    <w:basedOn w:val="a2"/>
    <w:unhideWhenUsed/>
    <w:rsid w:val="005D2C3B"/>
    <w:rPr>
      <w:vertAlign w:val="superscript"/>
    </w:rPr>
  </w:style>
  <w:style w:type="character" w:customStyle="1" w:styleId="1c">
    <w:name w:val="Просмотренная гиперссылка1"/>
    <w:basedOn w:val="a2"/>
    <w:uiPriority w:val="99"/>
    <w:semiHidden/>
    <w:rsid w:val="005D2C3B"/>
    <w:rPr>
      <w:color w:val="800080"/>
      <w:u w:val="single"/>
    </w:rPr>
  </w:style>
  <w:style w:type="character" w:customStyle="1" w:styleId="1d">
    <w:name w:val="Верхний колонтитул Знак1"/>
    <w:basedOn w:val="a2"/>
    <w:uiPriority w:val="99"/>
    <w:semiHidden/>
    <w:locked/>
    <w:rsid w:val="005D2C3B"/>
    <w:rPr>
      <w:rFonts w:ascii="Times New Roman" w:eastAsia="Times New Roman" w:hAnsi="Times New Roman" w:cs="Times New Roman"/>
      <w:sz w:val="24"/>
      <w:szCs w:val="24"/>
      <w:lang w:eastAsia="ru-RU"/>
    </w:rPr>
  </w:style>
  <w:style w:type="character" w:customStyle="1" w:styleId="1e">
    <w:name w:val="Нижний колонтитул Знак1"/>
    <w:basedOn w:val="a2"/>
    <w:uiPriority w:val="99"/>
    <w:locked/>
    <w:rsid w:val="005D2C3B"/>
    <w:rPr>
      <w:rFonts w:ascii="Times New Roman" w:eastAsia="Times New Roman" w:hAnsi="Times New Roman" w:cs="Times New Roman"/>
      <w:sz w:val="24"/>
      <w:szCs w:val="24"/>
      <w:lang w:eastAsia="ru-RU"/>
    </w:rPr>
  </w:style>
  <w:style w:type="character" w:customStyle="1" w:styleId="510">
    <w:name w:val="Заголовок 5 Знак1"/>
    <w:basedOn w:val="a2"/>
    <w:uiPriority w:val="9"/>
    <w:semiHidden/>
    <w:rsid w:val="005D2C3B"/>
    <w:rPr>
      <w:rFonts w:ascii="Cambria" w:eastAsia="Times New Roman" w:hAnsi="Cambria" w:cs="Times New Roman" w:hint="default"/>
      <w:color w:val="243F60"/>
    </w:rPr>
  </w:style>
  <w:style w:type="table" w:customStyle="1" w:styleId="1f">
    <w:name w:val="Сетка таблицы1"/>
    <w:basedOn w:val="a3"/>
    <w:uiPriority w:val="59"/>
    <w:rsid w:val="005D2C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А_основной"/>
    <w:basedOn w:val="a1"/>
    <w:link w:val="affe"/>
    <w:qFormat/>
    <w:rsid w:val="005B3B28"/>
    <w:pPr>
      <w:widowControl w:val="0"/>
      <w:autoSpaceDE w:val="0"/>
      <w:autoSpaceDN w:val="0"/>
      <w:adjustRightInd w:val="0"/>
      <w:spacing w:line="360" w:lineRule="auto"/>
      <w:ind w:firstLine="454"/>
      <w:jc w:val="both"/>
    </w:pPr>
    <w:rPr>
      <w:rFonts w:cs="Arial"/>
      <w:sz w:val="28"/>
      <w:szCs w:val="20"/>
    </w:rPr>
  </w:style>
  <w:style w:type="character" w:customStyle="1" w:styleId="affe">
    <w:name w:val="А_основной Знак"/>
    <w:basedOn w:val="a2"/>
    <w:link w:val="affd"/>
    <w:rsid w:val="005B3B28"/>
    <w:rPr>
      <w:rFonts w:ascii="Times New Roman" w:eastAsia="Times New Roman" w:hAnsi="Times New Roman" w:cs="Arial"/>
      <w:sz w:val="28"/>
      <w:szCs w:val="20"/>
      <w:lang w:eastAsia="ru-RU"/>
    </w:rPr>
  </w:style>
  <w:style w:type="paragraph" w:styleId="HTML">
    <w:name w:val="HTML Preformatted"/>
    <w:basedOn w:val="a1"/>
    <w:link w:val="HTML1"/>
    <w:unhideWhenUsed/>
    <w:rsid w:val="00EB6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1">
    <w:name w:val="Стандартный HTML Знак1"/>
    <w:basedOn w:val="a2"/>
    <w:link w:val="HTML"/>
    <w:locked/>
    <w:rsid w:val="00EB6DDB"/>
    <w:rPr>
      <w:rFonts w:ascii="Arial Unicode MS" w:eastAsia="Arial Unicode MS" w:hAnsi="Arial Unicode MS" w:cs="Arial Unicode MS"/>
      <w:color w:val="000000"/>
      <w:sz w:val="20"/>
      <w:szCs w:val="20"/>
      <w:lang w:eastAsia="ru-RU"/>
    </w:rPr>
  </w:style>
  <w:style w:type="character" w:customStyle="1" w:styleId="HTML0">
    <w:name w:val="Стандартный HTML Знак"/>
    <w:basedOn w:val="a2"/>
    <w:link w:val="HTML"/>
    <w:rsid w:val="00EB6DDB"/>
    <w:rPr>
      <w:rFonts w:ascii="Consolas" w:eastAsia="Times New Roman" w:hAnsi="Consolas" w:cs="Consolas"/>
      <w:sz w:val="20"/>
      <w:szCs w:val="20"/>
      <w:lang w:eastAsia="ru-RU"/>
    </w:rPr>
  </w:style>
  <w:style w:type="paragraph" w:styleId="afff">
    <w:name w:val="endnote text"/>
    <w:basedOn w:val="a1"/>
    <w:link w:val="1f0"/>
    <w:unhideWhenUsed/>
    <w:rsid w:val="00EB6DDB"/>
    <w:rPr>
      <w:sz w:val="20"/>
      <w:szCs w:val="20"/>
    </w:rPr>
  </w:style>
  <w:style w:type="character" w:customStyle="1" w:styleId="1f0">
    <w:name w:val="Текст концевой сноски Знак1"/>
    <w:basedOn w:val="a2"/>
    <w:link w:val="afff"/>
    <w:locked/>
    <w:rsid w:val="00EB6DDB"/>
    <w:rPr>
      <w:rFonts w:ascii="Times New Roman" w:eastAsia="Times New Roman" w:hAnsi="Times New Roman" w:cs="Times New Roman"/>
      <w:sz w:val="20"/>
      <w:szCs w:val="20"/>
      <w:lang w:eastAsia="ru-RU"/>
    </w:rPr>
  </w:style>
  <w:style w:type="character" w:customStyle="1" w:styleId="afff0">
    <w:name w:val="Текст концевой сноски Знак"/>
    <w:basedOn w:val="a2"/>
    <w:link w:val="afff"/>
    <w:rsid w:val="00EB6DDB"/>
    <w:rPr>
      <w:rFonts w:ascii="Times New Roman" w:eastAsia="Times New Roman" w:hAnsi="Times New Roman" w:cs="Times New Roman"/>
      <w:sz w:val="20"/>
      <w:szCs w:val="20"/>
      <w:lang w:eastAsia="ru-RU"/>
    </w:rPr>
  </w:style>
  <w:style w:type="paragraph" w:styleId="afff1">
    <w:name w:val="List Bullet"/>
    <w:basedOn w:val="a1"/>
    <w:unhideWhenUsed/>
    <w:rsid w:val="00EB6DDB"/>
    <w:pPr>
      <w:tabs>
        <w:tab w:val="num" w:pos="360"/>
      </w:tabs>
      <w:spacing w:before="100" w:beforeAutospacing="1" w:after="100" w:afterAutospacing="1"/>
    </w:pPr>
  </w:style>
  <w:style w:type="paragraph" w:styleId="afff2">
    <w:name w:val="Message Header"/>
    <w:basedOn w:val="a1"/>
    <w:link w:val="1f1"/>
    <w:unhideWhenUsed/>
    <w:rsid w:val="00EB6DDB"/>
    <w:pPr>
      <w:spacing w:after="60"/>
      <w:jc w:val="center"/>
    </w:pPr>
    <w:rPr>
      <w:rFonts w:ascii="Pragmatica" w:hAnsi="Pragmatica"/>
      <w:sz w:val="18"/>
      <w:szCs w:val="20"/>
    </w:rPr>
  </w:style>
  <w:style w:type="character" w:customStyle="1" w:styleId="1f1">
    <w:name w:val="Шапка Знак1"/>
    <w:basedOn w:val="a2"/>
    <w:link w:val="afff2"/>
    <w:locked/>
    <w:rsid w:val="00EB6DDB"/>
    <w:rPr>
      <w:rFonts w:ascii="Pragmatica" w:eastAsia="Times New Roman" w:hAnsi="Pragmatica" w:cs="Times New Roman"/>
      <w:sz w:val="18"/>
      <w:szCs w:val="20"/>
      <w:lang w:eastAsia="ru-RU"/>
    </w:rPr>
  </w:style>
  <w:style w:type="character" w:customStyle="1" w:styleId="afff3">
    <w:name w:val="Шапка Знак"/>
    <w:basedOn w:val="a2"/>
    <w:link w:val="afff2"/>
    <w:rsid w:val="00EB6DDB"/>
    <w:rPr>
      <w:rFonts w:asciiTheme="majorHAnsi" w:eastAsiaTheme="majorEastAsia" w:hAnsiTheme="majorHAnsi" w:cstheme="majorBidi"/>
      <w:sz w:val="24"/>
      <w:szCs w:val="24"/>
      <w:shd w:val="pct20" w:color="auto" w:fill="auto"/>
      <w:lang w:eastAsia="ru-RU"/>
    </w:rPr>
  </w:style>
  <w:style w:type="paragraph" w:customStyle="1" w:styleId="ConsPlusTitle">
    <w:name w:val="ConsPlusTitle"/>
    <w:rsid w:val="00EB6DD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1">
    <w:name w:val="Основной текст 31"/>
    <w:basedOn w:val="a1"/>
    <w:rsid w:val="00EB6DDB"/>
    <w:pPr>
      <w:ind w:right="-568"/>
      <w:jc w:val="both"/>
    </w:pPr>
    <w:rPr>
      <w:szCs w:val="20"/>
    </w:rPr>
  </w:style>
  <w:style w:type="character" w:customStyle="1" w:styleId="26">
    <w:name w:val="Основной текст (2)_"/>
    <w:link w:val="27"/>
    <w:locked/>
    <w:rsid w:val="00EB6DDB"/>
    <w:rPr>
      <w:spacing w:val="1"/>
      <w:sz w:val="23"/>
      <w:szCs w:val="23"/>
      <w:shd w:val="clear" w:color="auto" w:fill="FFFFFF"/>
    </w:rPr>
  </w:style>
  <w:style w:type="paragraph" w:customStyle="1" w:styleId="27">
    <w:name w:val="Основной текст (2)"/>
    <w:basedOn w:val="a1"/>
    <w:link w:val="26"/>
    <w:rsid w:val="00EB6DDB"/>
    <w:pPr>
      <w:widowControl w:val="0"/>
      <w:shd w:val="clear" w:color="auto" w:fill="FFFFFF"/>
      <w:spacing w:after="720" w:line="0" w:lineRule="atLeast"/>
      <w:jc w:val="right"/>
    </w:pPr>
    <w:rPr>
      <w:rFonts w:asciiTheme="minorHAnsi" w:eastAsiaTheme="minorHAnsi" w:hAnsiTheme="minorHAnsi" w:cstheme="minorBidi"/>
      <w:spacing w:val="1"/>
      <w:sz w:val="23"/>
      <w:szCs w:val="23"/>
      <w:lang w:eastAsia="en-US"/>
    </w:rPr>
  </w:style>
  <w:style w:type="character" w:customStyle="1" w:styleId="afff4">
    <w:name w:val="Колонтитул_"/>
    <w:locked/>
    <w:rsid w:val="00EB6DDB"/>
    <w:rPr>
      <w:sz w:val="26"/>
      <w:szCs w:val="26"/>
      <w:shd w:val="clear" w:color="auto" w:fill="FFFFFF"/>
    </w:rPr>
  </w:style>
  <w:style w:type="paragraph" w:customStyle="1" w:styleId="western">
    <w:name w:val="western"/>
    <w:basedOn w:val="a1"/>
    <w:rsid w:val="00EB6DDB"/>
    <w:pPr>
      <w:spacing w:before="100" w:beforeAutospacing="1" w:after="100" w:afterAutospacing="1"/>
    </w:pPr>
  </w:style>
  <w:style w:type="paragraph" w:customStyle="1" w:styleId="210">
    <w:name w:val="Основной текст с отступом 21"/>
    <w:basedOn w:val="a1"/>
    <w:rsid w:val="00EB6DDB"/>
    <w:pPr>
      <w:suppressAutoHyphens/>
      <w:spacing w:line="360" w:lineRule="auto"/>
      <w:ind w:firstLine="1418"/>
      <w:jc w:val="both"/>
    </w:pPr>
    <w:rPr>
      <w:rFonts w:ascii="Bookman Old Style" w:hAnsi="Bookman Old Style"/>
      <w:sz w:val="22"/>
      <w:szCs w:val="20"/>
      <w:lang w:eastAsia="ar-SA"/>
    </w:rPr>
  </w:style>
  <w:style w:type="paragraph" w:customStyle="1" w:styleId="style7">
    <w:name w:val="style7"/>
    <w:basedOn w:val="a1"/>
    <w:rsid w:val="00EB6DDB"/>
    <w:pPr>
      <w:spacing w:before="100" w:beforeAutospacing="1" w:after="100" w:afterAutospacing="1"/>
    </w:pPr>
  </w:style>
  <w:style w:type="character" w:customStyle="1" w:styleId="1f2">
    <w:name w:val="Основной текст с отступом Знак1"/>
    <w:basedOn w:val="a2"/>
    <w:locked/>
    <w:rsid w:val="00EB6DDB"/>
    <w:rPr>
      <w:rFonts w:ascii="Times New Roman" w:eastAsia="Times New Roman" w:hAnsi="Times New Roman" w:cs="Times New Roman"/>
      <w:sz w:val="24"/>
      <w:szCs w:val="20"/>
    </w:rPr>
  </w:style>
  <w:style w:type="character" w:customStyle="1" w:styleId="312">
    <w:name w:val="Основной текст с отступом 3 Знак1"/>
    <w:basedOn w:val="a2"/>
    <w:locked/>
    <w:rsid w:val="00EB6DDB"/>
    <w:rPr>
      <w:rFonts w:ascii="Times New Roman" w:eastAsia="Times New Roman" w:hAnsi="Times New Roman" w:cs="Times New Roman"/>
      <w:sz w:val="16"/>
      <w:szCs w:val="16"/>
      <w:lang w:eastAsia="ar-SA"/>
    </w:rPr>
  </w:style>
  <w:style w:type="character" w:customStyle="1" w:styleId="breadcrumbs">
    <w:name w:val="breadcrumbs"/>
    <w:basedOn w:val="a2"/>
    <w:rsid w:val="00EB6DDB"/>
  </w:style>
  <w:style w:type="character" w:customStyle="1" w:styleId="100">
    <w:name w:val="Основной текст + 10"/>
    <w:aliases w:val="5 pt,Интервал 0 pt"/>
    <w:rsid w:val="00EB6DDB"/>
    <w:rPr>
      <w:rFonts w:ascii="Times New Roman" w:eastAsia="Times New Roman" w:hAnsi="Times New Roman" w:cs="Times New Roman" w:hint="default"/>
      <w:b/>
      <w:bCs/>
      <w:color w:val="000000"/>
      <w:spacing w:val="3"/>
      <w:w w:val="100"/>
      <w:position w:val="0"/>
      <w:sz w:val="21"/>
      <w:szCs w:val="21"/>
      <w:shd w:val="clear" w:color="auto" w:fill="FFFFFF"/>
      <w:lang w:val="ru-RU"/>
    </w:rPr>
  </w:style>
  <w:style w:type="character" w:customStyle="1" w:styleId="afff5">
    <w:name w:val="Основной шрифт"/>
    <w:rsid w:val="00EB6DDB"/>
  </w:style>
  <w:style w:type="character" w:customStyle="1" w:styleId="1f3">
    <w:name w:val="Основной шрифт абзаца1"/>
    <w:rsid w:val="00EB6DDB"/>
    <w:rPr>
      <w:sz w:val="20"/>
    </w:rPr>
  </w:style>
  <w:style w:type="character" w:customStyle="1" w:styleId="1f4">
    <w:name w:val="Гиперссылка1"/>
    <w:rsid w:val="00EB6DDB"/>
    <w:rPr>
      <w:color w:val="0000FF"/>
      <w:u w:val="single"/>
    </w:rPr>
  </w:style>
  <w:style w:type="character" w:customStyle="1" w:styleId="afff6">
    <w:name w:val="Г"/>
    <w:rsid w:val="00EB6DDB"/>
    <w:rPr>
      <w:color w:val="0000FF"/>
      <w:sz w:val="20"/>
      <w:u w:val="single"/>
    </w:rPr>
  </w:style>
  <w:style w:type="character" w:customStyle="1" w:styleId="1f5">
    <w:name w:val="Строгий1"/>
    <w:rsid w:val="00EB6DDB"/>
    <w:rPr>
      <w:b/>
      <w:bCs w:val="0"/>
    </w:rPr>
  </w:style>
  <w:style w:type="character" w:customStyle="1" w:styleId="ff6">
    <w:name w:val="ff6"/>
    <w:basedOn w:val="a2"/>
    <w:rsid w:val="00EB6DDB"/>
  </w:style>
  <w:style w:type="character" w:customStyle="1" w:styleId="wmi-callto">
    <w:name w:val="wmi-callto"/>
    <w:basedOn w:val="a2"/>
    <w:rsid w:val="00EB6DDB"/>
  </w:style>
  <w:style w:type="character" w:styleId="afff7">
    <w:name w:val="page number"/>
    <w:basedOn w:val="a2"/>
    <w:rsid w:val="00EB6DDB"/>
  </w:style>
  <w:style w:type="paragraph" w:customStyle="1" w:styleId="320">
    <w:name w:val="Основной текст 32"/>
    <w:basedOn w:val="a1"/>
    <w:rsid w:val="00EB6DDB"/>
    <w:pPr>
      <w:ind w:right="-568"/>
      <w:jc w:val="both"/>
    </w:pPr>
    <w:rPr>
      <w:szCs w:val="20"/>
    </w:rPr>
  </w:style>
  <w:style w:type="paragraph" w:styleId="83">
    <w:name w:val="toc 8"/>
    <w:basedOn w:val="a1"/>
    <w:next w:val="a1"/>
    <w:autoRedefine/>
    <w:unhideWhenUsed/>
    <w:rsid w:val="00EB6DDB"/>
    <w:pPr>
      <w:autoSpaceDE w:val="0"/>
      <w:autoSpaceDN w:val="0"/>
      <w:ind w:left="1680"/>
    </w:pPr>
  </w:style>
  <w:style w:type="paragraph" w:styleId="91">
    <w:name w:val="toc 9"/>
    <w:basedOn w:val="a1"/>
    <w:next w:val="a1"/>
    <w:autoRedefine/>
    <w:unhideWhenUsed/>
    <w:rsid w:val="00EB6DDB"/>
    <w:pPr>
      <w:autoSpaceDE w:val="0"/>
      <w:autoSpaceDN w:val="0"/>
      <w:ind w:left="1920"/>
    </w:pPr>
  </w:style>
  <w:style w:type="paragraph" w:customStyle="1" w:styleId="a">
    <w:name w:val="Статья"/>
    <w:basedOn w:val="a1"/>
    <w:semiHidden/>
    <w:rsid w:val="00EB6DDB"/>
    <w:pPr>
      <w:keepNext/>
      <w:numPr>
        <w:numId w:val="18"/>
      </w:numPr>
      <w:spacing w:before="60"/>
      <w:ind w:left="0" w:firstLine="340"/>
    </w:pPr>
    <w:rPr>
      <w:b/>
      <w:sz w:val="20"/>
      <w:szCs w:val="20"/>
    </w:rPr>
  </w:style>
  <w:style w:type="character" w:customStyle="1" w:styleId="28">
    <w:name w:val="Гиперссылка2"/>
    <w:rsid w:val="00EB6DDB"/>
    <w:rPr>
      <w:color w:val="0000FF"/>
      <w:u w:val="single"/>
    </w:rPr>
  </w:style>
  <w:style w:type="character" w:customStyle="1" w:styleId="29">
    <w:name w:val="Строгий2"/>
    <w:rsid w:val="00EB6DDB"/>
    <w:rPr>
      <w:b/>
      <w:bCs w:val="0"/>
    </w:rPr>
  </w:style>
  <w:style w:type="paragraph" w:customStyle="1" w:styleId="330">
    <w:name w:val="Основной текст 33"/>
    <w:basedOn w:val="a1"/>
    <w:rsid w:val="00EB6DDB"/>
    <w:pPr>
      <w:ind w:right="-568"/>
      <w:jc w:val="both"/>
    </w:pPr>
    <w:rPr>
      <w:szCs w:val="20"/>
    </w:rPr>
  </w:style>
  <w:style w:type="character" w:customStyle="1" w:styleId="36">
    <w:name w:val="Гиперссылка3"/>
    <w:rsid w:val="00EB6DDB"/>
    <w:rPr>
      <w:color w:val="0000FF"/>
      <w:u w:val="single"/>
    </w:rPr>
  </w:style>
  <w:style w:type="character" w:customStyle="1" w:styleId="37">
    <w:name w:val="Строгий3"/>
    <w:rsid w:val="00EB6DDB"/>
    <w:rPr>
      <w:b/>
      <w:bCs w:val="0"/>
    </w:rPr>
  </w:style>
  <w:style w:type="character" w:customStyle="1" w:styleId="2a">
    <w:name w:val="Основной текст (2) + Полужирный"/>
    <w:rsid w:val="00EB6DD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70">
    <w:name w:val="Основной текст (27)"/>
    <w:rsid w:val="008A07C5"/>
    <w:rPr>
      <w:rFonts w:ascii="Microsoft Sans Serif" w:eastAsia="Microsoft Sans Serif" w:hAnsi="Microsoft Sans Serif" w:cs="Microsoft Sans Serif"/>
      <w:b w:val="0"/>
      <w:bCs w:val="0"/>
      <w:i w:val="0"/>
      <w:iCs w:val="0"/>
      <w:smallCaps w:val="0"/>
      <w:strike w:val="0"/>
      <w:color w:val="231F20"/>
      <w:spacing w:val="0"/>
      <w:w w:val="100"/>
      <w:position w:val="0"/>
      <w:sz w:val="21"/>
      <w:szCs w:val="21"/>
      <w:u w:val="none"/>
      <w:lang w:val="ru-RU" w:eastAsia="ru-RU" w:bidi="ru-RU"/>
    </w:rPr>
  </w:style>
  <w:style w:type="character" w:customStyle="1" w:styleId="c1">
    <w:name w:val="c1"/>
    <w:basedOn w:val="a2"/>
    <w:rsid w:val="006100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5451140">
      <w:bodyDiv w:val="1"/>
      <w:marLeft w:val="0"/>
      <w:marRight w:val="0"/>
      <w:marTop w:val="0"/>
      <w:marBottom w:val="0"/>
      <w:divBdr>
        <w:top w:val="none" w:sz="0" w:space="0" w:color="auto"/>
        <w:left w:val="none" w:sz="0" w:space="0" w:color="auto"/>
        <w:bottom w:val="none" w:sz="0" w:space="0" w:color="auto"/>
        <w:right w:val="none" w:sz="0" w:space="0" w:color="auto"/>
      </w:divBdr>
    </w:div>
    <w:div w:id="390036423">
      <w:bodyDiv w:val="1"/>
      <w:marLeft w:val="0"/>
      <w:marRight w:val="0"/>
      <w:marTop w:val="0"/>
      <w:marBottom w:val="0"/>
      <w:divBdr>
        <w:top w:val="none" w:sz="0" w:space="0" w:color="auto"/>
        <w:left w:val="none" w:sz="0" w:space="0" w:color="auto"/>
        <w:bottom w:val="none" w:sz="0" w:space="0" w:color="auto"/>
        <w:right w:val="none" w:sz="0" w:space="0" w:color="auto"/>
      </w:divBdr>
    </w:div>
    <w:div w:id="447433357">
      <w:bodyDiv w:val="1"/>
      <w:marLeft w:val="0"/>
      <w:marRight w:val="0"/>
      <w:marTop w:val="0"/>
      <w:marBottom w:val="0"/>
      <w:divBdr>
        <w:top w:val="none" w:sz="0" w:space="0" w:color="auto"/>
        <w:left w:val="none" w:sz="0" w:space="0" w:color="auto"/>
        <w:bottom w:val="none" w:sz="0" w:space="0" w:color="auto"/>
        <w:right w:val="none" w:sz="0" w:space="0" w:color="auto"/>
      </w:divBdr>
    </w:div>
    <w:div w:id="785928030">
      <w:bodyDiv w:val="1"/>
      <w:marLeft w:val="0"/>
      <w:marRight w:val="0"/>
      <w:marTop w:val="0"/>
      <w:marBottom w:val="0"/>
      <w:divBdr>
        <w:top w:val="none" w:sz="0" w:space="0" w:color="auto"/>
        <w:left w:val="none" w:sz="0" w:space="0" w:color="auto"/>
        <w:bottom w:val="none" w:sz="0" w:space="0" w:color="auto"/>
        <w:right w:val="none" w:sz="0" w:space="0" w:color="auto"/>
      </w:divBdr>
    </w:div>
    <w:div w:id="830292354">
      <w:bodyDiv w:val="1"/>
      <w:marLeft w:val="0"/>
      <w:marRight w:val="0"/>
      <w:marTop w:val="0"/>
      <w:marBottom w:val="0"/>
      <w:divBdr>
        <w:top w:val="none" w:sz="0" w:space="0" w:color="auto"/>
        <w:left w:val="none" w:sz="0" w:space="0" w:color="auto"/>
        <w:bottom w:val="none" w:sz="0" w:space="0" w:color="auto"/>
        <w:right w:val="none" w:sz="0" w:space="0" w:color="auto"/>
      </w:divBdr>
    </w:div>
    <w:div w:id="915939669">
      <w:bodyDiv w:val="1"/>
      <w:marLeft w:val="0"/>
      <w:marRight w:val="0"/>
      <w:marTop w:val="0"/>
      <w:marBottom w:val="0"/>
      <w:divBdr>
        <w:top w:val="none" w:sz="0" w:space="0" w:color="auto"/>
        <w:left w:val="none" w:sz="0" w:space="0" w:color="auto"/>
        <w:bottom w:val="none" w:sz="0" w:space="0" w:color="auto"/>
        <w:right w:val="none" w:sz="0" w:space="0" w:color="auto"/>
      </w:divBdr>
    </w:div>
    <w:div w:id="1538272706">
      <w:bodyDiv w:val="1"/>
      <w:marLeft w:val="0"/>
      <w:marRight w:val="0"/>
      <w:marTop w:val="0"/>
      <w:marBottom w:val="0"/>
      <w:divBdr>
        <w:top w:val="none" w:sz="0" w:space="0" w:color="auto"/>
        <w:left w:val="none" w:sz="0" w:space="0" w:color="auto"/>
        <w:bottom w:val="none" w:sz="0" w:space="0" w:color="auto"/>
        <w:right w:val="none" w:sz="0" w:space="0" w:color="auto"/>
      </w:divBdr>
    </w:div>
    <w:div w:id="1683359503">
      <w:bodyDiv w:val="1"/>
      <w:marLeft w:val="0"/>
      <w:marRight w:val="0"/>
      <w:marTop w:val="0"/>
      <w:marBottom w:val="0"/>
      <w:divBdr>
        <w:top w:val="none" w:sz="0" w:space="0" w:color="auto"/>
        <w:left w:val="none" w:sz="0" w:space="0" w:color="auto"/>
        <w:bottom w:val="none" w:sz="0" w:space="0" w:color="auto"/>
        <w:right w:val="none" w:sz="0" w:space="0" w:color="auto"/>
      </w:divBdr>
    </w:div>
    <w:div w:id="200115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yceum180.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cool14.ucoz.ru/2011-2012/infrastruktura.doc" TargetMode="External"/><Relationship Id="rId17" Type="http://schemas.openxmlformats.org/officeDocument/2006/relationships/header" Target="header3.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1994750656167975E-2"/>
          <c:y val="3.3541349704168416E-2"/>
          <c:w val="0.7971702558264554"/>
          <c:h val="0.82676168868721922"/>
        </c:manualLayout>
      </c:layout>
      <c:bar3DChart>
        <c:barDir val="col"/>
        <c:grouping val="clustered"/>
        <c:ser>
          <c:idx val="0"/>
          <c:order val="0"/>
          <c:tx>
            <c:strRef>
              <c:f>Sheet1!$A$2</c:f>
              <c:strCache>
                <c:ptCount val="1"/>
                <c:pt idx="0">
                  <c:v>% качества</c:v>
                </c:pt>
              </c:strCache>
            </c:strRef>
          </c:tx>
          <c:spPr>
            <a:solidFill>
              <a:srgbClr val="9999FF"/>
            </a:solidFill>
            <a:ln w="12700">
              <a:solidFill>
                <a:srgbClr val="000000"/>
              </a:solidFill>
              <a:prstDash val="solid"/>
            </a:ln>
          </c:spPr>
          <c:cat>
            <c:strRef>
              <c:f>Sheet1!$B$1:$E$1</c:f>
              <c:strCache>
                <c:ptCount val="3"/>
                <c:pt idx="0">
                  <c:v>2 класс </c:v>
                </c:pt>
                <c:pt idx="1">
                  <c:v>3 класс</c:v>
                </c:pt>
                <c:pt idx="2">
                  <c:v>4 класс</c:v>
                </c:pt>
              </c:strCache>
            </c:strRef>
          </c:cat>
          <c:val>
            <c:numRef>
              <c:f>Sheet1!$B$2:$E$2</c:f>
              <c:numCache>
                <c:formatCode>General</c:formatCode>
                <c:ptCount val="4"/>
                <c:pt idx="0">
                  <c:v>65</c:v>
                </c:pt>
                <c:pt idx="1">
                  <c:v>30</c:v>
                </c:pt>
                <c:pt idx="2">
                  <c:v>54</c:v>
                </c:pt>
              </c:numCache>
            </c:numRef>
          </c:val>
        </c:ser>
        <c:ser>
          <c:idx val="1"/>
          <c:order val="1"/>
          <c:tx>
            <c:strRef>
              <c:f>Sheet1!$A$3</c:f>
              <c:strCache>
                <c:ptCount val="1"/>
                <c:pt idx="0">
                  <c:v>% успеваемости </c:v>
                </c:pt>
              </c:strCache>
            </c:strRef>
          </c:tx>
          <c:spPr>
            <a:solidFill>
              <a:srgbClr val="993366"/>
            </a:solidFill>
            <a:ln w="12700">
              <a:solidFill>
                <a:srgbClr val="000000"/>
              </a:solidFill>
              <a:prstDash val="solid"/>
            </a:ln>
          </c:spPr>
          <c:cat>
            <c:strRef>
              <c:f>Sheet1!$B$1:$E$1</c:f>
              <c:strCache>
                <c:ptCount val="3"/>
                <c:pt idx="0">
                  <c:v>2 класс </c:v>
                </c:pt>
                <c:pt idx="1">
                  <c:v>3 класс</c:v>
                </c:pt>
                <c:pt idx="2">
                  <c:v>4 класс</c:v>
                </c:pt>
              </c:strCache>
            </c:strRef>
          </c:cat>
          <c:val>
            <c:numRef>
              <c:f>Sheet1!$B$3:$E$3</c:f>
              <c:numCache>
                <c:formatCode>General</c:formatCode>
                <c:ptCount val="4"/>
                <c:pt idx="0">
                  <c:v>96</c:v>
                </c:pt>
                <c:pt idx="1">
                  <c:v>88</c:v>
                </c:pt>
                <c:pt idx="2">
                  <c:v>100</c:v>
                </c:pt>
              </c:numCache>
            </c:numRef>
          </c:val>
        </c:ser>
        <c:gapDepth val="0"/>
        <c:shape val="box"/>
        <c:axId val="128840448"/>
        <c:axId val="128841984"/>
        <c:axId val="0"/>
      </c:bar3DChart>
      <c:catAx>
        <c:axId val="128840448"/>
        <c:scaling>
          <c:orientation val="minMax"/>
        </c:scaling>
        <c:axPos val="b"/>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28841984"/>
        <c:crosses val="autoZero"/>
        <c:auto val="1"/>
        <c:lblAlgn val="ctr"/>
        <c:lblOffset val="100"/>
        <c:tickLblSkip val="1"/>
        <c:tickMarkSkip val="1"/>
      </c:catAx>
      <c:valAx>
        <c:axId val="12884198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28840448"/>
        <c:crosses val="autoZero"/>
        <c:crossBetween val="between"/>
      </c:valAx>
      <c:spPr>
        <a:noFill/>
        <a:ln w="25400">
          <a:noFill/>
        </a:ln>
      </c:spPr>
    </c:plotArea>
    <c:legend>
      <c:legendPos val="r"/>
      <c:layout>
        <c:manualLayout>
          <c:xMode val="edge"/>
          <c:yMode val="edge"/>
          <c:x val="0.77675840978593269"/>
          <c:y val="0.41403508771929831"/>
          <c:w val="0.21712538226299977"/>
          <c:h val="0.34153183983903429"/>
        </c:manualLayout>
      </c:layout>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русский язык</c:v>
                </c:pt>
              </c:strCache>
            </c:strRef>
          </c:tx>
          <c:cat>
            <c:numRef>
              <c:f>Лист1!$A$2:$A$5</c:f>
              <c:numCache>
                <c:formatCode>General</c:formatCode>
                <c:ptCount val="4"/>
              </c:numCache>
            </c:numRef>
          </c:cat>
          <c:val>
            <c:numRef>
              <c:f>Лист1!$B$2:$B$5</c:f>
              <c:numCache>
                <c:formatCode>General</c:formatCode>
                <c:ptCount val="4"/>
                <c:pt idx="0" formatCode="0%">
                  <c:v>0.70000000000000062</c:v>
                </c:pt>
              </c:numCache>
            </c:numRef>
          </c:val>
        </c:ser>
        <c:ser>
          <c:idx val="1"/>
          <c:order val="1"/>
          <c:tx>
            <c:strRef>
              <c:f>Лист1!$C$1</c:f>
              <c:strCache>
                <c:ptCount val="1"/>
                <c:pt idx="0">
                  <c:v>математика</c:v>
                </c:pt>
              </c:strCache>
            </c:strRef>
          </c:tx>
          <c:cat>
            <c:numRef>
              <c:f>Лист1!$A$2:$A$5</c:f>
              <c:numCache>
                <c:formatCode>General</c:formatCode>
                <c:ptCount val="4"/>
              </c:numCache>
            </c:numRef>
          </c:cat>
          <c:val>
            <c:numRef>
              <c:f>Лист1!$C$2:$C$5</c:f>
              <c:numCache>
                <c:formatCode>General</c:formatCode>
                <c:ptCount val="4"/>
                <c:pt idx="0" formatCode="0%">
                  <c:v>0.70000000000000062</c:v>
                </c:pt>
              </c:numCache>
            </c:numRef>
          </c:val>
        </c:ser>
        <c:ser>
          <c:idx val="2"/>
          <c:order val="2"/>
          <c:tx>
            <c:strRef>
              <c:f>Лист1!$D$1</c:f>
              <c:strCache>
                <c:ptCount val="1"/>
                <c:pt idx="0">
                  <c:v>окружающий мир</c:v>
                </c:pt>
              </c:strCache>
            </c:strRef>
          </c:tx>
          <c:cat>
            <c:numRef>
              <c:f>Лист1!$A$2:$A$5</c:f>
              <c:numCache>
                <c:formatCode>General</c:formatCode>
                <c:ptCount val="4"/>
              </c:numCache>
            </c:numRef>
          </c:cat>
          <c:val>
            <c:numRef>
              <c:f>Лист1!$D$2:$D$5</c:f>
              <c:numCache>
                <c:formatCode>General</c:formatCode>
                <c:ptCount val="4"/>
                <c:pt idx="0" formatCode="0%">
                  <c:v>0.8</c:v>
                </c:pt>
              </c:numCache>
            </c:numRef>
          </c:val>
        </c:ser>
        <c:shape val="cone"/>
        <c:axId val="103827712"/>
        <c:axId val="128802816"/>
        <c:axId val="0"/>
      </c:bar3DChart>
      <c:catAx>
        <c:axId val="103827712"/>
        <c:scaling>
          <c:orientation val="minMax"/>
        </c:scaling>
        <c:axPos val="b"/>
        <c:numFmt formatCode="General" sourceLinked="1"/>
        <c:tickLblPos val="nextTo"/>
        <c:crossAx val="128802816"/>
        <c:crosses val="autoZero"/>
        <c:auto val="1"/>
        <c:lblAlgn val="ctr"/>
        <c:lblOffset val="100"/>
      </c:catAx>
      <c:valAx>
        <c:axId val="128802816"/>
        <c:scaling>
          <c:orientation val="minMax"/>
        </c:scaling>
        <c:axPos val="l"/>
        <c:majorGridlines/>
        <c:numFmt formatCode="0%" sourceLinked="1"/>
        <c:tickLblPos val="nextTo"/>
        <c:crossAx val="10382771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Диаграмма. Сведения об учащихся гимназии </c:v>
                </c:pt>
              </c:strCache>
            </c:strRef>
          </c:tx>
          <c:dLbls>
            <c:showVal val="1"/>
            <c:showLeaderLines val="1"/>
          </c:dLbls>
          <c:cat>
            <c:strRef>
              <c:f>Лист1!$A$2:$A$7</c:f>
              <c:strCache>
                <c:ptCount val="6"/>
                <c:pt idx="0">
                  <c:v>Агрегатный завод</c:v>
                </c:pt>
                <c:pt idx="1">
                  <c:v>Равнинное</c:v>
                </c:pt>
                <c:pt idx="2">
                  <c:v>Лесная Нееловка</c:v>
                </c:pt>
                <c:pt idx="3">
                  <c:v>Степная Нееловка</c:v>
                </c:pt>
                <c:pt idx="4">
                  <c:v>Большой Содом</c:v>
                </c:pt>
                <c:pt idx="5">
                  <c:v>Свободный</c:v>
                </c:pt>
              </c:strCache>
            </c:strRef>
          </c:cat>
          <c:val>
            <c:numRef>
              <c:f>Лист1!$B$2:$B$7</c:f>
              <c:numCache>
                <c:formatCode>General</c:formatCode>
                <c:ptCount val="6"/>
                <c:pt idx="0">
                  <c:v>10</c:v>
                </c:pt>
                <c:pt idx="1">
                  <c:v>2</c:v>
                </c:pt>
                <c:pt idx="2">
                  <c:v>5</c:v>
                </c:pt>
                <c:pt idx="3">
                  <c:v>5</c:v>
                </c:pt>
                <c:pt idx="4">
                  <c:v>1</c:v>
                </c:pt>
                <c:pt idx="5">
                  <c:v>172</c:v>
                </c:pt>
              </c:numCache>
            </c:numRef>
          </c:val>
        </c:ser>
      </c:pie3DChart>
      <c:spPr>
        <a:noFill/>
        <a:ln w="25324">
          <a:noFill/>
        </a:ln>
      </c:spPr>
    </c:plotArea>
    <c:legend>
      <c:legendPos val="r"/>
      <c:txPr>
        <a:bodyPr/>
        <a:lstStyle/>
        <a:p>
          <a:pPr>
            <a:defRPr>
              <a:solidFill>
                <a:srgbClr val="FF0000"/>
              </a:solidFill>
            </a:defRPr>
          </a:pPr>
          <a:endParaRPr lang="ru-RU"/>
        </a:p>
      </c:txP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9304E-3CBD-45B2-ADB8-84615FF4A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13499</Words>
  <Characters>76945</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Чечина</dc:creator>
  <cp:lastModifiedBy>Чечина</cp:lastModifiedBy>
  <cp:revision>2</cp:revision>
  <cp:lastPrinted>2015-07-21T12:30:00Z</cp:lastPrinted>
  <dcterms:created xsi:type="dcterms:W3CDTF">2016-03-10T09:22:00Z</dcterms:created>
  <dcterms:modified xsi:type="dcterms:W3CDTF">2016-03-10T09:22:00Z</dcterms:modified>
</cp:coreProperties>
</file>